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27"/>
        <w:gridCol w:w="2835"/>
      </w:tblGrid>
      <w:tr w:rsidR="001246EF" w:rsidTr="00735815">
        <w:trPr>
          <w:trHeight w:val="1809"/>
        </w:trPr>
        <w:tc>
          <w:tcPr>
            <w:tcW w:w="2332" w:type="dxa"/>
            <w:vAlign w:val="center"/>
          </w:tcPr>
          <w:p w:rsidR="001246EF" w:rsidRPr="0071108A" w:rsidRDefault="00971FD0" w:rsidP="009B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EB15760" wp14:editId="5471E1C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-100330</wp:posOffset>
                  </wp:positionV>
                  <wp:extent cx="1403350" cy="1137285"/>
                  <wp:effectExtent l="0" t="0" r="6350" b="571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3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971FD0" w:rsidRPr="00BA0FB5" w:rsidRDefault="00971FD0" w:rsidP="009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T.C.</w:t>
            </w:r>
          </w:p>
          <w:p w:rsidR="00971FD0" w:rsidRPr="00BA0FB5" w:rsidRDefault="00971FD0" w:rsidP="009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 xml:space="preserve">ÇANKIRI </w:t>
            </w:r>
            <w:proofErr w:type="gramStart"/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KARATEKİN  ÜNİVERSİTESİ</w:t>
            </w:r>
            <w:proofErr w:type="gramEnd"/>
          </w:p>
          <w:p w:rsidR="00971FD0" w:rsidRPr="00BA0FB5" w:rsidRDefault="00971FD0" w:rsidP="009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proofErr w:type="gramStart"/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FEN  FAKÜLTESİ</w:t>
            </w:r>
            <w:proofErr w:type="gramEnd"/>
          </w:p>
          <w:p w:rsidR="001246EF" w:rsidRPr="0071108A" w:rsidRDefault="00971FD0" w:rsidP="00971FD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BİRİM GÖREV TANIMLARI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Default="0071108A" w:rsidP="009B7120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2D5880" w:rsidRPr="00534160" w:rsidRDefault="003560CA" w:rsidP="00CB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>Destek</w:t>
            </w:r>
            <w:r w:rsidR="00E346B3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Hizmetler</w:t>
            </w:r>
            <w:r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>i</w:t>
            </w:r>
            <w:r w:rsidR="005C7D40" w:rsidRPr="00534160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A753E" w:rsidRPr="005341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Pr="009B7120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BAĞLI OLDUĞU BİRİM:</w:t>
            </w:r>
          </w:p>
        </w:tc>
        <w:tc>
          <w:tcPr>
            <w:tcW w:w="7162" w:type="dxa"/>
          </w:tcPr>
          <w:p w:rsidR="002D5880" w:rsidRPr="00534160" w:rsidRDefault="00D763EE" w:rsidP="0071108A">
            <w:pPr>
              <w:rPr>
                <w:sz w:val="32"/>
                <w:szCs w:val="32"/>
              </w:rPr>
            </w:pPr>
            <w:r w:rsidRPr="00534160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>Fakülte Sekreter</w:t>
            </w:r>
            <w:r w:rsidR="002B41B9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>liği</w:t>
            </w:r>
          </w:p>
        </w:tc>
      </w:tr>
      <w:tr w:rsidR="0071108A" w:rsidTr="00D763EE">
        <w:trPr>
          <w:trHeight w:val="504"/>
        </w:trPr>
        <w:tc>
          <w:tcPr>
            <w:tcW w:w="3187" w:type="dxa"/>
          </w:tcPr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GÖREVİN KISA TANIMI:</w:t>
            </w:r>
          </w:p>
          <w:p w:rsidR="00D763EE" w:rsidRDefault="00D763EE" w:rsidP="00D763EE">
            <w:pPr>
              <w:jc w:val="center"/>
            </w:pPr>
          </w:p>
        </w:tc>
        <w:tc>
          <w:tcPr>
            <w:tcW w:w="7162" w:type="dxa"/>
          </w:tcPr>
          <w:p w:rsidR="0071108A" w:rsidRPr="0036462B" w:rsidRDefault="0036462B" w:rsidP="00E7294D">
            <w:pPr>
              <w:tabs>
                <w:tab w:val="left" w:pos="492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2B">
              <w:rPr>
                <w:rFonts w:ascii="Times New Roman" w:hAnsi="Times New Roman" w:cs="Times New Roman"/>
                <w:b/>
                <w:sz w:val="28"/>
                <w:szCs w:val="28"/>
              </w:rPr>
              <w:t>Bina içi ve dışı ofis, salon, derslik vb. yerlerle ilgili alanların temizliğini</w:t>
            </w:r>
            <w:r w:rsidR="00E7294D">
              <w:rPr>
                <w:rFonts w:ascii="Times New Roman" w:hAnsi="Times New Roman" w:cs="Times New Roman"/>
                <w:b/>
                <w:sz w:val="28"/>
                <w:szCs w:val="28"/>
              </w:rPr>
              <w:t>, bakım onarım çalışmalarını yaptırmak</w:t>
            </w:r>
            <w:r w:rsidRPr="00364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takip etmek.</w:t>
            </w:r>
          </w:p>
        </w:tc>
      </w:tr>
      <w:tr w:rsidR="0071108A" w:rsidTr="002D5880">
        <w:trPr>
          <w:trHeight w:val="504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Tr="002D5880">
        <w:trPr>
          <w:trHeight w:val="504"/>
        </w:trPr>
        <w:tc>
          <w:tcPr>
            <w:tcW w:w="10349" w:type="dxa"/>
            <w:gridSpan w:val="2"/>
          </w:tcPr>
          <w:p w:rsidR="00193D84" w:rsidRPr="00735815" w:rsidRDefault="0036462B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Bina ve çevre temizliğini yapılmasını </w:t>
            </w:r>
            <w:proofErr w:type="gramStart"/>
            <w:r w:rsidRPr="007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sağlamak , takip</w:t>
            </w:r>
            <w:proofErr w:type="gramEnd"/>
            <w:r w:rsidRPr="007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etmek</w:t>
            </w:r>
            <w:r w:rsidR="00C041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462B" w:rsidRDefault="0036462B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Bina içi derslik, ofis, salon vb. yerlerle ilgili</w:t>
            </w:r>
            <w:r w:rsidR="00E53D54" w:rsidRPr="00E5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alanların temi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zliğini</w:t>
            </w:r>
            <w:r w:rsidR="00DB7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yapılmasını </w:t>
            </w:r>
            <w:r w:rsidR="00DB7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sağlamak ve 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takip etmek,</w:t>
            </w:r>
          </w:p>
          <w:p w:rsidR="00E53D54" w:rsidRPr="00E53D54" w:rsidRDefault="00E53D54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Binanın aydınlatma ve 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ısınma işlerini takip etmek,</w:t>
            </w:r>
          </w:p>
          <w:p w:rsidR="0036462B" w:rsidRPr="00735815" w:rsidRDefault="0036462B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Binanın sürekli eğitim-öğretime hazır tutul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masını sağlamak ve takip etmek,</w:t>
            </w:r>
          </w:p>
          <w:p w:rsidR="00E346B3" w:rsidRPr="00735815" w:rsidRDefault="00E346B3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Temizlik hizmetlerinde görevli per</w:t>
            </w:r>
            <w:r w:rsidR="00C0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sonelin çalışmaları takip etmek,</w:t>
            </w:r>
          </w:p>
          <w:p w:rsidR="00E7294D" w:rsidRPr="00735815" w:rsidRDefault="00E53D54" w:rsidP="007358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Style w:val="Gl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Binada meydana gelebilecek arızaların bakım onarım çalışmalarını takip </w:t>
            </w:r>
            <w:r w:rsidR="00F47BCE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etmek</w:t>
            </w:r>
            <w:r w:rsidR="00C0411F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C7D40" w:rsidRDefault="00E7294D" w:rsidP="00D006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Dekan, Dekan Yardımcıları ve </w:t>
            </w:r>
            <w:r w:rsidR="005C7D40" w:rsidRPr="00735815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Sekreterinin vereceği diğer</w:t>
            </w:r>
            <w:r w:rsidR="00D56757" w:rsidRPr="0073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5F7" w:rsidRPr="00735815">
              <w:rPr>
                <w:rFonts w:ascii="Times New Roman" w:hAnsi="Times New Roman" w:cs="Times New Roman"/>
                <w:b/>
                <w:sz w:val="24"/>
                <w:szCs w:val="24"/>
              </w:rPr>
              <w:t>görevleri</w:t>
            </w:r>
            <w:r w:rsidR="005C7D40" w:rsidRPr="0073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yapmak.</w:t>
            </w:r>
            <w:proofErr w:type="gramEnd"/>
          </w:p>
          <w:p w:rsidR="00D006A8" w:rsidRPr="00D006A8" w:rsidRDefault="00D006A8" w:rsidP="00D006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08A" w:rsidTr="00F34E9C">
        <w:trPr>
          <w:trHeight w:hRule="exact" w:val="505"/>
        </w:trPr>
        <w:tc>
          <w:tcPr>
            <w:tcW w:w="3187" w:type="dxa"/>
            <w:vAlign w:val="center"/>
          </w:tcPr>
          <w:p w:rsidR="0071108A" w:rsidRPr="002D5880" w:rsidRDefault="0071108A" w:rsidP="002D5880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DİĞER BİRİMLERLE İLİŞKİSİ:</w:t>
            </w:r>
          </w:p>
        </w:tc>
        <w:tc>
          <w:tcPr>
            <w:tcW w:w="7162" w:type="dxa"/>
          </w:tcPr>
          <w:p w:rsidR="002D5880" w:rsidRPr="00932BEA" w:rsidRDefault="00932BEA" w:rsidP="002D5880">
            <w:pPr>
              <w:rPr>
                <w:rFonts w:ascii="Times New Roman" w:hAnsi="Times New Roman" w:cs="Times New Roman"/>
                <w:b/>
              </w:rPr>
            </w:pPr>
            <w:r w:rsidRPr="00932BEA">
              <w:rPr>
                <w:rFonts w:ascii="Times New Roman" w:hAnsi="Times New Roman" w:cs="Times New Roman"/>
                <w:b/>
              </w:rPr>
              <w:t xml:space="preserve"> </w:t>
            </w:r>
            <w:r w:rsidR="000D17BB">
              <w:rPr>
                <w:rFonts w:ascii="Times New Roman" w:hAnsi="Times New Roman" w:cs="Times New Roman"/>
                <w:b/>
              </w:rPr>
              <w:t xml:space="preserve">Fakülte Sekreteri ve </w:t>
            </w:r>
            <w:r w:rsidRPr="00932BEA">
              <w:rPr>
                <w:rFonts w:ascii="Times New Roman" w:hAnsi="Times New Roman" w:cs="Times New Roman"/>
                <w:b/>
              </w:rPr>
              <w:t>İç Hizmetler Müdürlüğü</w:t>
            </w:r>
          </w:p>
        </w:tc>
      </w:tr>
    </w:tbl>
    <w:p w:rsidR="00A6082D" w:rsidRDefault="00971FD0" w:rsidP="005056C4"/>
    <w:sectPr w:rsidR="00A6082D" w:rsidSect="005056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7E0D"/>
    <w:multiLevelType w:val="hybridMultilevel"/>
    <w:tmpl w:val="4350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046944"/>
    <w:rsid w:val="00080DD1"/>
    <w:rsid w:val="000B1BED"/>
    <w:rsid w:val="000D17BB"/>
    <w:rsid w:val="000E22B4"/>
    <w:rsid w:val="001246EF"/>
    <w:rsid w:val="00136665"/>
    <w:rsid w:val="00152058"/>
    <w:rsid w:val="001613AE"/>
    <w:rsid w:val="00176418"/>
    <w:rsid w:val="00193D84"/>
    <w:rsid w:val="00211B16"/>
    <w:rsid w:val="002A6EE7"/>
    <w:rsid w:val="002B41B9"/>
    <w:rsid w:val="002D5880"/>
    <w:rsid w:val="00305D2B"/>
    <w:rsid w:val="003560CA"/>
    <w:rsid w:val="0036462B"/>
    <w:rsid w:val="003D0323"/>
    <w:rsid w:val="004054BC"/>
    <w:rsid w:val="0044663C"/>
    <w:rsid w:val="005056C4"/>
    <w:rsid w:val="005226C3"/>
    <w:rsid w:val="00534160"/>
    <w:rsid w:val="005A753E"/>
    <w:rsid w:val="005C7D40"/>
    <w:rsid w:val="0071108A"/>
    <w:rsid w:val="00735815"/>
    <w:rsid w:val="007572A0"/>
    <w:rsid w:val="007715A9"/>
    <w:rsid w:val="00773FB8"/>
    <w:rsid w:val="008134CC"/>
    <w:rsid w:val="008556F7"/>
    <w:rsid w:val="008F551D"/>
    <w:rsid w:val="00932BEA"/>
    <w:rsid w:val="00932CAA"/>
    <w:rsid w:val="00941911"/>
    <w:rsid w:val="00971FD0"/>
    <w:rsid w:val="009A209E"/>
    <w:rsid w:val="009B7120"/>
    <w:rsid w:val="00A14879"/>
    <w:rsid w:val="00AE7F2E"/>
    <w:rsid w:val="00B251AA"/>
    <w:rsid w:val="00BB63F7"/>
    <w:rsid w:val="00BD4970"/>
    <w:rsid w:val="00C0411F"/>
    <w:rsid w:val="00C526D0"/>
    <w:rsid w:val="00CB7A9B"/>
    <w:rsid w:val="00D006A8"/>
    <w:rsid w:val="00D05B7D"/>
    <w:rsid w:val="00D23080"/>
    <w:rsid w:val="00D56757"/>
    <w:rsid w:val="00D763EE"/>
    <w:rsid w:val="00DB70F8"/>
    <w:rsid w:val="00DC3003"/>
    <w:rsid w:val="00DC382C"/>
    <w:rsid w:val="00DD45F7"/>
    <w:rsid w:val="00E3294A"/>
    <w:rsid w:val="00E346B3"/>
    <w:rsid w:val="00E42373"/>
    <w:rsid w:val="00E53D54"/>
    <w:rsid w:val="00E7294D"/>
    <w:rsid w:val="00E83C05"/>
    <w:rsid w:val="00F34E9C"/>
    <w:rsid w:val="00F47BCE"/>
    <w:rsid w:val="00FF240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D3D3-AB4B-449D-B00F-4BCE53A5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Bilgisayar-PC</cp:lastModifiedBy>
  <cp:revision>2</cp:revision>
  <cp:lastPrinted>2013-07-25T10:08:00Z</cp:lastPrinted>
  <dcterms:created xsi:type="dcterms:W3CDTF">2016-09-22T11:10:00Z</dcterms:created>
  <dcterms:modified xsi:type="dcterms:W3CDTF">2016-09-22T11:10:00Z</dcterms:modified>
</cp:coreProperties>
</file>