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B2DC" w14:textId="77777777" w:rsidR="00006BD5" w:rsidRDefault="00006BD5" w:rsidP="00006BD5">
      <w:pPr>
        <w:spacing w:before="48" w:line="276" w:lineRule="auto"/>
        <w:ind w:right="77"/>
        <w:jc w:val="center"/>
        <w:rPr>
          <w:b/>
        </w:rPr>
      </w:pPr>
      <w:r>
        <w:rPr>
          <w:rFonts w:eastAsia="Cambria" w:cs="Times New Roman"/>
          <w:i/>
          <w:iCs/>
          <w:noProof/>
          <w:lang w:eastAsia="tr-TR"/>
        </w:rPr>
        <w:drawing>
          <wp:inline distT="0" distB="0" distL="0" distR="0" wp14:anchorId="6F873EC7" wp14:editId="59A5426F">
            <wp:extent cx="1080000" cy="1158073"/>
            <wp:effectExtent l="0" t="0" r="6350" b="4445"/>
            <wp:docPr id="20277156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5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912E7" w14:textId="77777777" w:rsidR="00845EBD" w:rsidRDefault="00845EBD" w:rsidP="00006BD5">
      <w:pPr>
        <w:spacing w:before="48" w:line="276" w:lineRule="auto"/>
        <w:ind w:right="77"/>
        <w:jc w:val="center"/>
        <w:rPr>
          <w:b/>
        </w:rPr>
      </w:pPr>
    </w:p>
    <w:p w14:paraId="6B9A1159" w14:textId="67ED863C" w:rsidR="00601E03" w:rsidRDefault="00845EBD" w:rsidP="00006BD5">
      <w:pPr>
        <w:pStyle w:val="DergisimMetni"/>
      </w:pPr>
      <w:r>
        <w:t>ART</w:t>
      </w:r>
      <w:r w:rsidR="00847F38">
        <w:t>-</w:t>
      </w:r>
      <w:r>
        <w:t>EKİN DERGİSİ</w:t>
      </w:r>
    </w:p>
    <w:p w14:paraId="10986258" w14:textId="6D48A889" w:rsidR="00601E03" w:rsidRPr="00601E03" w:rsidRDefault="00516427" w:rsidP="00006BD5">
      <w:pPr>
        <w:pStyle w:val="Dergismingilizce"/>
      </w:pPr>
      <w:r>
        <w:t>Art</w:t>
      </w:r>
      <w:r w:rsidR="003319D0">
        <w:t>-</w:t>
      </w:r>
      <w:r>
        <w:t>ekin</w:t>
      </w:r>
      <w:r w:rsidR="00601E03" w:rsidRPr="00601E03">
        <w:t xml:space="preserve"> </w:t>
      </w:r>
      <w:proofErr w:type="spellStart"/>
      <w:r w:rsidR="00601E03" w:rsidRPr="00601E03">
        <w:t>Journal</w:t>
      </w:r>
      <w:proofErr w:type="spellEnd"/>
    </w:p>
    <w:p w14:paraId="410189BC" w14:textId="08993669" w:rsidR="00601E03" w:rsidRDefault="00601E03" w:rsidP="00006BD5">
      <w:pPr>
        <w:pStyle w:val="KnyeArtekin"/>
      </w:pPr>
      <w:proofErr w:type="gramStart"/>
      <w:r>
        <w:t>e</w:t>
      </w:r>
      <w:proofErr w:type="gramEnd"/>
      <w:r>
        <w:t>-ISSN:</w:t>
      </w:r>
    </w:p>
    <w:p w14:paraId="2AF80271" w14:textId="77777777" w:rsidR="002F25E9" w:rsidRPr="002F25E9" w:rsidRDefault="002F25E9" w:rsidP="002F25E9"/>
    <w:p w14:paraId="730DBAE0" w14:textId="7D24F948" w:rsidR="00601E03" w:rsidRDefault="00601E03" w:rsidP="00006BD5">
      <w:pPr>
        <w:pStyle w:val="KnyeArtekin"/>
        <w:rPr>
          <w:spacing w:val="-1"/>
          <w:sz w:val="20"/>
          <w:szCs w:val="20"/>
          <w:u w:val="single"/>
        </w:rPr>
      </w:pPr>
      <w:r>
        <w:t>Cilt/Volume: 1, Sayı/</w:t>
      </w:r>
      <w:proofErr w:type="spellStart"/>
      <w:r>
        <w:t>Issue</w:t>
      </w:r>
      <w:proofErr w:type="spellEnd"/>
      <w:r>
        <w:t>: 1, XX-XX</w:t>
      </w:r>
      <w:r>
        <w:rPr>
          <w:color w:val="FF0000"/>
        </w:rPr>
        <w:br/>
      </w:r>
      <w:hyperlink r:id="rId9" w:history="1">
        <w:r w:rsidRPr="000313BF">
          <w:rPr>
            <w:rStyle w:val="Kpr"/>
            <w:color w:val="auto"/>
            <w:spacing w:val="-1"/>
          </w:rPr>
          <w:t>https://dx.doi.org/</w:t>
        </w:r>
      </w:hyperlink>
    </w:p>
    <w:p w14:paraId="11025709" w14:textId="3B4F3452" w:rsidR="00263F38" w:rsidRDefault="00601E03" w:rsidP="00006BD5">
      <w:pPr>
        <w:pStyle w:val="KnyeArtekin"/>
      </w:pPr>
      <w:r>
        <w:t xml:space="preserve">Geliş Tarihi / </w:t>
      </w:r>
      <w:proofErr w:type="spellStart"/>
      <w:r>
        <w:t>Received</w:t>
      </w:r>
      <w:proofErr w:type="spellEnd"/>
      <w:r>
        <w:t>: XX.XX.202</w:t>
      </w:r>
      <w:r w:rsidR="00A8562B">
        <w:t>4</w:t>
      </w:r>
      <w:r>
        <w:t xml:space="preserve"> Kabul Tarihi </w:t>
      </w:r>
      <w:r w:rsidR="002F25E9">
        <w:t xml:space="preserve">/ </w:t>
      </w:r>
      <w:proofErr w:type="spellStart"/>
      <w:r>
        <w:t>Accepted</w:t>
      </w:r>
      <w:proofErr w:type="spellEnd"/>
      <w:r>
        <w:t>: XX.XX.202</w:t>
      </w:r>
      <w:r w:rsidR="00A8562B">
        <w:t>4</w:t>
      </w:r>
    </w:p>
    <w:p w14:paraId="01F50962" w14:textId="77777777" w:rsidR="00263F38" w:rsidRDefault="00263F38" w:rsidP="00006BD5">
      <w:pPr>
        <w:pStyle w:val="KnyeArtekin"/>
      </w:pPr>
    </w:p>
    <w:p w14:paraId="3B3436AC" w14:textId="513E6AA8" w:rsidR="00263F38" w:rsidRDefault="002F25E9" w:rsidP="00263F38">
      <w:pPr>
        <w:pStyle w:val="KnyeArtekin"/>
        <w:rPr>
          <w:sz w:val="4"/>
        </w:rPr>
      </w:pPr>
      <w:r>
        <w:rPr>
          <w:noProof/>
          <w:sz w:val="4"/>
          <w:lang w:eastAsia="tr-TR"/>
        </w:rPr>
        <mc:AlternateContent>
          <mc:Choice Requires="wpg">
            <w:drawing>
              <wp:inline distT="0" distB="0" distL="0" distR="0" wp14:anchorId="21C410D9" wp14:editId="3FBCDCC0">
                <wp:extent cx="5760000" cy="0"/>
                <wp:effectExtent l="0" t="19050" r="31750" b="19050"/>
                <wp:docPr id="8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00" cy="0"/>
                          <a:chOff x="0" y="0"/>
                          <a:chExt cx="9691" cy="46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9690" cy="0"/>
                          </a:xfrm>
                          <a:prstGeom prst="line">
                            <a:avLst/>
                          </a:prstGeom>
                          <a:noFill/>
                          <a:ln w="28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9D035" id="Grup 8" o:spid="_x0000_s1026" style="width:453.55pt;height:0;mso-position-horizontal-relative:char;mso-position-vertical-relative:line" coordsize="9691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">
                <v:line id="Line 3" o:spid="_x0000_s1027" style="position:absolute;visibility:visible;mso-wrap-style:square" from="0,23" to="969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" strokeweight="2.26pt"/>
                <w10:anchorlock/>
              </v:group>
            </w:pict>
          </mc:Fallback>
        </mc:AlternateContent>
      </w:r>
    </w:p>
    <w:p w14:paraId="32C37545" w14:textId="0FEA4508" w:rsidR="00D105AC" w:rsidRPr="006F1C0F" w:rsidRDefault="00885264" w:rsidP="00263F38">
      <w:pPr>
        <w:pStyle w:val="KonuBal"/>
      </w:pPr>
      <w:r w:rsidRPr="006F1C0F">
        <w:t>BAŞLIK</w:t>
      </w:r>
      <w:r w:rsidR="00B4051C" w:rsidRPr="006F1C0F">
        <w:t xml:space="preserve"> (Makalenin yazıldığı dil, 1</w:t>
      </w:r>
      <w:r w:rsidR="002F25E9" w:rsidRPr="006F1C0F">
        <w:t>4</w:t>
      </w:r>
      <w:r w:rsidR="00B4051C" w:rsidRPr="006F1C0F">
        <w:t xml:space="preserve"> punto, </w:t>
      </w:r>
      <w:proofErr w:type="spellStart"/>
      <w:r w:rsidR="00B4051C" w:rsidRPr="006F1C0F">
        <w:t>bold</w:t>
      </w:r>
      <w:proofErr w:type="spellEnd"/>
      <w:r w:rsidR="00BE7755" w:rsidRPr="006F1C0F">
        <w:t xml:space="preserve">, </w:t>
      </w:r>
      <w:r w:rsidR="004423F8" w:rsidRPr="004423F8">
        <w:rPr>
          <w:color w:val="FF0000"/>
        </w:rPr>
        <w:t xml:space="preserve">önce </w:t>
      </w:r>
      <w:r w:rsidR="002C1781">
        <w:rPr>
          <w:color w:val="FF0000"/>
        </w:rPr>
        <w:t>12nk</w:t>
      </w:r>
      <w:r w:rsidR="004423F8" w:rsidRPr="004423F8">
        <w:rPr>
          <w:color w:val="FF0000"/>
        </w:rPr>
        <w:t xml:space="preserve"> </w:t>
      </w:r>
      <w:r w:rsidR="00BE7755" w:rsidRPr="006F1C0F">
        <w:t xml:space="preserve">sonra 6 </w:t>
      </w:r>
      <w:proofErr w:type="spellStart"/>
      <w:r w:rsidR="00BE7755" w:rsidRPr="006F1C0F">
        <w:t>nk</w:t>
      </w:r>
      <w:proofErr w:type="spellEnd"/>
      <w:r w:rsidR="00BE7755" w:rsidRPr="006F1C0F">
        <w:t xml:space="preserve"> boşluk</w:t>
      </w:r>
      <w:r w:rsidR="00B4051C" w:rsidRPr="006F1C0F">
        <w:t>)</w:t>
      </w:r>
    </w:p>
    <w:p w14:paraId="11ECFAFB" w14:textId="6743C222" w:rsidR="00E531A2" w:rsidRPr="002F25E9" w:rsidRDefault="00D105AC" w:rsidP="007F2E64">
      <w:pPr>
        <w:pStyle w:val="Balk9"/>
        <w:jc w:val="center"/>
        <w:rPr>
          <w:szCs w:val="24"/>
        </w:rPr>
      </w:pPr>
      <w:r w:rsidRPr="002F25E9">
        <w:rPr>
          <w:szCs w:val="24"/>
        </w:rPr>
        <w:t>Yazarın Adı Soyadı</w:t>
      </w:r>
      <w:r w:rsidRPr="002F25E9">
        <w:rPr>
          <w:rStyle w:val="DipnotBavurusu"/>
          <w:szCs w:val="24"/>
        </w:rPr>
        <w:footnoteReference w:customMarkFollows="1" w:id="1"/>
        <w:t>*</w:t>
      </w:r>
      <w:r w:rsidR="00B4051C" w:rsidRPr="002F25E9">
        <w:rPr>
          <w:szCs w:val="24"/>
        </w:rPr>
        <w:t xml:space="preserve"> </w:t>
      </w:r>
      <w:r w:rsidR="0070474E" w:rsidRPr="002F25E9">
        <w:rPr>
          <w:color w:val="auto"/>
          <w:szCs w:val="24"/>
        </w:rPr>
        <w:t>(1</w:t>
      </w:r>
      <w:r w:rsidR="000313BF" w:rsidRPr="002F25E9">
        <w:rPr>
          <w:color w:val="auto"/>
          <w:szCs w:val="24"/>
        </w:rPr>
        <w:t>2</w:t>
      </w:r>
      <w:r w:rsidR="0070474E" w:rsidRPr="002F25E9">
        <w:rPr>
          <w:color w:val="auto"/>
          <w:szCs w:val="24"/>
        </w:rPr>
        <w:t xml:space="preserve"> punto, </w:t>
      </w:r>
      <w:proofErr w:type="spellStart"/>
      <w:r w:rsidR="0070474E" w:rsidRPr="002F25E9">
        <w:rPr>
          <w:color w:val="auto"/>
          <w:szCs w:val="24"/>
        </w:rPr>
        <w:t>bold</w:t>
      </w:r>
      <w:proofErr w:type="spellEnd"/>
      <w:r w:rsidR="00BE7755" w:rsidRPr="002F25E9">
        <w:rPr>
          <w:color w:val="auto"/>
          <w:szCs w:val="24"/>
        </w:rPr>
        <w:t xml:space="preserve">, sonra 6 </w:t>
      </w:r>
      <w:proofErr w:type="spellStart"/>
      <w:r w:rsidR="00BE7755" w:rsidRPr="002F25E9">
        <w:rPr>
          <w:color w:val="auto"/>
          <w:szCs w:val="24"/>
        </w:rPr>
        <w:t>nk</w:t>
      </w:r>
      <w:proofErr w:type="spellEnd"/>
      <w:r w:rsidR="005524BC">
        <w:rPr>
          <w:color w:val="auto"/>
          <w:szCs w:val="24"/>
        </w:rPr>
        <w:t xml:space="preserve"> boşluk</w:t>
      </w:r>
      <w:r w:rsidR="0070474E" w:rsidRPr="002F25E9">
        <w:rPr>
          <w:color w:val="auto"/>
          <w:szCs w:val="24"/>
        </w:rPr>
        <w:t>)</w:t>
      </w:r>
    </w:p>
    <w:p w14:paraId="2FF6775B" w14:textId="7AD2A113" w:rsidR="00E531A2" w:rsidRPr="00182DA9" w:rsidRDefault="00E531A2" w:rsidP="00BA12DD">
      <w:pPr>
        <w:pStyle w:val="zetBalk"/>
      </w:pPr>
      <w:r w:rsidRPr="00B41869">
        <w:t>Özet</w:t>
      </w:r>
      <w:r w:rsidR="00973C06">
        <w:t xml:space="preserve"> /</w:t>
      </w:r>
      <w:r w:rsidR="005524BC">
        <w:t xml:space="preserve"> Öz</w:t>
      </w:r>
    </w:p>
    <w:p w14:paraId="409980A7" w14:textId="5CE3F280" w:rsidR="00C419A1" w:rsidRPr="00182DA9" w:rsidRDefault="00C419A1" w:rsidP="00006BD5">
      <w:pPr>
        <w:pStyle w:val="zetMetniArtekin"/>
      </w:pPr>
      <w:r w:rsidRPr="00006BD5">
        <w:rPr>
          <w:rStyle w:val="zetMetniArtekinChar"/>
        </w:rPr>
        <w:t xml:space="preserve">Türkçe özetin en az 150 kelime olması ve 250 kelimeyi geçmemesi gerekir. </w:t>
      </w:r>
      <w:r w:rsidR="00094D45" w:rsidRPr="00006BD5">
        <w:rPr>
          <w:rStyle w:val="zetMetniArtekinChar"/>
        </w:rPr>
        <w:t>Paragraf başında 1,25 cm girinti olmalıdır.</w:t>
      </w:r>
      <w:r w:rsidR="00B41869" w:rsidRPr="00006BD5">
        <w:rPr>
          <w:rStyle w:val="zetMetniArtekinChar"/>
        </w:rPr>
        <w:t xml:space="preserve"> Yazıların gövde metni Times New Roman karakteri, </w:t>
      </w:r>
      <w:r w:rsidR="00182D3D" w:rsidRPr="00182D3D">
        <w:rPr>
          <w:rStyle w:val="zetMetniArtekinChar"/>
          <w:color w:val="FF0000"/>
        </w:rPr>
        <w:t>10</w:t>
      </w:r>
      <w:r w:rsidR="00B41869" w:rsidRPr="00182D3D">
        <w:rPr>
          <w:rStyle w:val="zetMetniArtekinChar"/>
          <w:color w:val="FF0000"/>
        </w:rPr>
        <w:t xml:space="preserve"> punto</w:t>
      </w:r>
      <w:r w:rsidR="00B41869" w:rsidRPr="00006BD5">
        <w:rPr>
          <w:rStyle w:val="zetMetniArtekinChar"/>
        </w:rPr>
        <w:t xml:space="preserve">, </w:t>
      </w:r>
      <w:r w:rsidR="00B41869" w:rsidRPr="004423F8">
        <w:rPr>
          <w:rStyle w:val="zetMetniArtekinChar"/>
          <w:color w:val="FF0000"/>
        </w:rPr>
        <w:t>1</w:t>
      </w:r>
      <w:r w:rsidR="00006BD5" w:rsidRPr="004423F8">
        <w:rPr>
          <w:rStyle w:val="zetMetniArtekinChar"/>
          <w:color w:val="FF0000"/>
        </w:rPr>
        <w:t xml:space="preserve">,5 </w:t>
      </w:r>
      <w:r w:rsidR="00B41869" w:rsidRPr="004423F8">
        <w:rPr>
          <w:rStyle w:val="zetMetniArtekinChar"/>
          <w:color w:val="FF0000"/>
        </w:rPr>
        <w:t xml:space="preserve">satır </w:t>
      </w:r>
      <w:r w:rsidR="00B41869" w:rsidRPr="00006BD5">
        <w:rPr>
          <w:rStyle w:val="zetMetniArtekinChar"/>
        </w:rPr>
        <w:t>aralığında ve kenarlara yaslı olmalıdır</w:t>
      </w:r>
      <w:r w:rsidR="00B41869" w:rsidRPr="00182DA9">
        <w:t>.</w:t>
      </w:r>
    </w:p>
    <w:p w14:paraId="47E4328F" w14:textId="77777777" w:rsidR="006A2C3D" w:rsidRPr="00182DA9" w:rsidRDefault="006A2C3D" w:rsidP="00E531A2">
      <w:pPr>
        <w:rPr>
          <w:b/>
          <w:bCs/>
          <w:sz w:val="18"/>
          <w:szCs w:val="18"/>
        </w:rPr>
      </w:pPr>
    </w:p>
    <w:p w14:paraId="7F54A3CD" w14:textId="39E6B923" w:rsidR="00E531A2" w:rsidRPr="00182DA9" w:rsidRDefault="00E531A2" w:rsidP="00B14F96">
      <w:pPr>
        <w:pStyle w:val="AnahtarKelimelerArtekin"/>
      </w:pPr>
      <w:r w:rsidRPr="00182DA9">
        <w:t>Anahtar Kelimler: Kelime,</w:t>
      </w:r>
      <w:r w:rsidR="00331D07" w:rsidRPr="00182DA9">
        <w:t xml:space="preserve"> </w:t>
      </w:r>
      <w:r w:rsidR="00170997" w:rsidRPr="00182DA9">
        <w:t>Kelime</w:t>
      </w:r>
      <w:r w:rsidR="002F25E9" w:rsidRPr="00182DA9">
        <w:t>…</w:t>
      </w:r>
    </w:p>
    <w:p w14:paraId="6EA00272" w14:textId="764CA37E" w:rsidR="00BE7755" w:rsidRDefault="00CF7616" w:rsidP="00006BD5">
      <w:pPr>
        <w:pStyle w:val="zetMetniArtekin"/>
        <w:rPr>
          <w:noProof/>
          <w:sz w:val="4"/>
        </w:rPr>
      </w:pPr>
      <w:r w:rsidRPr="00182DA9">
        <w:t xml:space="preserve">Anahtar kelimelerin sayısı 5 kelimeden az ve </w:t>
      </w:r>
      <w:r w:rsidR="00066E49">
        <w:t>7</w:t>
      </w:r>
      <w:r w:rsidRPr="00182DA9">
        <w:t xml:space="preserve"> kelimeden çok olmamalıdır. </w:t>
      </w:r>
      <w:r w:rsidR="00B41869" w:rsidRPr="00182DA9">
        <w:t>Anahtar kelimeler kalın ve ilk harfler büyük şekilde</w:t>
      </w:r>
      <w:r w:rsidR="00495070">
        <w:t xml:space="preserve"> alfabetik sıraya göre </w:t>
      </w:r>
      <w:r w:rsidR="00B41869" w:rsidRPr="00182DA9">
        <w:t>yazılmalıdır.</w:t>
      </w:r>
      <w:r w:rsidR="00BE7755" w:rsidRPr="00182DA9">
        <w:rPr>
          <w:noProof/>
          <w:sz w:val="4"/>
        </w:rPr>
        <w:t xml:space="preserve"> </w:t>
      </w:r>
    </w:p>
    <w:p w14:paraId="09960E41" w14:textId="77777777" w:rsidR="00B2761D" w:rsidRPr="00774F1D" w:rsidRDefault="00B2761D" w:rsidP="00006BD5">
      <w:pPr>
        <w:pStyle w:val="zetMetniArtekin"/>
        <w:rPr>
          <w:noProof/>
          <w:szCs w:val="20"/>
        </w:rPr>
      </w:pPr>
    </w:p>
    <w:p w14:paraId="0871EB8A" w14:textId="77777777" w:rsidR="00B2761D" w:rsidRPr="00774F1D" w:rsidRDefault="00B2761D" w:rsidP="00006BD5">
      <w:pPr>
        <w:pStyle w:val="zetMetniArtekin"/>
        <w:rPr>
          <w:noProof/>
          <w:szCs w:val="20"/>
        </w:rPr>
      </w:pPr>
    </w:p>
    <w:p w14:paraId="7C1C4C85" w14:textId="77777777" w:rsidR="00B2761D" w:rsidRPr="00774F1D" w:rsidRDefault="00B2761D" w:rsidP="00006BD5">
      <w:pPr>
        <w:pStyle w:val="zetMetniArtekin"/>
        <w:rPr>
          <w:noProof/>
          <w:szCs w:val="20"/>
        </w:rPr>
      </w:pPr>
    </w:p>
    <w:p w14:paraId="64A1F7EB" w14:textId="77777777" w:rsidR="00B2761D" w:rsidRPr="00774F1D" w:rsidRDefault="00B2761D" w:rsidP="00006BD5">
      <w:pPr>
        <w:pStyle w:val="zetMetniArtekin"/>
        <w:rPr>
          <w:noProof/>
          <w:szCs w:val="20"/>
        </w:rPr>
      </w:pPr>
    </w:p>
    <w:p w14:paraId="02906C00" w14:textId="77777777" w:rsidR="00B2761D" w:rsidRPr="00774F1D" w:rsidRDefault="00B2761D" w:rsidP="00006BD5">
      <w:pPr>
        <w:pStyle w:val="zetMetniArtekin"/>
        <w:rPr>
          <w:noProof/>
          <w:szCs w:val="20"/>
        </w:rPr>
      </w:pPr>
    </w:p>
    <w:p w14:paraId="0ABC327C" w14:textId="77777777" w:rsidR="00B2761D" w:rsidRPr="00774F1D" w:rsidRDefault="00B2761D" w:rsidP="00006BD5">
      <w:pPr>
        <w:pStyle w:val="zetMetniArtekin"/>
        <w:rPr>
          <w:noProof/>
          <w:szCs w:val="20"/>
        </w:rPr>
      </w:pPr>
    </w:p>
    <w:p w14:paraId="5748A1FB" w14:textId="77777777" w:rsidR="00B2761D" w:rsidRDefault="00B2761D" w:rsidP="00774F1D">
      <w:pPr>
        <w:pStyle w:val="zetMetniArtekin"/>
        <w:ind w:firstLine="0"/>
        <w:rPr>
          <w:noProof/>
          <w:sz w:val="4"/>
        </w:rPr>
      </w:pPr>
    </w:p>
    <w:p w14:paraId="428E1DB8" w14:textId="77777777" w:rsidR="00B2761D" w:rsidRDefault="00B2761D" w:rsidP="00006BD5">
      <w:pPr>
        <w:pStyle w:val="zetMetniArtekin"/>
        <w:rPr>
          <w:noProof/>
          <w:sz w:val="4"/>
        </w:rPr>
      </w:pPr>
    </w:p>
    <w:p w14:paraId="489FAEF6" w14:textId="77777777" w:rsidR="00B2761D" w:rsidRDefault="00B2761D" w:rsidP="00006BD5">
      <w:pPr>
        <w:pStyle w:val="zetMetniArtekin"/>
        <w:rPr>
          <w:noProof/>
          <w:sz w:val="4"/>
        </w:rPr>
      </w:pPr>
    </w:p>
    <w:p w14:paraId="198B2BC3" w14:textId="77777777" w:rsidR="00B2761D" w:rsidRPr="00182DA9" w:rsidRDefault="00B2761D" w:rsidP="00006BD5">
      <w:pPr>
        <w:pStyle w:val="zetMetniArtekin"/>
        <w:rPr>
          <w:noProof/>
          <w:sz w:val="4"/>
        </w:rPr>
      </w:pPr>
    </w:p>
    <w:p w14:paraId="19F45880" w14:textId="1DBE9C40" w:rsidR="006A2C3D" w:rsidRPr="00182DA9" w:rsidRDefault="00BE7755" w:rsidP="00E531A2">
      <w:pPr>
        <w:rPr>
          <w:sz w:val="18"/>
          <w:szCs w:val="18"/>
        </w:rPr>
      </w:pPr>
      <w:r w:rsidRPr="00182DA9">
        <w:rPr>
          <w:noProof/>
          <w:sz w:val="4"/>
          <w:lang w:eastAsia="tr-TR"/>
        </w:rPr>
        <mc:AlternateContent>
          <mc:Choice Requires="wpg">
            <w:drawing>
              <wp:inline distT="0" distB="0" distL="0" distR="0" wp14:anchorId="4C5307E3" wp14:editId="7942DF48">
                <wp:extent cx="5760720" cy="44450"/>
                <wp:effectExtent l="0" t="0" r="17780" b="0"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4450"/>
                          <a:chOff x="0" y="0"/>
                          <a:chExt cx="9691" cy="46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9690" cy="0"/>
                          </a:xfrm>
                          <a:prstGeom prst="line">
                            <a:avLst/>
                          </a:prstGeom>
                          <a:noFill/>
                          <a:ln w="287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170B7" id="Grup 2" o:spid="_x0000_s1026" style="width:453.6pt;height:3.5pt;mso-position-horizontal-relative:char;mso-position-vertical-relative:line" coordsize="9691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">
                <v:line id="Line 3" o:spid="_x0000_s1027" style="position:absolute;visibility:visible;mso-wrap-style:square" from="0,23" to="969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" strokeweight="2.26pt"/>
                <w10:anchorlock/>
              </v:group>
            </w:pict>
          </mc:Fallback>
        </mc:AlternateContent>
      </w:r>
    </w:p>
    <w:p w14:paraId="0B23C9E3" w14:textId="5282855D" w:rsidR="006A2C3D" w:rsidRDefault="003601E0" w:rsidP="00263F38">
      <w:pPr>
        <w:pStyle w:val="KonuBal"/>
      </w:pPr>
      <w:r>
        <w:t>TITLE OF THE ARTICLE</w:t>
      </w:r>
      <w:r w:rsidR="002F25E9" w:rsidRPr="00182DA9">
        <w:t xml:space="preserve"> (Diğer dil, 14</w:t>
      </w:r>
      <w:r w:rsidR="00BE7755" w:rsidRPr="00182DA9">
        <w:t xml:space="preserve"> punto, </w:t>
      </w:r>
      <w:proofErr w:type="spellStart"/>
      <w:r w:rsidR="00BE7755" w:rsidRPr="00182DA9">
        <w:t>bold</w:t>
      </w:r>
      <w:proofErr w:type="spellEnd"/>
      <w:r w:rsidR="00BE7755" w:rsidRPr="00182DA9">
        <w:t xml:space="preserve">, </w:t>
      </w:r>
      <w:r w:rsidR="002C1781">
        <w:t xml:space="preserve">önce 12nk </w:t>
      </w:r>
      <w:r w:rsidR="00BE7755" w:rsidRPr="00182DA9">
        <w:t xml:space="preserve">sonra 6 </w:t>
      </w:r>
      <w:proofErr w:type="spellStart"/>
      <w:r w:rsidR="00BE7755" w:rsidRPr="00182DA9">
        <w:t>nk</w:t>
      </w:r>
      <w:proofErr w:type="spellEnd"/>
      <w:r w:rsidR="00BE7755" w:rsidRPr="00182DA9">
        <w:t xml:space="preserve"> boşluk)</w:t>
      </w:r>
    </w:p>
    <w:p w14:paraId="66A6CF97" w14:textId="00ABF8A2" w:rsidR="001500E8" w:rsidRPr="002F25E9" w:rsidRDefault="003601E0" w:rsidP="001500E8">
      <w:pPr>
        <w:pStyle w:val="Balk9"/>
        <w:jc w:val="center"/>
        <w:rPr>
          <w:szCs w:val="24"/>
        </w:rPr>
      </w:pPr>
      <w:r>
        <w:rPr>
          <w:szCs w:val="24"/>
        </w:rPr>
        <w:t xml:space="preserve">Name </w:t>
      </w:r>
      <w:proofErr w:type="spellStart"/>
      <w:r>
        <w:rPr>
          <w:szCs w:val="24"/>
        </w:rPr>
        <w:t>Surname</w:t>
      </w:r>
      <w:proofErr w:type="spellEnd"/>
      <w:r w:rsidR="001500E8" w:rsidRPr="002F25E9">
        <w:rPr>
          <w:rStyle w:val="DipnotBavurusu"/>
          <w:szCs w:val="24"/>
        </w:rPr>
        <w:footnoteReference w:customMarkFollows="1" w:id="2"/>
        <w:t>*</w:t>
      </w:r>
      <w:r w:rsidR="001500E8" w:rsidRPr="002F25E9">
        <w:rPr>
          <w:szCs w:val="24"/>
        </w:rPr>
        <w:t xml:space="preserve"> </w:t>
      </w:r>
      <w:r w:rsidR="001500E8" w:rsidRPr="002F25E9">
        <w:rPr>
          <w:color w:val="auto"/>
          <w:szCs w:val="24"/>
        </w:rPr>
        <w:t xml:space="preserve">(12 punto, </w:t>
      </w:r>
      <w:proofErr w:type="spellStart"/>
      <w:r w:rsidR="001500E8" w:rsidRPr="002F25E9">
        <w:rPr>
          <w:color w:val="auto"/>
          <w:szCs w:val="24"/>
        </w:rPr>
        <w:t>bold</w:t>
      </w:r>
      <w:proofErr w:type="spellEnd"/>
      <w:r w:rsidR="001500E8" w:rsidRPr="002F25E9">
        <w:rPr>
          <w:color w:val="auto"/>
          <w:szCs w:val="24"/>
        </w:rPr>
        <w:t xml:space="preserve">, sonra 6 </w:t>
      </w:r>
      <w:proofErr w:type="spellStart"/>
      <w:r w:rsidR="001500E8" w:rsidRPr="002F25E9">
        <w:rPr>
          <w:color w:val="auto"/>
          <w:szCs w:val="24"/>
        </w:rPr>
        <w:t>nk</w:t>
      </w:r>
      <w:proofErr w:type="spellEnd"/>
      <w:r w:rsidR="001500E8">
        <w:rPr>
          <w:color w:val="auto"/>
          <w:szCs w:val="24"/>
        </w:rPr>
        <w:t xml:space="preserve"> boşluk</w:t>
      </w:r>
      <w:r w:rsidR="001500E8" w:rsidRPr="002F25E9">
        <w:rPr>
          <w:color w:val="auto"/>
          <w:szCs w:val="24"/>
        </w:rPr>
        <w:t>)</w:t>
      </w:r>
    </w:p>
    <w:p w14:paraId="45DA66CE" w14:textId="77777777" w:rsidR="001500E8" w:rsidRPr="001500E8" w:rsidRDefault="001500E8" w:rsidP="001500E8"/>
    <w:p w14:paraId="75C8C9C2" w14:textId="4D4BFD50" w:rsidR="00E531A2" w:rsidRPr="00182DA9" w:rsidRDefault="00E531A2" w:rsidP="00B14F96">
      <w:pPr>
        <w:pStyle w:val="zetBalk"/>
      </w:pPr>
      <w:proofErr w:type="spellStart"/>
      <w:r w:rsidRPr="00182DA9">
        <w:t>Abstract</w:t>
      </w:r>
      <w:proofErr w:type="spellEnd"/>
    </w:p>
    <w:p w14:paraId="56FBF80D" w14:textId="1015F064" w:rsidR="00CF7616" w:rsidRPr="00182DA9" w:rsidRDefault="00CF7616" w:rsidP="00006BD5">
      <w:pPr>
        <w:pStyle w:val="zetMetniArtekin"/>
      </w:pPr>
      <w:r w:rsidRPr="00182DA9">
        <w:t xml:space="preserve">İngilizce özetin en az 150 kelime olması ve 250 kelimeyi geçmemesi gerekir. </w:t>
      </w:r>
      <w:r w:rsidR="00870082" w:rsidRPr="00182DA9">
        <w:t>Paragraf başında 1,25 cm girinti olmalıdır.</w:t>
      </w:r>
      <w:r w:rsidR="00B41869" w:rsidRPr="00182DA9">
        <w:t xml:space="preserve"> Yazıların gövde metni Times New Roman karakteri, 9 punto, 1</w:t>
      </w:r>
      <w:r w:rsidR="00006BD5">
        <w:t xml:space="preserve">,5 </w:t>
      </w:r>
      <w:r w:rsidR="00B41869" w:rsidRPr="00182DA9">
        <w:t>satır aralığında ve kenarlara yaslı olmalıdır.</w:t>
      </w:r>
    </w:p>
    <w:p w14:paraId="79E10819" w14:textId="77777777" w:rsidR="00E531A2" w:rsidRPr="00182DA9" w:rsidRDefault="00E531A2" w:rsidP="00E531A2">
      <w:pPr>
        <w:rPr>
          <w:sz w:val="18"/>
          <w:szCs w:val="18"/>
        </w:rPr>
      </w:pPr>
    </w:p>
    <w:p w14:paraId="7F0884D0" w14:textId="63595771" w:rsidR="00E531A2" w:rsidRPr="00182DA9" w:rsidRDefault="00E531A2" w:rsidP="00B14F96">
      <w:pPr>
        <w:pStyle w:val="AnahtarKelimelerArtekin"/>
      </w:pPr>
      <w:proofErr w:type="spellStart"/>
      <w:r w:rsidRPr="00182DA9">
        <w:t>Keywords</w:t>
      </w:r>
      <w:proofErr w:type="spellEnd"/>
      <w:r w:rsidRPr="00182DA9">
        <w:t>:</w:t>
      </w:r>
      <w:r w:rsidR="004D6DDF" w:rsidRPr="00182DA9">
        <w:t xml:space="preserve"> Word</w:t>
      </w:r>
      <w:r w:rsidR="00291CE3" w:rsidRPr="00182DA9">
        <w:t xml:space="preserve">, </w:t>
      </w:r>
      <w:r w:rsidR="002F25E9" w:rsidRPr="00182DA9">
        <w:t>Word</w:t>
      </w:r>
      <w:r w:rsidR="00170997" w:rsidRPr="00182DA9">
        <w:t>.</w:t>
      </w:r>
      <w:r w:rsidR="002F25E9" w:rsidRPr="00182DA9">
        <w:t>..</w:t>
      </w:r>
    </w:p>
    <w:p w14:paraId="35A227FA" w14:textId="681EC714" w:rsidR="00495D7E" w:rsidRDefault="00495D7E" w:rsidP="00006BD5">
      <w:pPr>
        <w:pStyle w:val="zetMetniArtekin"/>
      </w:pPr>
      <w:r w:rsidRPr="00182DA9">
        <w:t xml:space="preserve">Anahtar kelimelerin sayısı ise 5 kelimeden az ve </w:t>
      </w:r>
      <w:r w:rsidR="00066E49">
        <w:t>7</w:t>
      </w:r>
      <w:r w:rsidRPr="00182DA9">
        <w:t xml:space="preserve"> kelimeden çok olmamalıdır. </w:t>
      </w:r>
      <w:r w:rsidR="00170997" w:rsidRPr="00182DA9">
        <w:t>Anahtar kelimeler kalın ve ilk harfler büyük şekilde</w:t>
      </w:r>
      <w:r w:rsidR="00495070">
        <w:t xml:space="preserve"> alfabetik sıraya göre </w:t>
      </w:r>
      <w:r w:rsidR="00170997" w:rsidRPr="00182DA9">
        <w:t>yazılmalıdır.</w:t>
      </w:r>
    </w:p>
    <w:p w14:paraId="362643A9" w14:textId="77777777" w:rsidR="007864DA" w:rsidRPr="007864DA" w:rsidRDefault="007864DA" w:rsidP="007864DA"/>
    <w:p w14:paraId="1D938324" w14:textId="77777777" w:rsidR="00774F1D" w:rsidRDefault="00774F1D" w:rsidP="007864DA">
      <w:pPr>
        <w:rPr>
          <w:sz w:val="20"/>
          <w:szCs w:val="18"/>
        </w:rPr>
      </w:pPr>
    </w:p>
    <w:p w14:paraId="7E632588" w14:textId="77777777" w:rsidR="00774F1D" w:rsidRDefault="00774F1D" w:rsidP="007864DA">
      <w:pPr>
        <w:rPr>
          <w:sz w:val="20"/>
          <w:szCs w:val="18"/>
        </w:rPr>
      </w:pPr>
    </w:p>
    <w:p w14:paraId="7063E3FD" w14:textId="77777777" w:rsidR="00774F1D" w:rsidRDefault="00774F1D" w:rsidP="007864DA">
      <w:pPr>
        <w:rPr>
          <w:sz w:val="20"/>
          <w:szCs w:val="18"/>
        </w:rPr>
      </w:pPr>
    </w:p>
    <w:p w14:paraId="658CC47D" w14:textId="77777777" w:rsidR="00774F1D" w:rsidRDefault="00774F1D" w:rsidP="007864DA">
      <w:pPr>
        <w:rPr>
          <w:sz w:val="20"/>
          <w:szCs w:val="18"/>
        </w:rPr>
      </w:pPr>
    </w:p>
    <w:p w14:paraId="0E1D5D6E" w14:textId="77777777" w:rsidR="00774F1D" w:rsidRDefault="00774F1D" w:rsidP="007864DA">
      <w:pPr>
        <w:rPr>
          <w:sz w:val="20"/>
          <w:szCs w:val="18"/>
        </w:rPr>
      </w:pPr>
    </w:p>
    <w:p w14:paraId="6DB6A5E3" w14:textId="77777777" w:rsidR="00774F1D" w:rsidRDefault="00774F1D" w:rsidP="007864DA">
      <w:pPr>
        <w:rPr>
          <w:sz w:val="20"/>
          <w:szCs w:val="18"/>
        </w:rPr>
      </w:pPr>
    </w:p>
    <w:p w14:paraId="087F4753" w14:textId="77777777" w:rsidR="00774F1D" w:rsidRDefault="00774F1D" w:rsidP="007864DA">
      <w:pPr>
        <w:rPr>
          <w:sz w:val="20"/>
          <w:szCs w:val="18"/>
        </w:rPr>
      </w:pPr>
    </w:p>
    <w:p w14:paraId="4A00919A" w14:textId="77777777" w:rsidR="00774F1D" w:rsidRDefault="00774F1D" w:rsidP="007864DA">
      <w:pPr>
        <w:rPr>
          <w:sz w:val="20"/>
          <w:szCs w:val="18"/>
        </w:rPr>
      </w:pPr>
    </w:p>
    <w:p w14:paraId="280E6CD6" w14:textId="4D4CFF0B" w:rsidR="00640CA2" w:rsidRDefault="00640CA2" w:rsidP="007F2E64">
      <w:pPr>
        <w:pStyle w:val="GiriveSonucArtekin"/>
      </w:pPr>
      <w:r w:rsidRPr="00662B09">
        <w:lastRenderedPageBreak/>
        <w:t>GİRİŞ</w:t>
      </w:r>
      <w:r w:rsidR="006E07DD">
        <w:t xml:space="preserve"> </w:t>
      </w:r>
    </w:p>
    <w:p w14:paraId="13A8D43A" w14:textId="0ADF298B" w:rsidR="00356559" w:rsidRDefault="00356559" w:rsidP="00BE7755">
      <w:pPr>
        <w:pStyle w:val="MetinSTL"/>
      </w:pPr>
      <w:r w:rsidRPr="00495D7E">
        <w:t>Yazıların gövde metni Times New Roman karakteri, 12 punto, 1,5 satır aralığında</w:t>
      </w:r>
      <w:r>
        <w:t xml:space="preserve">, </w:t>
      </w:r>
      <w:r w:rsidRPr="00495D7E">
        <w:t>kenarlara yaslı olmalıdır; dipnotlar ilgili sayfanın altında gösterilecek biçimde, Times New Roman karakteri, 10 punto, 1 satır aralığında ve kenarlara yaslı olmalıdır.</w:t>
      </w:r>
    </w:p>
    <w:p w14:paraId="1978E421" w14:textId="77777777" w:rsidR="004B41F9" w:rsidRPr="00495D7E" w:rsidRDefault="004B41F9" w:rsidP="00C45785">
      <w:pPr>
        <w:rPr>
          <w:color w:val="FF0000"/>
        </w:rPr>
      </w:pPr>
    </w:p>
    <w:p w14:paraId="5BE825EE" w14:textId="6033B1DA" w:rsidR="004D6DDF" w:rsidRPr="00D26270" w:rsidRDefault="004D6DDF" w:rsidP="00871696">
      <w:pPr>
        <w:pStyle w:val="Balk1"/>
        <w:numPr>
          <w:ilvl w:val="0"/>
          <w:numId w:val="4"/>
        </w:numPr>
      </w:pPr>
      <w:r w:rsidRPr="00D26270">
        <w:t>BİRİNCİ DERECEDE ALT BÖLÜM</w:t>
      </w:r>
    </w:p>
    <w:p w14:paraId="383985F3" w14:textId="2B55DE0E" w:rsidR="004B41F9" w:rsidRPr="00845EBD" w:rsidRDefault="00356559" w:rsidP="00845EBD">
      <w:pPr>
        <w:pStyle w:val="MetinSTL"/>
      </w:pPr>
      <w:r w:rsidRPr="00845EBD">
        <w:t>Yazıların gövde metni Times New Roman karakteri, 12 punto, 1,5 satır aralığında, kenarlara yaslı olmalıdır; dipnotlar ilgili sayfanın altında gösterilecek biçimde, Times New Roman karakteri, 10 punto, 1 satır aralığın</w:t>
      </w:r>
      <w:r w:rsidR="00FA12D9">
        <w:t>da ve kenarlara yaslı olmalıdır</w:t>
      </w:r>
      <w:r w:rsidRPr="00845EBD">
        <w:t>.</w:t>
      </w:r>
      <w:r w:rsidR="00C52CC7">
        <w:rPr>
          <w:rStyle w:val="DipnotBavurusu"/>
        </w:rPr>
        <w:footnoteReference w:id="3"/>
      </w:r>
    </w:p>
    <w:p w14:paraId="30834D4E" w14:textId="77777777" w:rsidR="004B41F9" w:rsidRPr="00495D7E" w:rsidRDefault="004B41F9" w:rsidP="00C45785">
      <w:pPr>
        <w:rPr>
          <w:color w:val="FF0000"/>
        </w:rPr>
      </w:pPr>
    </w:p>
    <w:p w14:paraId="5B6FA865" w14:textId="1B2B2228" w:rsidR="004D6DDF" w:rsidRPr="007F2E64" w:rsidRDefault="00182DA9" w:rsidP="00845EBD">
      <w:pPr>
        <w:pStyle w:val="Balk2"/>
      </w:pPr>
      <w:r w:rsidRPr="007F2E64">
        <w:t>İKİNCİ DERECEDE ALT BÖLÜM</w:t>
      </w:r>
    </w:p>
    <w:p w14:paraId="2095122A" w14:textId="49E24A01" w:rsidR="004B41F9" w:rsidRDefault="00356559" w:rsidP="00BE7755">
      <w:pPr>
        <w:pStyle w:val="MetinSTL"/>
      </w:pPr>
      <w:r w:rsidRPr="00495D7E">
        <w:t>Yazıların gövde metni Times New Roman karakteri, 12 punto, 1,5 satır aralığında</w:t>
      </w:r>
      <w:r>
        <w:t xml:space="preserve">, </w:t>
      </w:r>
      <w:r w:rsidRPr="00495D7E">
        <w:t>kenarlara yaslı olmalıdır; dipnotlar ilgili sayfanın altında gösterilecek biçimde, Times New Roman karakteri, 10 punto, 1 satır aralığınd</w:t>
      </w:r>
      <w:bookmarkStart w:id="0" w:name="_Hlk143692127"/>
      <w:r w:rsidR="00BE7B8F">
        <w:t xml:space="preserve">a ve kenarlara yaslı olmalıdır. </w:t>
      </w:r>
      <w:r w:rsidR="00482934">
        <w:t xml:space="preserve">Metin içerisinde tablo ve </w:t>
      </w:r>
      <w:r w:rsidR="00D73E58">
        <w:t>Görsellere</w:t>
      </w:r>
      <w:r w:rsidR="00482934">
        <w:t xml:space="preserve">, yalnızca etiket ve numara şeklinde çapraz başvuru eklenmelidir </w:t>
      </w:r>
      <w:bookmarkEnd w:id="0"/>
      <w:r w:rsidR="00482934">
        <w:t>(</w:t>
      </w:r>
      <w:r w:rsidR="00D73E58">
        <w:fldChar w:fldCharType="begin"/>
      </w:r>
      <w:r w:rsidR="00D73E58">
        <w:instrText xml:space="preserve"> REF _Ref143692970 \h </w:instrText>
      </w:r>
      <w:r w:rsidR="00D73E58">
        <w:fldChar w:fldCharType="separate"/>
      </w:r>
      <w:r w:rsidR="00D73E58" w:rsidRPr="00D73E58">
        <w:rPr>
          <w:b/>
          <w:bCs/>
        </w:rPr>
        <w:t xml:space="preserve">Görsel </w:t>
      </w:r>
      <w:r w:rsidR="00D73E58" w:rsidRPr="00D73E58">
        <w:rPr>
          <w:b/>
          <w:bCs/>
          <w:noProof/>
        </w:rPr>
        <w:t>1</w:t>
      </w:r>
      <w:r w:rsidR="00D73E58">
        <w:fldChar w:fldCharType="end"/>
      </w:r>
      <w:r w:rsidR="00482934">
        <w:t>).</w:t>
      </w:r>
    </w:p>
    <w:p w14:paraId="6B52A6E4" w14:textId="77777777" w:rsidR="00633ED1" w:rsidRDefault="00633ED1" w:rsidP="00633ED1">
      <w:pPr>
        <w:pStyle w:val="MetinSTL"/>
        <w:ind w:firstLine="0"/>
      </w:pPr>
    </w:p>
    <w:p w14:paraId="1596CB52" w14:textId="77777777" w:rsidR="00D73E58" w:rsidRDefault="00633ED1" w:rsidP="00D73E58">
      <w:pPr>
        <w:pStyle w:val="MetinSTL"/>
        <w:keepNext/>
        <w:ind w:firstLine="0"/>
        <w:jc w:val="center"/>
      </w:pPr>
      <w:r>
        <w:rPr>
          <w:noProof/>
          <w:lang w:eastAsia="tr-TR"/>
        </w:rPr>
        <w:drawing>
          <wp:inline distT="0" distB="0" distL="0" distR="0" wp14:anchorId="21C5193C" wp14:editId="352E0336">
            <wp:extent cx="5043264" cy="1498511"/>
            <wp:effectExtent l="0" t="0" r="5080" b="6985"/>
            <wp:docPr id="104085281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852811" name="Resi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264" cy="149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3A893" w14:textId="2E9E6022" w:rsidR="00D73E58" w:rsidRDefault="00D73E58" w:rsidP="00D73E58">
      <w:pPr>
        <w:pStyle w:val="ResimYazs"/>
      </w:pPr>
      <w:bookmarkStart w:id="1" w:name="_Ref143692970"/>
      <w:r w:rsidRPr="00D73E58">
        <w:rPr>
          <w:b/>
          <w:bCs/>
        </w:rPr>
        <w:t xml:space="preserve">Görsel </w:t>
      </w:r>
      <w:r w:rsidRPr="00D73E58">
        <w:rPr>
          <w:b/>
          <w:bCs/>
        </w:rPr>
        <w:fldChar w:fldCharType="begin"/>
      </w:r>
      <w:r w:rsidRPr="00D73E58">
        <w:rPr>
          <w:b/>
          <w:bCs/>
        </w:rPr>
        <w:instrText xml:space="preserve"> SEQ Görsel \* ARABIC </w:instrText>
      </w:r>
      <w:r w:rsidRPr="00D73E58">
        <w:rPr>
          <w:b/>
          <w:bCs/>
        </w:rPr>
        <w:fldChar w:fldCharType="separate"/>
      </w:r>
      <w:r w:rsidRPr="00D73E58">
        <w:rPr>
          <w:b/>
          <w:bCs/>
          <w:noProof/>
        </w:rPr>
        <w:t>1</w:t>
      </w:r>
      <w:r w:rsidRPr="00D73E58">
        <w:rPr>
          <w:b/>
          <w:bCs/>
        </w:rPr>
        <w:fldChar w:fldCharType="end"/>
      </w:r>
      <w:bookmarkEnd w:id="1"/>
      <w:r w:rsidRPr="00D73E58">
        <w:rPr>
          <w:b/>
          <w:bCs/>
        </w:rPr>
        <w:t>.</w:t>
      </w:r>
      <w:r>
        <w:t xml:space="preserve"> </w:t>
      </w:r>
      <w:r w:rsidRPr="00482934">
        <w:t xml:space="preserve">Tablolar ve </w:t>
      </w:r>
      <w:r>
        <w:t>Görsel</w:t>
      </w:r>
      <w:r w:rsidRPr="00482934">
        <w:t xml:space="preserve"> metin içerisinde ilgili kısımda yer alabilir ancak sayfaya ortalanmalıdır. Tablo ve </w:t>
      </w:r>
      <w:r w:rsidR="0002244B">
        <w:t>Görsel</w:t>
      </w:r>
      <w:r w:rsidRPr="00482934">
        <w:t xml:space="preserve"> bilgileri, tablo ve </w:t>
      </w:r>
      <w:r w:rsidR="0002244B">
        <w:t>görselle</w:t>
      </w:r>
      <w:r w:rsidRPr="00482934">
        <w:t xml:space="preserve">rin altında olacak biçimde, Times New Roman karakteri, 10 punto, etiket ve numara Kalın İtalik, açıklama metni ise İtalik biçimde, 1 satır aralığında ve ortadan hizalanmış olarak yazılmalıdır. Metin içerisinde tablo ve </w:t>
      </w:r>
      <w:proofErr w:type="spellStart"/>
      <w:r w:rsidR="00C95166">
        <w:t>göseller</w:t>
      </w:r>
      <w:r w:rsidRPr="00482934">
        <w:t>e</w:t>
      </w:r>
      <w:proofErr w:type="spellEnd"/>
      <w:r w:rsidRPr="00482934">
        <w:t xml:space="preserve">, yalnızca etiket ve numara şeklinde çapraz başvuru eklenmelidir. Tablo ve </w:t>
      </w:r>
      <w:r w:rsidR="00C95166">
        <w:t>Görsel</w:t>
      </w:r>
      <w:r w:rsidRPr="00482934">
        <w:t>den önce ve sonra bir satır boşluk bırakılmalıdır.</w:t>
      </w:r>
    </w:p>
    <w:p w14:paraId="4C62B507" w14:textId="77777777" w:rsidR="00845EBD" w:rsidRPr="00495D7E" w:rsidRDefault="00845EBD" w:rsidP="004D6DDF">
      <w:pPr>
        <w:rPr>
          <w:color w:val="FF0000"/>
        </w:rPr>
      </w:pPr>
    </w:p>
    <w:p w14:paraId="30D07FC4" w14:textId="3B609C8B" w:rsidR="004D6DDF" w:rsidRPr="003604FB" w:rsidRDefault="00182DA9" w:rsidP="00DC12E7">
      <w:pPr>
        <w:pStyle w:val="Balk3"/>
      </w:pPr>
      <w:r>
        <w:t>Üçüncü Derecede Alt Bölüm</w:t>
      </w:r>
    </w:p>
    <w:p w14:paraId="334D1D34" w14:textId="4B82AB7F" w:rsidR="004B41F9" w:rsidRDefault="00356559" w:rsidP="00BE7755">
      <w:pPr>
        <w:pStyle w:val="MetinSTL"/>
      </w:pPr>
      <w:r w:rsidRPr="00495D7E">
        <w:t>Yazıların gövde metni Times New Roman karakteri, 12 punto, 1,5 satır aralığında</w:t>
      </w:r>
      <w:r>
        <w:t xml:space="preserve">, </w:t>
      </w:r>
      <w:r w:rsidRPr="00495D7E">
        <w:t xml:space="preserve">kenarlara yaslı olmalıdır; dipnotlar ilgili sayfanın altında gösterilecek biçimde, Times New Roman karakteri, 10 punto, 1 satır aralığında ve kenarlara yaslı olmalıdır. </w:t>
      </w:r>
    </w:p>
    <w:p w14:paraId="7DCCF169" w14:textId="77777777" w:rsidR="00356559" w:rsidRPr="00495D7E" w:rsidRDefault="00356559" w:rsidP="00356559">
      <w:pPr>
        <w:ind w:firstLine="708"/>
        <w:rPr>
          <w:color w:val="FF0000"/>
        </w:rPr>
      </w:pPr>
    </w:p>
    <w:p w14:paraId="3C7ACFE6" w14:textId="6CAD0AC7" w:rsidR="004D6DDF" w:rsidRPr="001E7295" w:rsidRDefault="004D6DDF" w:rsidP="00871696">
      <w:pPr>
        <w:pStyle w:val="Balk4"/>
        <w:numPr>
          <w:ilvl w:val="3"/>
          <w:numId w:val="7"/>
        </w:numPr>
      </w:pPr>
      <w:r w:rsidRPr="001E7295">
        <w:t>Dö</w:t>
      </w:r>
      <w:r w:rsidR="00182DA9" w:rsidRPr="001E7295">
        <w:t>rdüncü Derecede Alt Bölüm</w:t>
      </w:r>
    </w:p>
    <w:p w14:paraId="2351AF99" w14:textId="6EFA11E8" w:rsidR="004B41F9" w:rsidRDefault="00356559" w:rsidP="00071133">
      <w:pPr>
        <w:pStyle w:val="MetinSTL"/>
      </w:pPr>
      <w:r w:rsidRPr="00495D7E">
        <w:t>Yazıların gövde metni Times New Roman karakteri, 12 punto, 1,5 satır aralığında</w:t>
      </w:r>
      <w:r>
        <w:t xml:space="preserve">, </w:t>
      </w:r>
      <w:r w:rsidRPr="00495D7E">
        <w:t xml:space="preserve">kenarlara yaslı olmalıdır; dipnotlar ilgili sayfanın altında gösterilecek biçimde, Times New Roman karakteri, 10 punto, 1 satır aralığında ve kenarlara yaslı olmalıdır. </w:t>
      </w:r>
    </w:p>
    <w:p w14:paraId="0D9FF04D" w14:textId="77777777" w:rsidR="00071133" w:rsidRPr="00071133" w:rsidRDefault="00071133" w:rsidP="00071133">
      <w:pPr>
        <w:pStyle w:val="MetinSTL"/>
        <w:ind w:firstLine="0"/>
      </w:pPr>
    </w:p>
    <w:p w14:paraId="57431B79" w14:textId="77777777" w:rsidR="0016057F" w:rsidRPr="001E7295" w:rsidRDefault="00640CA2" w:rsidP="001B2250">
      <w:pPr>
        <w:pStyle w:val="GiriveSonucArtekin"/>
      </w:pPr>
      <w:r w:rsidRPr="001E7295">
        <w:lastRenderedPageBreak/>
        <w:t>SONUÇ</w:t>
      </w:r>
    </w:p>
    <w:p w14:paraId="5A053637" w14:textId="0A8DEB45" w:rsidR="00356559" w:rsidRDefault="00356559" w:rsidP="00BE7755">
      <w:pPr>
        <w:pStyle w:val="MetinSTL"/>
      </w:pPr>
      <w:r w:rsidRPr="00495D7E">
        <w:t>Yazıların gövde metni Times New Roman karakteri, 12 punto, 1,5 satır aralığında</w:t>
      </w:r>
      <w:r>
        <w:t xml:space="preserve">, </w:t>
      </w:r>
      <w:r w:rsidRPr="00495D7E">
        <w:t xml:space="preserve">kenarlara yaslı olmalıdır; dipnotlar ilgili sayfanın altında gösterilecek biçimde, Times New Roman karakteri, 10 punto, 1 satır aralığında ve kenarlara yaslı olmalıdır. </w:t>
      </w:r>
    </w:p>
    <w:p w14:paraId="36BE14F8" w14:textId="79C73053" w:rsidR="00334E44" w:rsidRPr="00C22235" w:rsidRDefault="004B41F9">
      <w:pPr>
        <w:widowControl/>
        <w:spacing w:line="240" w:lineRule="auto"/>
        <w:rPr>
          <w:color w:val="FF0000"/>
        </w:rPr>
      </w:pPr>
      <w:r>
        <w:rPr>
          <w:color w:val="FF0000"/>
        </w:rPr>
        <w:br w:type="page"/>
      </w:r>
    </w:p>
    <w:p w14:paraId="0359A8C3" w14:textId="77777777" w:rsidR="0076206D" w:rsidRDefault="00334E44" w:rsidP="00845EBD">
      <w:pPr>
        <w:pStyle w:val="GiriveSonucArtekin"/>
      </w:pPr>
      <w:r w:rsidRPr="006F1C0F">
        <w:lastRenderedPageBreak/>
        <w:t>KAYNAKÇA</w:t>
      </w:r>
    </w:p>
    <w:p w14:paraId="27623141" w14:textId="3BE68792" w:rsidR="0076206D" w:rsidRDefault="006F1C0F" w:rsidP="00A90CE4">
      <w:pPr>
        <w:pStyle w:val="KaynakaSTL"/>
        <w:rPr>
          <w:sz w:val="22"/>
          <w:szCs w:val="22"/>
        </w:rPr>
      </w:pPr>
      <w:r>
        <w:rPr>
          <w:sz w:val="22"/>
          <w:szCs w:val="22"/>
        </w:rPr>
        <w:t xml:space="preserve">Kullanılan </w:t>
      </w:r>
      <w:r w:rsidR="0076206D" w:rsidRPr="007E2BD5">
        <w:rPr>
          <w:sz w:val="22"/>
          <w:szCs w:val="22"/>
        </w:rPr>
        <w:t>eserlere yazarların soyadlarına göre alfabetik sırayla yer verilmelid</w:t>
      </w:r>
      <w:r w:rsidR="007E2BD5">
        <w:rPr>
          <w:sz w:val="22"/>
          <w:szCs w:val="22"/>
        </w:rPr>
        <w:t>ir. Kaynakça Times New Roman, 11</w:t>
      </w:r>
      <w:r w:rsidR="0076206D" w:rsidRPr="007E2BD5">
        <w:rPr>
          <w:sz w:val="22"/>
          <w:szCs w:val="22"/>
        </w:rPr>
        <w:t xml:space="preserve"> punto, 1 satır aralığında yazılmalı ve kenarlara yaslı olmalıdır. </w:t>
      </w:r>
      <w:r w:rsidR="00BE7755" w:rsidRPr="007E2BD5">
        <w:rPr>
          <w:sz w:val="22"/>
          <w:szCs w:val="22"/>
        </w:rPr>
        <w:t xml:space="preserve">Her bir </w:t>
      </w:r>
      <w:r w:rsidR="00B960A6" w:rsidRPr="007E2BD5">
        <w:rPr>
          <w:sz w:val="22"/>
          <w:szCs w:val="22"/>
        </w:rPr>
        <w:t>kaynak</w:t>
      </w:r>
      <w:r w:rsidR="00BE7755" w:rsidRPr="007E2BD5">
        <w:rPr>
          <w:sz w:val="22"/>
          <w:szCs w:val="22"/>
        </w:rPr>
        <w:t xml:space="preserve"> başında 1 cm girinti olmalıdır.</w:t>
      </w:r>
      <w:r w:rsidR="004B41F9" w:rsidRPr="007E2BD5">
        <w:rPr>
          <w:sz w:val="22"/>
          <w:szCs w:val="22"/>
        </w:rPr>
        <w:t xml:space="preserve"> Kaynakçada benims</w:t>
      </w:r>
      <w:r w:rsidR="002B0EC9">
        <w:rPr>
          <w:sz w:val="22"/>
          <w:szCs w:val="22"/>
        </w:rPr>
        <w:t>enen atıf sistemi “APA 7</w:t>
      </w:r>
      <w:r w:rsidR="004B41F9" w:rsidRPr="007E2BD5">
        <w:rPr>
          <w:sz w:val="22"/>
          <w:szCs w:val="22"/>
        </w:rPr>
        <w:t>" olup, aşağıda bu atıf sistemine göre örneklere yer verilmiştir.</w:t>
      </w:r>
    </w:p>
    <w:p w14:paraId="5CCBEB47" w14:textId="77777777" w:rsidR="00652887" w:rsidRDefault="00652887" w:rsidP="00A90CE4">
      <w:pPr>
        <w:pStyle w:val="KaynakaSTL"/>
        <w:rPr>
          <w:sz w:val="22"/>
          <w:szCs w:val="22"/>
        </w:rPr>
      </w:pPr>
    </w:p>
    <w:p w14:paraId="355E7464" w14:textId="77777777" w:rsidR="00652887" w:rsidRPr="003F7C16" w:rsidRDefault="00652887" w:rsidP="00652887">
      <w:pPr>
        <w:pStyle w:val="KaynakaSTL"/>
        <w:rPr>
          <w:sz w:val="22"/>
          <w:szCs w:val="22"/>
          <w:u w:val="single"/>
        </w:rPr>
      </w:pPr>
      <w:r w:rsidRPr="003F7C16">
        <w:rPr>
          <w:sz w:val="22"/>
          <w:szCs w:val="22"/>
          <w:u w:val="single"/>
        </w:rPr>
        <w:t>Kitap/</w:t>
      </w:r>
      <w:proofErr w:type="spellStart"/>
      <w:r w:rsidRPr="003F7C16">
        <w:rPr>
          <w:sz w:val="22"/>
          <w:szCs w:val="22"/>
          <w:u w:val="single"/>
        </w:rPr>
        <w:t>lar</w:t>
      </w:r>
      <w:proofErr w:type="spellEnd"/>
      <w:r w:rsidRPr="003F7C16">
        <w:rPr>
          <w:sz w:val="22"/>
          <w:szCs w:val="22"/>
          <w:u w:val="single"/>
        </w:rPr>
        <w:t>:</w:t>
      </w:r>
    </w:p>
    <w:p w14:paraId="0AE00585" w14:textId="77777777" w:rsidR="001D420E" w:rsidRDefault="00652887" w:rsidP="001D420E">
      <w:pPr>
        <w:pStyle w:val="KaynakaSTL"/>
        <w:rPr>
          <w:sz w:val="22"/>
          <w:szCs w:val="22"/>
        </w:rPr>
      </w:pPr>
      <w:r w:rsidRPr="00652887">
        <w:rPr>
          <w:sz w:val="22"/>
          <w:szCs w:val="22"/>
        </w:rPr>
        <w:t xml:space="preserve">Yazar, A. (Yayın Yılı). </w:t>
      </w:r>
      <w:r w:rsidRPr="00652887">
        <w:rPr>
          <w:i/>
          <w:sz w:val="22"/>
          <w:szCs w:val="22"/>
        </w:rPr>
        <w:t>Kitabın adı: Alt başlığı</w:t>
      </w:r>
      <w:r w:rsidRPr="00652887">
        <w:rPr>
          <w:sz w:val="22"/>
          <w:szCs w:val="22"/>
        </w:rPr>
        <w:t>. Yayıncı.</w:t>
      </w:r>
    </w:p>
    <w:p w14:paraId="43CFA028" w14:textId="783E335F" w:rsidR="00652887" w:rsidRPr="00652887" w:rsidRDefault="00652887" w:rsidP="001D420E">
      <w:pPr>
        <w:pStyle w:val="KaynakaSTL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Özpınar</w:t>
      </w:r>
      <w:proofErr w:type="spellEnd"/>
      <w:r w:rsidRPr="00652887">
        <w:rPr>
          <w:sz w:val="22"/>
          <w:szCs w:val="22"/>
        </w:rPr>
        <w:t xml:space="preserve">, C. (2016). </w:t>
      </w:r>
      <w:r w:rsidRPr="00652887">
        <w:rPr>
          <w:i/>
          <w:sz w:val="22"/>
          <w:szCs w:val="22"/>
        </w:rPr>
        <w:t>Türkiye’de sanat tarihi yazımı (1970-2010): Sanat tarihi anlatıları üzerine eleştirel</w:t>
      </w:r>
      <w:r w:rsidR="001D420E">
        <w:rPr>
          <w:i/>
          <w:sz w:val="22"/>
          <w:szCs w:val="22"/>
        </w:rPr>
        <w:t xml:space="preserve"> </w:t>
      </w:r>
      <w:r w:rsidRPr="00652887">
        <w:rPr>
          <w:i/>
          <w:sz w:val="22"/>
          <w:szCs w:val="22"/>
        </w:rPr>
        <w:t>bir inceleme.</w:t>
      </w:r>
      <w:r w:rsidRPr="00652887">
        <w:rPr>
          <w:sz w:val="22"/>
          <w:szCs w:val="22"/>
        </w:rPr>
        <w:t xml:space="preserve"> Tarih Vakfı Yurt Yayınları.</w:t>
      </w:r>
    </w:p>
    <w:p w14:paraId="0F3FF8D3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24396569" w14:textId="77777777" w:rsidR="00652887" w:rsidRPr="003F7C16" w:rsidRDefault="00652887" w:rsidP="00652887">
      <w:pPr>
        <w:pStyle w:val="KaynakaSTL"/>
        <w:rPr>
          <w:sz w:val="22"/>
          <w:szCs w:val="22"/>
          <w:u w:val="single"/>
        </w:rPr>
      </w:pPr>
      <w:r w:rsidRPr="003F7C16">
        <w:rPr>
          <w:sz w:val="22"/>
          <w:szCs w:val="22"/>
          <w:u w:val="single"/>
        </w:rPr>
        <w:t>Diğer kitap örnekleri</w:t>
      </w:r>
    </w:p>
    <w:p w14:paraId="48F42DCF" w14:textId="248B1AB0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r w:rsidRPr="00652887">
        <w:rPr>
          <w:sz w:val="22"/>
          <w:szCs w:val="22"/>
        </w:rPr>
        <w:t xml:space="preserve">Arslan, Y. ve Karakuş, O. K. (2012). </w:t>
      </w:r>
      <w:r w:rsidRPr="00652887">
        <w:rPr>
          <w:i/>
          <w:sz w:val="22"/>
          <w:szCs w:val="22"/>
        </w:rPr>
        <w:t xml:space="preserve">Yitik şehrin romanı </w:t>
      </w:r>
      <w:proofErr w:type="spellStart"/>
      <w:r w:rsidRPr="00652887">
        <w:rPr>
          <w:i/>
          <w:sz w:val="22"/>
          <w:szCs w:val="22"/>
        </w:rPr>
        <w:t>Hamuşan</w:t>
      </w:r>
      <w:proofErr w:type="spellEnd"/>
      <w:r w:rsidRPr="00652887">
        <w:rPr>
          <w:i/>
          <w:sz w:val="22"/>
          <w:szCs w:val="22"/>
        </w:rPr>
        <w:t>: Ahmet Mecbur Efendi</w:t>
      </w:r>
      <w:r w:rsidRPr="00652887">
        <w:rPr>
          <w:sz w:val="22"/>
          <w:szCs w:val="22"/>
        </w:rPr>
        <w:t>. Çankırı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>Valiliği Kültür ve Turizm İl Müdürlüğü.</w:t>
      </w:r>
    </w:p>
    <w:p w14:paraId="5A8E2EAC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1BA15979" w14:textId="77777777" w:rsidR="00652887" w:rsidRPr="00652887" w:rsidRDefault="00652887" w:rsidP="00652887">
      <w:pPr>
        <w:pStyle w:val="KaynakaSTL"/>
        <w:rPr>
          <w:sz w:val="22"/>
          <w:szCs w:val="22"/>
        </w:rPr>
      </w:pPr>
      <w:r w:rsidRPr="00652887">
        <w:rPr>
          <w:sz w:val="22"/>
          <w:szCs w:val="22"/>
        </w:rPr>
        <w:t xml:space="preserve">Türk Seramik Derneği. (2014). </w:t>
      </w:r>
      <w:r w:rsidRPr="00652887">
        <w:rPr>
          <w:i/>
          <w:sz w:val="22"/>
          <w:szCs w:val="22"/>
        </w:rPr>
        <w:t>Seramik kâseler</w:t>
      </w:r>
      <w:r w:rsidRPr="00652887">
        <w:rPr>
          <w:sz w:val="22"/>
          <w:szCs w:val="22"/>
        </w:rPr>
        <w:t>. Türk Seramik Derneği Yayınları.</w:t>
      </w:r>
    </w:p>
    <w:p w14:paraId="17F23A65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42B6FA73" w14:textId="2F6CEDEF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Austen</w:t>
      </w:r>
      <w:proofErr w:type="spellEnd"/>
      <w:r w:rsidRPr="00652887">
        <w:rPr>
          <w:sz w:val="22"/>
          <w:szCs w:val="22"/>
        </w:rPr>
        <w:t xml:space="preserve">, J. (2005). </w:t>
      </w:r>
      <w:proofErr w:type="spellStart"/>
      <w:r w:rsidRPr="00652887">
        <w:rPr>
          <w:i/>
          <w:sz w:val="22"/>
          <w:szCs w:val="22"/>
        </w:rPr>
        <w:t>Mansfield</w:t>
      </w:r>
      <w:proofErr w:type="spellEnd"/>
      <w:r w:rsidRPr="00652887">
        <w:rPr>
          <w:i/>
          <w:sz w:val="22"/>
          <w:szCs w:val="22"/>
        </w:rPr>
        <w:t xml:space="preserve"> Park</w:t>
      </w:r>
      <w:r w:rsidRPr="00652887">
        <w:rPr>
          <w:sz w:val="22"/>
          <w:szCs w:val="22"/>
        </w:rPr>
        <w:t xml:space="preserve"> (J. </w:t>
      </w:r>
      <w:proofErr w:type="spellStart"/>
      <w:r w:rsidRPr="00652887">
        <w:rPr>
          <w:sz w:val="22"/>
          <w:szCs w:val="22"/>
        </w:rPr>
        <w:t>Wiltshire</w:t>
      </w:r>
      <w:proofErr w:type="spellEnd"/>
      <w:r w:rsidRPr="00652887">
        <w:rPr>
          <w:sz w:val="22"/>
          <w:szCs w:val="22"/>
        </w:rPr>
        <w:t xml:space="preserve">, Ed.). Cambridge </w:t>
      </w:r>
      <w:proofErr w:type="spellStart"/>
      <w:r w:rsidRPr="00652887">
        <w:rPr>
          <w:sz w:val="22"/>
          <w:szCs w:val="22"/>
        </w:rPr>
        <w:t>University</w:t>
      </w:r>
      <w:proofErr w:type="spellEnd"/>
      <w:r w:rsidRPr="00652887">
        <w:rPr>
          <w:sz w:val="22"/>
          <w:szCs w:val="22"/>
        </w:rPr>
        <w:t xml:space="preserve"> </w:t>
      </w:r>
      <w:proofErr w:type="spellStart"/>
      <w:r w:rsidRPr="00652887">
        <w:rPr>
          <w:sz w:val="22"/>
          <w:szCs w:val="22"/>
        </w:rPr>
        <w:t>Press</w:t>
      </w:r>
      <w:proofErr w:type="spellEnd"/>
      <w:r w:rsidRPr="00652887">
        <w:rPr>
          <w:sz w:val="22"/>
          <w:szCs w:val="22"/>
        </w:rPr>
        <w:t>. (Orijinal eserin yayın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>tarihi 1814)</w:t>
      </w:r>
    </w:p>
    <w:p w14:paraId="00B2EBBE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6B0A82F4" w14:textId="77777777" w:rsidR="00652887" w:rsidRPr="00652887" w:rsidRDefault="00652887" w:rsidP="00652887">
      <w:pPr>
        <w:pStyle w:val="KaynakaSTL"/>
        <w:rPr>
          <w:sz w:val="22"/>
          <w:szCs w:val="22"/>
        </w:rPr>
      </w:pPr>
      <w:r w:rsidRPr="00652887">
        <w:rPr>
          <w:i/>
          <w:sz w:val="22"/>
          <w:szCs w:val="22"/>
        </w:rPr>
        <w:t>Yemek ve ulusal kimlik sözlüğü</w:t>
      </w:r>
      <w:r w:rsidRPr="00652887">
        <w:rPr>
          <w:sz w:val="22"/>
          <w:szCs w:val="22"/>
        </w:rPr>
        <w:t>. (2009). Mahi Yayınevi.</w:t>
      </w:r>
    </w:p>
    <w:p w14:paraId="0D4ECDEB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233E7861" w14:textId="2C0B6AE9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Pacteau</w:t>
      </w:r>
      <w:proofErr w:type="spellEnd"/>
      <w:r w:rsidRPr="00652887">
        <w:rPr>
          <w:sz w:val="22"/>
          <w:szCs w:val="22"/>
        </w:rPr>
        <w:t xml:space="preserve">, F. (2005). </w:t>
      </w:r>
      <w:r w:rsidRPr="00652887">
        <w:rPr>
          <w:i/>
          <w:sz w:val="22"/>
          <w:szCs w:val="22"/>
        </w:rPr>
        <w:t>Güzellik semptomu</w:t>
      </w:r>
      <w:r w:rsidRPr="00652887">
        <w:rPr>
          <w:sz w:val="22"/>
          <w:szCs w:val="22"/>
        </w:rPr>
        <w:t>. (B. Erol, Çev.). Ayrıntı Yayınları. (Orijinal eserin yayın tarihi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>1994).</w:t>
      </w:r>
    </w:p>
    <w:p w14:paraId="2E9CEA12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54CC7D4B" w14:textId="288DD9F5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Clark</w:t>
      </w:r>
      <w:proofErr w:type="spellEnd"/>
      <w:r w:rsidRPr="00652887">
        <w:rPr>
          <w:sz w:val="22"/>
          <w:szCs w:val="22"/>
        </w:rPr>
        <w:t xml:space="preserve">, M. ve </w:t>
      </w:r>
      <w:proofErr w:type="spellStart"/>
      <w:r w:rsidRPr="00652887">
        <w:rPr>
          <w:sz w:val="22"/>
          <w:szCs w:val="22"/>
        </w:rPr>
        <w:t>Phelan</w:t>
      </w:r>
      <w:proofErr w:type="spellEnd"/>
      <w:r w:rsidRPr="00652887">
        <w:rPr>
          <w:sz w:val="22"/>
          <w:szCs w:val="22"/>
        </w:rPr>
        <w:t xml:space="preserve">, J. (2020). </w:t>
      </w:r>
      <w:proofErr w:type="spellStart"/>
      <w:r w:rsidRPr="00652887">
        <w:rPr>
          <w:i/>
          <w:sz w:val="22"/>
          <w:szCs w:val="22"/>
        </w:rPr>
        <w:t>Debating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rhetorical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narratology</w:t>
      </w:r>
      <w:proofErr w:type="spellEnd"/>
      <w:r w:rsidRPr="00652887">
        <w:rPr>
          <w:i/>
          <w:sz w:val="22"/>
          <w:szCs w:val="22"/>
        </w:rPr>
        <w:t xml:space="preserve">: On </w:t>
      </w:r>
      <w:proofErr w:type="spellStart"/>
      <w:r w:rsidRPr="00652887">
        <w:rPr>
          <w:i/>
          <w:sz w:val="22"/>
          <w:szCs w:val="22"/>
        </w:rPr>
        <w:t>the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synthetic</w:t>
      </w:r>
      <w:proofErr w:type="spellEnd"/>
      <w:r w:rsidRPr="00652887">
        <w:rPr>
          <w:i/>
          <w:sz w:val="22"/>
          <w:szCs w:val="22"/>
        </w:rPr>
        <w:t xml:space="preserve">, </w:t>
      </w:r>
      <w:proofErr w:type="spellStart"/>
      <w:r w:rsidRPr="00652887">
        <w:rPr>
          <w:i/>
          <w:sz w:val="22"/>
          <w:szCs w:val="22"/>
        </w:rPr>
        <w:t>mimetic</w:t>
      </w:r>
      <w:proofErr w:type="spellEnd"/>
      <w:r w:rsidRPr="00652887">
        <w:rPr>
          <w:i/>
          <w:sz w:val="22"/>
          <w:szCs w:val="22"/>
        </w:rPr>
        <w:t xml:space="preserve">, </w:t>
      </w:r>
      <w:proofErr w:type="spellStart"/>
      <w:r w:rsidRPr="00652887">
        <w:rPr>
          <w:i/>
          <w:sz w:val="22"/>
          <w:szCs w:val="22"/>
        </w:rPr>
        <w:t>and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thematic</w:t>
      </w:r>
      <w:proofErr w:type="spellEnd"/>
      <w:r w:rsidR="001D420E">
        <w:rPr>
          <w:i/>
          <w:sz w:val="22"/>
          <w:szCs w:val="22"/>
        </w:rPr>
        <w:tab/>
      </w:r>
      <w:proofErr w:type="spellStart"/>
      <w:r w:rsidRPr="00652887">
        <w:rPr>
          <w:i/>
          <w:sz w:val="22"/>
          <w:szCs w:val="22"/>
        </w:rPr>
        <w:t>aspects</w:t>
      </w:r>
      <w:proofErr w:type="spellEnd"/>
      <w:r w:rsidRPr="00652887">
        <w:rPr>
          <w:i/>
          <w:sz w:val="22"/>
          <w:szCs w:val="22"/>
        </w:rPr>
        <w:t xml:space="preserve"> of </w:t>
      </w:r>
      <w:proofErr w:type="spellStart"/>
      <w:r w:rsidRPr="00652887">
        <w:rPr>
          <w:i/>
          <w:sz w:val="22"/>
          <w:szCs w:val="22"/>
        </w:rPr>
        <w:t>narrative</w:t>
      </w:r>
      <w:proofErr w:type="spellEnd"/>
      <w:r w:rsidRPr="00652887">
        <w:rPr>
          <w:sz w:val="22"/>
          <w:szCs w:val="22"/>
        </w:rPr>
        <w:t xml:space="preserve">. Ohio </w:t>
      </w:r>
      <w:proofErr w:type="spellStart"/>
      <w:r w:rsidRPr="00652887">
        <w:rPr>
          <w:sz w:val="22"/>
          <w:szCs w:val="22"/>
        </w:rPr>
        <w:t>University</w:t>
      </w:r>
      <w:proofErr w:type="spellEnd"/>
      <w:r w:rsidRPr="00652887">
        <w:rPr>
          <w:sz w:val="22"/>
          <w:szCs w:val="22"/>
        </w:rPr>
        <w:t xml:space="preserve"> </w:t>
      </w:r>
      <w:proofErr w:type="spellStart"/>
      <w:r w:rsidRPr="00652887">
        <w:rPr>
          <w:sz w:val="22"/>
          <w:szCs w:val="22"/>
        </w:rPr>
        <w:t>Press</w:t>
      </w:r>
      <w:proofErr w:type="spellEnd"/>
      <w:r w:rsidRPr="00652887">
        <w:rPr>
          <w:sz w:val="22"/>
          <w:szCs w:val="22"/>
        </w:rPr>
        <w:t>. https://doi.org/10.26818/9780814214282</w:t>
      </w:r>
    </w:p>
    <w:p w14:paraId="43EF8E66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5836A4F6" w14:textId="77777777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Cialdini</w:t>
      </w:r>
      <w:proofErr w:type="spellEnd"/>
      <w:r w:rsidRPr="00652887">
        <w:rPr>
          <w:sz w:val="22"/>
          <w:szCs w:val="22"/>
        </w:rPr>
        <w:t xml:space="preserve">, R. B. (2009). </w:t>
      </w:r>
      <w:proofErr w:type="spellStart"/>
      <w:r w:rsidRPr="00652887">
        <w:rPr>
          <w:i/>
          <w:sz w:val="22"/>
          <w:szCs w:val="22"/>
        </w:rPr>
        <w:t>Influence</w:t>
      </w:r>
      <w:proofErr w:type="spellEnd"/>
      <w:r w:rsidRPr="00652887">
        <w:rPr>
          <w:i/>
          <w:sz w:val="22"/>
          <w:szCs w:val="22"/>
        </w:rPr>
        <w:t xml:space="preserve">: </w:t>
      </w:r>
      <w:proofErr w:type="spellStart"/>
      <w:r w:rsidRPr="00652887">
        <w:rPr>
          <w:i/>
          <w:sz w:val="22"/>
          <w:szCs w:val="22"/>
        </w:rPr>
        <w:t>The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psychology</w:t>
      </w:r>
      <w:proofErr w:type="spellEnd"/>
      <w:r w:rsidRPr="00652887">
        <w:rPr>
          <w:i/>
          <w:sz w:val="22"/>
          <w:szCs w:val="22"/>
        </w:rPr>
        <w:t xml:space="preserve"> of </w:t>
      </w:r>
      <w:proofErr w:type="spellStart"/>
      <w:r w:rsidRPr="00652887">
        <w:rPr>
          <w:i/>
          <w:sz w:val="22"/>
          <w:szCs w:val="22"/>
        </w:rPr>
        <w:t>persuasion</w:t>
      </w:r>
      <w:proofErr w:type="spellEnd"/>
      <w:r w:rsidRPr="00652887">
        <w:rPr>
          <w:sz w:val="22"/>
          <w:szCs w:val="22"/>
        </w:rPr>
        <w:t xml:space="preserve">. </w:t>
      </w:r>
      <w:proofErr w:type="spellStart"/>
      <w:r w:rsidRPr="00652887">
        <w:rPr>
          <w:sz w:val="22"/>
          <w:szCs w:val="22"/>
        </w:rPr>
        <w:t>Harper</w:t>
      </w:r>
      <w:proofErr w:type="spellEnd"/>
      <w:r w:rsidRPr="00652887">
        <w:rPr>
          <w:sz w:val="22"/>
          <w:szCs w:val="22"/>
        </w:rPr>
        <w:t xml:space="preserve"> </w:t>
      </w:r>
      <w:proofErr w:type="spellStart"/>
      <w:r w:rsidRPr="00652887">
        <w:rPr>
          <w:sz w:val="22"/>
          <w:szCs w:val="22"/>
        </w:rPr>
        <w:t>Collins</w:t>
      </w:r>
      <w:proofErr w:type="spellEnd"/>
      <w:r w:rsidRPr="00652887">
        <w:rPr>
          <w:sz w:val="22"/>
          <w:szCs w:val="22"/>
        </w:rPr>
        <w:t xml:space="preserve"> E-</w:t>
      </w:r>
      <w:proofErr w:type="spellStart"/>
      <w:r w:rsidRPr="00652887">
        <w:rPr>
          <w:sz w:val="22"/>
          <w:szCs w:val="22"/>
        </w:rPr>
        <w:t>books</w:t>
      </w:r>
      <w:proofErr w:type="spellEnd"/>
      <w:r w:rsidRPr="00652887">
        <w:rPr>
          <w:sz w:val="22"/>
          <w:szCs w:val="22"/>
        </w:rPr>
        <w:t>.</w:t>
      </w:r>
    </w:p>
    <w:p w14:paraId="43635D44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55FDC2C2" w14:textId="3DFE8EAA" w:rsid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Aliçavuşoğlu</w:t>
      </w:r>
      <w:proofErr w:type="spellEnd"/>
      <w:r w:rsidRPr="00652887">
        <w:rPr>
          <w:sz w:val="22"/>
          <w:szCs w:val="22"/>
        </w:rPr>
        <w:t xml:space="preserve">, E. (2009). </w:t>
      </w:r>
      <w:r w:rsidRPr="00652887">
        <w:rPr>
          <w:i/>
          <w:sz w:val="22"/>
          <w:szCs w:val="22"/>
        </w:rPr>
        <w:t xml:space="preserve">Sunuş: </w:t>
      </w:r>
      <w:proofErr w:type="spellStart"/>
      <w:r w:rsidRPr="00652887">
        <w:rPr>
          <w:i/>
          <w:sz w:val="22"/>
          <w:szCs w:val="22"/>
        </w:rPr>
        <w:t>Bauhaus</w:t>
      </w:r>
      <w:proofErr w:type="spellEnd"/>
      <w:r w:rsidRPr="00652887">
        <w:rPr>
          <w:i/>
          <w:sz w:val="22"/>
          <w:szCs w:val="22"/>
        </w:rPr>
        <w:t xml:space="preserve"> geleneği ve günümüz sanatına yansımaları</w:t>
      </w:r>
      <w:r w:rsidRPr="00652887">
        <w:rPr>
          <w:sz w:val="22"/>
          <w:szCs w:val="22"/>
        </w:rPr>
        <w:t>. A. Artun ve E.</w:t>
      </w:r>
      <w:r w:rsidR="001D420E">
        <w:rPr>
          <w:sz w:val="22"/>
          <w:szCs w:val="22"/>
        </w:rPr>
        <w:tab/>
      </w:r>
      <w:proofErr w:type="spellStart"/>
      <w:r w:rsidRPr="00652887">
        <w:rPr>
          <w:sz w:val="22"/>
          <w:szCs w:val="22"/>
        </w:rPr>
        <w:t>Aliçavuşoğlu</w:t>
      </w:r>
      <w:proofErr w:type="spellEnd"/>
      <w:r w:rsidRPr="00652887">
        <w:rPr>
          <w:sz w:val="22"/>
          <w:szCs w:val="22"/>
        </w:rPr>
        <w:t xml:space="preserve"> (Ed.</w:t>
      </w:r>
      <w:proofErr w:type="gramStart"/>
      <w:r w:rsidRPr="00652887">
        <w:rPr>
          <w:sz w:val="22"/>
          <w:szCs w:val="22"/>
        </w:rPr>
        <w:t>),</w:t>
      </w:r>
      <w:proofErr w:type="spellStart"/>
      <w:r w:rsidRPr="00652887">
        <w:rPr>
          <w:i/>
          <w:sz w:val="22"/>
          <w:szCs w:val="22"/>
        </w:rPr>
        <w:t>Bauhaus</w:t>
      </w:r>
      <w:proofErr w:type="spellEnd"/>
      <w:proofErr w:type="gramEnd"/>
      <w:r w:rsidRPr="00652887">
        <w:rPr>
          <w:i/>
          <w:sz w:val="22"/>
          <w:szCs w:val="22"/>
        </w:rPr>
        <w:t>: Modernleşmenin tasarımı: Türkiye'de mimarlık, sanat, tasarım</w:t>
      </w:r>
      <w:r w:rsidR="001D420E">
        <w:rPr>
          <w:i/>
          <w:sz w:val="22"/>
          <w:szCs w:val="22"/>
        </w:rPr>
        <w:tab/>
      </w:r>
      <w:r w:rsidRPr="00652887">
        <w:rPr>
          <w:i/>
          <w:sz w:val="22"/>
          <w:szCs w:val="22"/>
        </w:rPr>
        <w:t xml:space="preserve">eğitimi ve </w:t>
      </w:r>
      <w:proofErr w:type="spellStart"/>
      <w:r w:rsidRPr="00652887">
        <w:rPr>
          <w:i/>
          <w:sz w:val="22"/>
          <w:szCs w:val="22"/>
        </w:rPr>
        <w:t>Bauhaus</w:t>
      </w:r>
      <w:proofErr w:type="spellEnd"/>
      <w:r w:rsidRPr="00652887">
        <w:rPr>
          <w:sz w:val="22"/>
          <w:szCs w:val="22"/>
        </w:rPr>
        <w:t xml:space="preserve"> içinde (</w:t>
      </w:r>
      <w:proofErr w:type="spellStart"/>
      <w:r w:rsidRPr="00652887">
        <w:rPr>
          <w:sz w:val="22"/>
          <w:szCs w:val="22"/>
        </w:rPr>
        <w:t>ss</w:t>
      </w:r>
      <w:proofErr w:type="spellEnd"/>
      <w:r w:rsidRPr="00652887">
        <w:rPr>
          <w:sz w:val="22"/>
          <w:szCs w:val="22"/>
        </w:rPr>
        <w:t xml:space="preserve">. 21-34). İletişim Yayınları. </w:t>
      </w:r>
    </w:p>
    <w:p w14:paraId="160DF74F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03256A24" w14:textId="331306EA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Markov</w:t>
      </w:r>
      <w:proofErr w:type="spellEnd"/>
      <w:r w:rsidRPr="00652887">
        <w:rPr>
          <w:sz w:val="22"/>
          <w:szCs w:val="22"/>
        </w:rPr>
        <w:t xml:space="preserve">, V. (2009). Rus fütürizmi. (S. </w:t>
      </w:r>
      <w:proofErr w:type="spellStart"/>
      <w:r w:rsidRPr="00652887">
        <w:rPr>
          <w:sz w:val="22"/>
          <w:szCs w:val="22"/>
        </w:rPr>
        <w:t>Hilav</w:t>
      </w:r>
      <w:proofErr w:type="spellEnd"/>
      <w:r w:rsidRPr="00652887">
        <w:rPr>
          <w:sz w:val="22"/>
          <w:szCs w:val="22"/>
        </w:rPr>
        <w:t>, Çev.). E. Batur (Ed.</w:t>
      </w:r>
      <w:proofErr w:type="gramStart"/>
      <w:r w:rsidRPr="00652887">
        <w:rPr>
          <w:sz w:val="22"/>
          <w:szCs w:val="22"/>
        </w:rPr>
        <w:t>),</w:t>
      </w:r>
      <w:proofErr w:type="spellStart"/>
      <w:r w:rsidRPr="00652887">
        <w:rPr>
          <w:i/>
          <w:sz w:val="22"/>
          <w:szCs w:val="22"/>
        </w:rPr>
        <w:t>Modernizmin</w:t>
      </w:r>
      <w:proofErr w:type="spellEnd"/>
      <w:proofErr w:type="gramEnd"/>
      <w:r w:rsidRPr="00652887">
        <w:rPr>
          <w:i/>
          <w:sz w:val="22"/>
          <w:szCs w:val="22"/>
        </w:rPr>
        <w:t xml:space="preserve"> serüveni</w:t>
      </w:r>
      <w:r w:rsidRPr="00652887">
        <w:rPr>
          <w:sz w:val="22"/>
          <w:szCs w:val="22"/>
        </w:rPr>
        <w:t xml:space="preserve"> (8.bs.) içinde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>(</w:t>
      </w:r>
      <w:proofErr w:type="spellStart"/>
      <w:r w:rsidRPr="00652887">
        <w:rPr>
          <w:sz w:val="22"/>
          <w:szCs w:val="22"/>
        </w:rPr>
        <w:t>ss</w:t>
      </w:r>
      <w:proofErr w:type="spellEnd"/>
      <w:r w:rsidRPr="00652887">
        <w:rPr>
          <w:sz w:val="22"/>
          <w:szCs w:val="22"/>
        </w:rPr>
        <w:t>. 153-160). Alkım Yayınevi.</w:t>
      </w:r>
    </w:p>
    <w:p w14:paraId="4D659C80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4E31C7E6" w14:textId="77777777" w:rsidR="00652887" w:rsidRPr="003F7C16" w:rsidRDefault="00652887" w:rsidP="00652887">
      <w:pPr>
        <w:pStyle w:val="KaynakaSTL"/>
        <w:rPr>
          <w:sz w:val="22"/>
          <w:szCs w:val="22"/>
          <w:u w:val="single"/>
        </w:rPr>
      </w:pPr>
      <w:r w:rsidRPr="003F7C16">
        <w:rPr>
          <w:sz w:val="22"/>
          <w:szCs w:val="22"/>
          <w:u w:val="single"/>
        </w:rPr>
        <w:t>Makale/</w:t>
      </w:r>
      <w:proofErr w:type="spellStart"/>
      <w:r w:rsidRPr="003F7C16">
        <w:rPr>
          <w:sz w:val="22"/>
          <w:szCs w:val="22"/>
          <w:u w:val="single"/>
        </w:rPr>
        <w:t>ler</w:t>
      </w:r>
      <w:proofErr w:type="spellEnd"/>
    </w:p>
    <w:p w14:paraId="4B29DFF3" w14:textId="77777777" w:rsidR="001D420E" w:rsidRDefault="00652887" w:rsidP="001D420E">
      <w:pPr>
        <w:pStyle w:val="KaynakaSTL"/>
        <w:ind w:firstLine="0"/>
        <w:rPr>
          <w:sz w:val="22"/>
          <w:szCs w:val="22"/>
        </w:rPr>
      </w:pPr>
      <w:r w:rsidRPr="00652887">
        <w:rPr>
          <w:sz w:val="22"/>
          <w:szCs w:val="22"/>
        </w:rPr>
        <w:t xml:space="preserve">Yazar, A. (Yayın Yılı). Makale başlığı. </w:t>
      </w:r>
      <w:r w:rsidRPr="00652887">
        <w:rPr>
          <w:i/>
          <w:sz w:val="22"/>
          <w:szCs w:val="22"/>
        </w:rPr>
        <w:t>Dergi Adı</w:t>
      </w:r>
      <w:r w:rsidRPr="00652887">
        <w:rPr>
          <w:sz w:val="22"/>
          <w:szCs w:val="22"/>
        </w:rPr>
        <w:t>, Cilt No (Sayı), sayfa aralığı. DOI ya da URL</w:t>
      </w:r>
    </w:p>
    <w:p w14:paraId="1E24CDF2" w14:textId="5391FBCB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r w:rsidRPr="00652887">
        <w:rPr>
          <w:sz w:val="22"/>
          <w:szCs w:val="22"/>
        </w:rPr>
        <w:t xml:space="preserve">Yalçın </w:t>
      </w:r>
      <w:proofErr w:type="spellStart"/>
      <w:r w:rsidRPr="00652887">
        <w:rPr>
          <w:sz w:val="22"/>
          <w:szCs w:val="22"/>
        </w:rPr>
        <w:t>Beldan</w:t>
      </w:r>
      <w:proofErr w:type="spellEnd"/>
      <w:r w:rsidRPr="00652887">
        <w:rPr>
          <w:sz w:val="22"/>
          <w:szCs w:val="22"/>
        </w:rPr>
        <w:t xml:space="preserve">, N. (2019). </w:t>
      </w:r>
      <w:proofErr w:type="spellStart"/>
      <w:r w:rsidRPr="00652887">
        <w:rPr>
          <w:sz w:val="22"/>
          <w:szCs w:val="22"/>
        </w:rPr>
        <w:t>Louvre’a</w:t>
      </w:r>
      <w:proofErr w:type="spellEnd"/>
      <w:r w:rsidRPr="00652887">
        <w:rPr>
          <w:sz w:val="22"/>
          <w:szCs w:val="22"/>
        </w:rPr>
        <w:t xml:space="preserve"> bakan kadınlar: Erken modern dönemde amatör olarak kadın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 xml:space="preserve">sanatçının portresi. IDA: </w:t>
      </w:r>
      <w:r w:rsidRPr="00652887">
        <w:rPr>
          <w:i/>
          <w:sz w:val="22"/>
          <w:szCs w:val="22"/>
        </w:rPr>
        <w:t xml:space="preserve">International Design </w:t>
      </w:r>
      <w:proofErr w:type="spellStart"/>
      <w:r w:rsidRPr="00652887">
        <w:rPr>
          <w:i/>
          <w:sz w:val="22"/>
          <w:szCs w:val="22"/>
        </w:rPr>
        <w:t>and</w:t>
      </w:r>
      <w:proofErr w:type="spellEnd"/>
      <w:r w:rsidRPr="00652887">
        <w:rPr>
          <w:i/>
          <w:sz w:val="22"/>
          <w:szCs w:val="22"/>
        </w:rPr>
        <w:t xml:space="preserve"> Art </w:t>
      </w:r>
      <w:proofErr w:type="spellStart"/>
      <w:r w:rsidRPr="00652887">
        <w:rPr>
          <w:i/>
          <w:sz w:val="22"/>
          <w:szCs w:val="22"/>
        </w:rPr>
        <w:t>Journal</w:t>
      </w:r>
      <w:proofErr w:type="spellEnd"/>
      <w:r w:rsidRPr="00652887">
        <w:rPr>
          <w:sz w:val="22"/>
          <w:szCs w:val="22"/>
        </w:rPr>
        <w:t xml:space="preserve"> 1(1), 89-98.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>http://www.idajournal.com/index.php/ida/article/view/20/8.</w:t>
      </w:r>
    </w:p>
    <w:p w14:paraId="04FD7AA9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0B574C49" w14:textId="77777777" w:rsidR="00652887" w:rsidRPr="003F7C16" w:rsidRDefault="00652887" w:rsidP="00652887">
      <w:pPr>
        <w:pStyle w:val="KaynakaSTL"/>
        <w:rPr>
          <w:sz w:val="22"/>
          <w:szCs w:val="22"/>
          <w:u w:val="single"/>
        </w:rPr>
      </w:pPr>
      <w:r w:rsidRPr="003F7C16">
        <w:rPr>
          <w:sz w:val="22"/>
          <w:szCs w:val="22"/>
          <w:u w:val="single"/>
        </w:rPr>
        <w:t>Diğer makale örnekleri</w:t>
      </w:r>
    </w:p>
    <w:p w14:paraId="2F164A69" w14:textId="2FCF2D3D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r w:rsidRPr="00652887">
        <w:rPr>
          <w:sz w:val="22"/>
          <w:szCs w:val="22"/>
        </w:rPr>
        <w:t xml:space="preserve">İnan Ocak, Z. ve Tanyeli, G. (2019). Amasya </w:t>
      </w:r>
      <w:proofErr w:type="spellStart"/>
      <w:r w:rsidRPr="00652887">
        <w:rPr>
          <w:sz w:val="22"/>
          <w:szCs w:val="22"/>
        </w:rPr>
        <w:t>Bimarhanesi’nin</w:t>
      </w:r>
      <w:proofErr w:type="spellEnd"/>
      <w:r w:rsidRPr="00652887">
        <w:rPr>
          <w:sz w:val="22"/>
          <w:szCs w:val="22"/>
        </w:rPr>
        <w:t xml:space="preserve"> tamamlanamayan taç</w:t>
      </w:r>
      <w:r w:rsidR="00BB694B">
        <w:rPr>
          <w:sz w:val="22"/>
          <w:szCs w:val="22"/>
        </w:rPr>
        <w:t xml:space="preserve"> </w:t>
      </w:r>
      <w:r w:rsidRPr="00652887">
        <w:rPr>
          <w:sz w:val="22"/>
          <w:szCs w:val="22"/>
        </w:rPr>
        <w:t xml:space="preserve">kapısı. </w:t>
      </w:r>
      <w:r w:rsidRPr="00652887">
        <w:rPr>
          <w:i/>
          <w:sz w:val="22"/>
          <w:szCs w:val="22"/>
        </w:rPr>
        <w:t>METU JFA</w:t>
      </w:r>
      <w:r w:rsidRPr="00652887">
        <w:rPr>
          <w:sz w:val="22"/>
          <w:szCs w:val="22"/>
        </w:rPr>
        <w:t>,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 xml:space="preserve">36(2), 221-246. </w:t>
      </w:r>
      <w:proofErr w:type="gramStart"/>
      <w:r w:rsidRPr="00652887">
        <w:rPr>
          <w:sz w:val="22"/>
          <w:szCs w:val="22"/>
        </w:rPr>
        <w:t>DOI:10.4305/METU.JFA</w:t>
      </w:r>
      <w:proofErr w:type="gramEnd"/>
      <w:r w:rsidRPr="00652887">
        <w:rPr>
          <w:sz w:val="22"/>
          <w:szCs w:val="22"/>
        </w:rPr>
        <w:t>.2019.2.4</w:t>
      </w:r>
    </w:p>
    <w:p w14:paraId="05317956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56088DE4" w14:textId="2C6788B9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Varinlioğlu</w:t>
      </w:r>
      <w:proofErr w:type="spellEnd"/>
      <w:r w:rsidRPr="00652887">
        <w:rPr>
          <w:sz w:val="22"/>
          <w:szCs w:val="22"/>
        </w:rPr>
        <w:t xml:space="preserve">, G., </w:t>
      </w:r>
      <w:proofErr w:type="spellStart"/>
      <w:r w:rsidRPr="00652887">
        <w:rPr>
          <w:sz w:val="22"/>
          <w:szCs w:val="22"/>
        </w:rPr>
        <w:t>Alankuş</w:t>
      </w:r>
      <w:proofErr w:type="spellEnd"/>
      <w:r w:rsidRPr="00652887">
        <w:rPr>
          <w:sz w:val="22"/>
          <w:szCs w:val="22"/>
        </w:rPr>
        <w:t xml:space="preserve"> G., </w:t>
      </w:r>
      <w:proofErr w:type="spellStart"/>
      <w:r w:rsidRPr="00652887">
        <w:rPr>
          <w:sz w:val="22"/>
          <w:szCs w:val="22"/>
        </w:rPr>
        <w:t>Aslankan</w:t>
      </w:r>
      <w:proofErr w:type="spellEnd"/>
      <w:r w:rsidRPr="00652887">
        <w:rPr>
          <w:sz w:val="22"/>
          <w:szCs w:val="22"/>
        </w:rPr>
        <w:t xml:space="preserve">, A. ve </w:t>
      </w:r>
      <w:proofErr w:type="spellStart"/>
      <w:r w:rsidRPr="00652887">
        <w:rPr>
          <w:sz w:val="22"/>
          <w:szCs w:val="22"/>
        </w:rPr>
        <w:t>Mura</w:t>
      </w:r>
      <w:proofErr w:type="spellEnd"/>
      <w:r w:rsidRPr="00652887">
        <w:rPr>
          <w:sz w:val="22"/>
          <w:szCs w:val="22"/>
        </w:rPr>
        <w:t>, G. (2019). Oyun tabanlı öğrenme ile dijital mirasın</w:t>
      </w:r>
      <w:r w:rsidR="001D420E">
        <w:rPr>
          <w:sz w:val="22"/>
          <w:szCs w:val="22"/>
        </w:rPr>
        <w:tab/>
      </w:r>
      <w:r w:rsidRPr="00652887">
        <w:rPr>
          <w:sz w:val="22"/>
          <w:szCs w:val="22"/>
        </w:rPr>
        <w:t xml:space="preserve">yaygınlaştırılması. </w:t>
      </w:r>
      <w:r w:rsidRPr="00652887">
        <w:rPr>
          <w:i/>
          <w:sz w:val="22"/>
          <w:szCs w:val="22"/>
        </w:rPr>
        <w:t>METU JFA</w:t>
      </w:r>
      <w:r w:rsidRPr="00652887">
        <w:rPr>
          <w:sz w:val="22"/>
          <w:szCs w:val="22"/>
        </w:rPr>
        <w:t>, 36(1), 23-40. DOI: 10.4305/METU.JFA.2018.2.9</w:t>
      </w:r>
    </w:p>
    <w:p w14:paraId="21383FC4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05F3172D" w14:textId="77777777" w:rsidR="00652887" w:rsidRPr="00652887" w:rsidRDefault="00652887" w:rsidP="001D420E">
      <w:pPr>
        <w:pStyle w:val="KaynakaSTL"/>
        <w:ind w:firstLine="0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Edgü</w:t>
      </w:r>
      <w:proofErr w:type="spellEnd"/>
      <w:r w:rsidRPr="00652887">
        <w:rPr>
          <w:sz w:val="22"/>
          <w:szCs w:val="22"/>
        </w:rPr>
        <w:t xml:space="preserve">, F. (1992). </w:t>
      </w:r>
      <w:proofErr w:type="spellStart"/>
      <w:r w:rsidRPr="00652887">
        <w:rPr>
          <w:sz w:val="22"/>
          <w:szCs w:val="22"/>
        </w:rPr>
        <w:t>Zenaatla</w:t>
      </w:r>
      <w:proofErr w:type="spellEnd"/>
      <w:r w:rsidRPr="00652887">
        <w:rPr>
          <w:sz w:val="22"/>
          <w:szCs w:val="22"/>
        </w:rPr>
        <w:t xml:space="preserve"> sanatın buluştuğu yapıtlar: Mustafa </w:t>
      </w:r>
      <w:proofErr w:type="spellStart"/>
      <w:r w:rsidRPr="00652887">
        <w:rPr>
          <w:sz w:val="22"/>
          <w:szCs w:val="22"/>
        </w:rPr>
        <w:t>Pilevneli</w:t>
      </w:r>
      <w:proofErr w:type="spellEnd"/>
      <w:r w:rsidRPr="00652887">
        <w:rPr>
          <w:sz w:val="22"/>
          <w:szCs w:val="22"/>
        </w:rPr>
        <w:t xml:space="preserve">. </w:t>
      </w:r>
      <w:r w:rsidRPr="00652887">
        <w:rPr>
          <w:i/>
          <w:sz w:val="22"/>
          <w:szCs w:val="22"/>
        </w:rPr>
        <w:t>Yapı,</w:t>
      </w:r>
      <w:r w:rsidRPr="00652887">
        <w:rPr>
          <w:sz w:val="22"/>
          <w:szCs w:val="22"/>
        </w:rPr>
        <w:t xml:space="preserve"> (124), 76-82.</w:t>
      </w:r>
    </w:p>
    <w:p w14:paraId="59CCCC13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20BDCD9F" w14:textId="77777777" w:rsidR="00652887" w:rsidRPr="003F7C16" w:rsidRDefault="00652887" w:rsidP="00652887">
      <w:pPr>
        <w:pStyle w:val="KaynakaSTL"/>
        <w:rPr>
          <w:sz w:val="22"/>
          <w:szCs w:val="22"/>
          <w:u w:val="single"/>
        </w:rPr>
      </w:pPr>
      <w:r w:rsidRPr="003F7C16">
        <w:rPr>
          <w:sz w:val="22"/>
          <w:szCs w:val="22"/>
          <w:u w:val="single"/>
        </w:rPr>
        <w:t>Tez/</w:t>
      </w:r>
      <w:proofErr w:type="spellStart"/>
      <w:r w:rsidRPr="003F7C16">
        <w:rPr>
          <w:sz w:val="22"/>
          <w:szCs w:val="22"/>
          <w:u w:val="single"/>
        </w:rPr>
        <w:t>ler</w:t>
      </w:r>
      <w:proofErr w:type="spellEnd"/>
    </w:p>
    <w:p w14:paraId="2E900269" w14:textId="65B948B7" w:rsidR="00652887" w:rsidRPr="00652887" w:rsidRDefault="00652887" w:rsidP="00652887">
      <w:pPr>
        <w:pStyle w:val="KaynakaSTL"/>
        <w:rPr>
          <w:sz w:val="22"/>
          <w:szCs w:val="22"/>
        </w:rPr>
      </w:pPr>
      <w:r w:rsidRPr="00652887">
        <w:rPr>
          <w:sz w:val="22"/>
          <w:szCs w:val="22"/>
        </w:rPr>
        <w:lastRenderedPageBreak/>
        <w:t xml:space="preserve">Yazar, A. (Yıl). </w:t>
      </w:r>
      <w:r w:rsidRPr="00652887">
        <w:rPr>
          <w:i/>
          <w:sz w:val="22"/>
          <w:szCs w:val="22"/>
        </w:rPr>
        <w:t>Tezin başlığı</w:t>
      </w:r>
      <w:r w:rsidRPr="00652887">
        <w:rPr>
          <w:sz w:val="22"/>
          <w:szCs w:val="22"/>
        </w:rPr>
        <w:t xml:space="preserve"> (yayın/tez numarası-varsa) [Yüksek lisans/Doktora tezi, Kurum]. Veri Tabanı.</w:t>
      </w:r>
    </w:p>
    <w:p w14:paraId="2C1FF1B2" w14:textId="77777777" w:rsidR="00652887" w:rsidRDefault="00652887" w:rsidP="00652887">
      <w:pPr>
        <w:pStyle w:val="KaynakaSTL"/>
        <w:rPr>
          <w:sz w:val="22"/>
          <w:szCs w:val="22"/>
        </w:rPr>
      </w:pPr>
      <w:r w:rsidRPr="00652887">
        <w:rPr>
          <w:sz w:val="22"/>
          <w:szCs w:val="22"/>
        </w:rPr>
        <w:t xml:space="preserve">Demir, M. (2018). </w:t>
      </w:r>
      <w:r w:rsidRPr="00652887">
        <w:rPr>
          <w:i/>
          <w:sz w:val="22"/>
          <w:szCs w:val="22"/>
        </w:rPr>
        <w:t xml:space="preserve">Kars âşıklık geleneği içerisinde Karslı Âşık Arif </w:t>
      </w:r>
      <w:proofErr w:type="spellStart"/>
      <w:r w:rsidRPr="00652887">
        <w:rPr>
          <w:i/>
          <w:sz w:val="22"/>
          <w:szCs w:val="22"/>
        </w:rPr>
        <w:t>Çiftçi'nin</w:t>
      </w:r>
      <w:proofErr w:type="spellEnd"/>
      <w:r w:rsidRPr="00652887">
        <w:rPr>
          <w:i/>
          <w:sz w:val="22"/>
          <w:szCs w:val="22"/>
        </w:rPr>
        <w:t xml:space="preserve"> yeri</w:t>
      </w:r>
      <w:r w:rsidRPr="00652887">
        <w:rPr>
          <w:sz w:val="22"/>
          <w:szCs w:val="22"/>
        </w:rPr>
        <w:t xml:space="preserve"> (Tez No. 528923) [Yüksek lisans tezi, Çankırı Karatekin Üniversitesi, Sosyal Bilimler Enstitüsü]. YÖK </w:t>
      </w:r>
      <w:proofErr w:type="spellStart"/>
      <w:r w:rsidRPr="00652887">
        <w:rPr>
          <w:sz w:val="22"/>
          <w:szCs w:val="22"/>
        </w:rPr>
        <w:t>UlusalTez</w:t>
      </w:r>
      <w:proofErr w:type="spellEnd"/>
      <w:r w:rsidRPr="00652887">
        <w:rPr>
          <w:sz w:val="22"/>
          <w:szCs w:val="22"/>
        </w:rPr>
        <w:t xml:space="preserve"> Merkezi. </w:t>
      </w:r>
    </w:p>
    <w:p w14:paraId="0AD528EF" w14:textId="77777777" w:rsidR="00652887" w:rsidRPr="00652887" w:rsidRDefault="00652887" w:rsidP="00652887">
      <w:pPr>
        <w:pStyle w:val="KaynakaSTL"/>
        <w:rPr>
          <w:sz w:val="22"/>
          <w:szCs w:val="22"/>
        </w:rPr>
      </w:pPr>
    </w:p>
    <w:p w14:paraId="60880245" w14:textId="77777777" w:rsidR="00652887" w:rsidRPr="00652887" w:rsidRDefault="00652887" w:rsidP="00652887">
      <w:pPr>
        <w:pStyle w:val="KaynakaSTL"/>
        <w:rPr>
          <w:sz w:val="22"/>
          <w:szCs w:val="22"/>
        </w:rPr>
      </w:pPr>
      <w:proofErr w:type="spellStart"/>
      <w:r w:rsidRPr="00652887">
        <w:rPr>
          <w:sz w:val="22"/>
          <w:szCs w:val="22"/>
        </w:rPr>
        <w:t>Axford</w:t>
      </w:r>
      <w:proofErr w:type="spellEnd"/>
      <w:r w:rsidRPr="00652887">
        <w:rPr>
          <w:sz w:val="22"/>
          <w:szCs w:val="22"/>
        </w:rPr>
        <w:t xml:space="preserve">, J.C. (2007). </w:t>
      </w:r>
      <w:proofErr w:type="spellStart"/>
      <w:r w:rsidRPr="00652887">
        <w:rPr>
          <w:i/>
          <w:sz w:val="22"/>
          <w:szCs w:val="22"/>
        </w:rPr>
        <w:t>What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constitutes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success</w:t>
      </w:r>
      <w:proofErr w:type="spellEnd"/>
      <w:r w:rsidRPr="00652887">
        <w:rPr>
          <w:i/>
          <w:sz w:val="22"/>
          <w:szCs w:val="22"/>
        </w:rPr>
        <w:t xml:space="preserve"> in Pacific Island </w:t>
      </w:r>
      <w:proofErr w:type="spellStart"/>
      <w:r w:rsidRPr="00652887">
        <w:rPr>
          <w:i/>
          <w:sz w:val="22"/>
          <w:szCs w:val="22"/>
        </w:rPr>
        <w:t>community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conserved</w:t>
      </w:r>
      <w:proofErr w:type="spellEnd"/>
      <w:r w:rsidRPr="00652887">
        <w:rPr>
          <w:i/>
          <w:sz w:val="22"/>
          <w:szCs w:val="22"/>
        </w:rPr>
        <w:t xml:space="preserve"> </w:t>
      </w:r>
      <w:proofErr w:type="spellStart"/>
      <w:r w:rsidRPr="00652887">
        <w:rPr>
          <w:i/>
          <w:sz w:val="22"/>
          <w:szCs w:val="22"/>
        </w:rPr>
        <w:t>areas</w:t>
      </w:r>
      <w:proofErr w:type="spellEnd"/>
      <w:r w:rsidRPr="00652887">
        <w:rPr>
          <w:i/>
          <w:sz w:val="22"/>
          <w:szCs w:val="22"/>
        </w:rPr>
        <w:t>?</w:t>
      </w:r>
      <w:r w:rsidRPr="00652887">
        <w:rPr>
          <w:sz w:val="22"/>
          <w:szCs w:val="22"/>
        </w:rPr>
        <w:t xml:space="preserve"> [Doktora tezi, </w:t>
      </w:r>
      <w:proofErr w:type="spellStart"/>
      <w:r w:rsidRPr="00652887">
        <w:rPr>
          <w:sz w:val="22"/>
          <w:szCs w:val="22"/>
        </w:rPr>
        <w:t>QueenslandÜniversitesi</w:t>
      </w:r>
      <w:proofErr w:type="spellEnd"/>
      <w:r w:rsidRPr="00652887">
        <w:rPr>
          <w:sz w:val="22"/>
          <w:szCs w:val="22"/>
        </w:rPr>
        <w:t xml:space="preserve">]. UQ </w:t>
      </w:r>
      <w:proofErr w:type="spellStart"/>
      <w:r w:rsidRPr="00652887">
        <w:rPr>
          <w:sz w:val="22"/>
          <w:szCs w:val="22"/>
        </w:rPr>
        <w:t>eSpace</w:t>
      </w:r>
      <w:proofErr w:type="spellEnd"/>
      <w:r w:rsidRPr="00652887">
        <w:rPr>
          <w:sz w:val="22"/>
          <w:szCs w:val="22"/>
        </w:rPr>
        <w:t>. http://espace.library.uq.edu.au/view/UQ:158747</w:t>
      </w:r>
    </w:p>
    <w:p w14:paraId="0927708D" w14:textId="77777777" w:rsidR="00652887" w:rsidRPr="007E2BD5" w:rsidRDefault="00652887" w:rsidP="00A90CE4">
      <w:pPr>
        <w:pStyle w:val="KaynakaSTL"/>
        <w:rPr>
          <w:sz w:val="22"/>
          <w:szCs w:val="22"/>
        </w:rPr>
      </w:pPr>
    </w:p>
    <w:p w14:paraId="71CB1975" w14:textId="77777777" w:rsidR="007E2BD5" w:rsidRDefault="007E2BD5" w:rsidP="00A90CE4">
      <w:pPr>
        <w:pStyle w:val="KaynakaSTL"/>
        <w:ind w:firstLine="0"/>
        <w:rPr>
          <w:sz w:val="22"/>
          <w:szCs w:val="22"/>
        </w:rPr>
      </w:pPr>
    </w:p>
    <w:p w14:paraId="179C8B34" w14:textId="77777777" w:rsidR="007E2BD5" w:rsidRDefault="007E2BD5" w:rsidP="007E2BD5">
      <w:pPr>
        <w:pStyle w:val="KaynakaSTL"/>
        <w:rPr>
          <w:sz w:val="22"/>
          <w:szCs w:val="22"/>
        </w:rPr>
      </w:pPr>
    </w:p>
    <w:p w14:paraId="2852BA99" w14:textId="77777777" w:rsidR="00066E49" w:rsidRPr="00066E49" w:rsidRDefault="00066E49" w:rsidP="00066E49"/>
    <w:p w14:paraId="4703ABE4" w14:textId="77777777" w:rsidR="00066E49" w:rsidRPr="00066E49" w:rsidRDefault="00066E49" w:rsidP="00066E49"/>
    <w:p w14:paraId="0363183E" w14:textId="77777777" w:rsidR="00066E49" w:rsidRPr="00066E49" w:rsidRDefault="00066E49" w:rsidP="00066E49"/>
    <w:p w14:paraId="70A85FA2" w14:textId="77777777" w:rsidR="00066E49" w:rsidRPr="00066E49" w:rsidRDefault="00066E49" w:rsidP="00066E49"/>
    <w:p w14:paraId="2190A2D2" w14:textId="77777777" w:rsidR="00066E49" w:rsidRPr="00066E49" w:rsidRDefault="00066E49" w:rsidP="00066E49"/>
    <w:p w14:paraId="0B3C454C" w14:textId="77777777" w:rsidR="00066E49" w:rsidRPr="00066E49" w:rsidRDefault="00066E49" w:rsidP="00066E49"/>
    <w:p w14:paraId="53EAB53D" w14:textId="77777777" w:rsidR="00066E49" w:rsidRPr="00066E49" w:rsidRDefault="00066E49" w:rsidP="00066E49"/>
    <w:p w14:paraId="6DA3FDC7" w14:textId="77777777" w:rsidR="00066E49" w:rsidRPr="00066E49" w:rsidRDefault="00066E49" w:rsidP="00066E49"/>
    <w:p w14:paraId="3F424A70" w14:textId="77777777" w:rsidR="00066E49" w:rsidRDefault="00066E49" w:rsidP="00066E49">
      <w:pPr>
        <w:rPr>
          <w:sz w:val="22"/>
          <w:szCs w:val="22"/>
        </w:rPr>
      </w:pPr>
    </w:p>
    <w:p w14:paraId="2982C48A" w14:textId="77777777" w:rsidR="00066E49" w:rsidRDefault="00066E49" w:rsidP="00066E49">
      <w:pPr>
        <w:rPr>
          <w:sz w:val="22"/>
          <w:szCs w:val="22"/>
        </w:rPr>
      </w:pPr>
    </w:p>
    <w:p w14:paraId="4D5461F1" w14:textId="393E3298" w:rsidR="00066E49" w:rsidRDefault="00066E49" w:rsidP="00066E49">
      <w:pPr>
        <w:tabs>
          <w:tab w:val="left" w:pos="2562"/>
        </w:tabs>
      </w:pPr>
      <w:r>
        <w:tab/>
      </w:r>
    </w:p>
    <w:p w14:paraId="685B9603" w14:textId="77777777" w:rsidR="00066E49" w:rsidRDefault="00066E49" w:rsidP="00066E49">
      <w:pPr>
        <w:tabs>
          <w:tab w:val="left" w:pos="2562"/>
        </w:tabs>
      </w:pPr>
    </w:p>
    <w:p w14:paraId="629D1F7B" w14:textId="77777777" w:rsidR="00066E49" w:rsidRDefault="00066E49" w:rsidP="00066E49">
      <w:pPr>
        <w:tabs>
          <w:tab w:val="left" w:pos="2562"/>
        </w:tabs>
      </w:pPr>
    </w:p>
    <w:p w14:paraId="30D5567C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0363A326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2076A2F4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02561C52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3C8939AD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77766B0D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14F5D453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35DF3EB5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50757554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4522ED9C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68024832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3A988DCA" w14:textId="77777777" w:rsidR="00652887" w:rsidRDefault="00652887" w:rsidP="00D65749">
      <w:pPr>
        <w:tabs>
          <w:tab w:val="left" w:pos="2562"/>
        </w:tabs>
        <w:jc w:val="center"/>
        <w:rPr>
          <w:b/>
          <w:bCs/>
        </w:rPr>
      </w:pPr>
    </w:p>
    <w:p w14:paraId="366CE68B" w14:textId="77777777" w:rsidR="00652887" w:rsidRDefault="00652887" w:rsidP="00DC12E7">
      <w:pPr>
        <w:tabs>
          <w:tab w:val="left" w:pos="2562"/>
        </w:tabs>
        <w:rPr>
          <w:b/>
          <w:bCs/>
        </w:rPr>
      </w:pPr>
    </w:p>
    <w:p w14:paraId="28A04CD2" w14:textId="4DB71628" w:rsidR="00F53652" w:rsidRPr="00D65749" w:rsidRDefault="00066E49" w:rsidP="00D65749">
      <w:pPr>
        <w:tabs>
          <w:tab w:val="left" w:pos="2562"/>
        </w:tabs>
        <w:jc w:val="center"/>
        <w:rPr>
          <w:b/>
          <w:bCs/>
        </w:rPr>
      </w:pPr>
      <w:r w:rsidRPr="00066E49">
        <w:rPr>
          <w:b/>
          <w:bCs/>
        </w:rPr>
        <w:lastRenderedPageBreak/>
        <w:t>EXTENDED ABSTRACT</w:t>
      </w:r>
    </w:p>
    <w:p w14:paraId="3711D232" w14:textId="15EBC14F" w:rsidR="00D65749" w:rsidRDefault="00D65749" w:rsidP="00C15F70">
      <w:pPr>
        <w:tabs>
          <w:tab w:val="left" w:pos="2562"/>
        </w:tabs>
        <w:ind w:firstLine="851"/>
      </w:pPr>
      <w:r w:rsidRPr="00D65749">
        <w:t>Bu bölüm Türkçe hazırlanan çalışmalarda İngilizce</w:t>
      </w:r>
      <w:r w:rsidR="002B0EC9">
        <w:t xml:space="preserve"> olarak</w:t>
      </w:r>
      <w:r w:rsidRPr="00D65749">
        <w:t xml:space="preserve"> hazırlanmalıdır. Genişletilmiş İngilizce Özetin en az 750 kelime olması ve </w:t>
      </w:r>
      <w:r>
        <w:t>1500 kelimeyi geçmemesi gerekir</w:t>
      </w:r>
      <w:r w:rsidRPr="00D65749">
        <w:t xml:space="preserve">. Metin, Times New Roman karakteri, </w:t>
      </w:r>
      <w:r w:rsidR="002B0EC9">
        <w:t xml:space="preserve">12 punto, 1,5 satır aralığında ve </w:t>
      </w:r>
      <w:r w:rsidRPr="00D65749">
        <w:t>kenarlara yaslı olmalıdır.</w:t>
      </w:r>
    </w:p>
    <w:p w14:paraId="2952418B" w14:textId="77777777" w:rsidR="00C15F70" w:rsidRDefault="00C15F70" w:rsidP="00066E49">
      <w:pPr>
        <w:tabs>
          <w:tab w:val="left" w:pos="2562"/>
        </w:tabs>
      </w:pPr>
    </w:p>
    <w:p w14:paraId="53A92C2A" w14:textId="77777777" w:rsidR="00C15F70" w:rsidRPr="00066E49" w:rsidRDefault="00C15F70" w:rsidP="00066E49">
      <w:pPr>
        <w:tabs>
          <w:tab w:val="left" w:pos="2562"/>
        </w:tabs>
      </w:pPr>
    </w:p>
    <w:sectPr w:rsidR="00C15F70" w:rsidRPr="00066E49" w:rsidSect="003110E9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 w:code="9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0C3C" w14:textId="77777777" w:rsidR="00024265" w:rsidRDefault="00024265" w:rsidP="008B130B">
      <w:pPr>
        <w:spacing w:line="240" w:lineRule="auto"/>
      </w:pPr>
      <w:r>
        <w:separator/>
      </w:r>
    </w:p>
  </w:endnote>
  <w:endnote w:type="continuationSeparator" w:id="0">
    <w:p w14:paraId="07C771EB" w14:textId="77777777" w:rsidR="00024265" w:rsidRDefault="00024265" w:rsidP="008B1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A2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800412"/>
      <w:docPartObj>
        <w:docPartGallery w:val="Page Numbers (Bottom of Page)"/>
        <w:docPartUnique/>
      </w:docPartObj>
    </w:sdtPr>
    <w:sdtContent>
      <w:p w14:paraId="4CD4F503" w14:textId="3FC430BC" w:rsidR="00EE6FEA" w:rsidRDefault="00EE6FE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2E7">
          <w:rPr>
            <w:noProof/>
          </w:rPr>
          <w:t>8</w:t>
        </w:r>
        <w:r>
          <w:fldChar w:fldCharType="end"/>
        </w:r>
      </w:p>
    </w:sdtContent>
  </w:sdt>
  <w:p w14:paraId="395766FF" w14:textId="2F983176" w:rsidR="001E1820" w:rsidRDefault="001E1820" w:rsidP="00973C06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C53C" w14:textId="56C09A51" w:rsidR="00CA3D71" w:rsidRPr="00632532" w:rsidRDefault="00CA3D71" w:rsidP="00973C06">
    <w:pPr>
      <w:spacing w:before="14"/>
      <w:ind w:left="20"/>
      <w:jc w:val="right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F30E4F" wp14:editId="30C9BD4E">
              <wp:simplePos x="0" y="0"/>
              <wp:positionH relativeFrom="column">
                <wp:posOffset>60325</wp:posOffset>
              </wp:positionH>
              <wp:positionV relativeFrom="paragraph">
                <wp:posOffset>-55245</wp:posOffset>
              </wp:positionV>
              <wp:extent cx="5814060" cy="7620"/>
              <wp:effectExtent l="0" t="0" r="34290" b="3048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406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5E1A77" id="Düz Bağlayıcı 5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5pt,-4.35pt" to="462.5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" strokecolor="black [3213]" strokeweight=".5pt">
              <v:stroke joinstyle="miter"/>
            </v:line>
          </w:pict>
        </mc:Fallback>
      </mc:AlternateContent>
    </w:r>
    <w:r w:rsidR="00516427">
      <w:rPr>
        <w:noProof/>
        <w:lang w:eastAsia="tr-TR"/>
      </w:rPr>
      <w:t>Artekin</w:t>
    </w:r>
    <w:r w:rsidRPr="00632532">
      <w:rPr>
        <w:sz w:val="20"/>
        <w:szCs w:val="20"/>
      </w:rPr>
      <w:t xml:space="preserve"> Dergisi 2023 </w:t>
    </w:r>
    <w:r w:rsidR="00BC030A">
      <w:rPr>
        <w:sz w:val="20"/>
        <w:szCs w:val="20"/>
      </w:rPr>
      <w:t>1</w:t>
    </w:r>
    <w:r w:rsidRPr="00632532">
      <w:rPr>
        <w:sz w:val="20"/>
        <w:szCs w:val="20"/>
      </w:rPr>
      <w:t>(1),</w:t>
    </w:r>
    <w:r w:rsidRPr="00632532">
      <w:rPr>
        <w:spacing w:val="-1"/>
        <w:sz w:val="20"/>
        <w:szCs w:val="20"/>
      </w:rPr>
      <w:t xml:space="preserve"> </w:t>
    </w:r>
    <w:r w:rsidR="002F25E9">
      <w:rPr>
        <w:sz w:val="20"/>
        <w:szCs w:val="20"/>
      </w:rPr>
      <w:t>1-?</w:t>
    </w:r>
  </w:p>
  <w:p w14:paraId="3740DCC3" w14:textId="27756445" w:rsidR="001E1820" w:rsidRDefault="001E1820" w:rsidP="00973C06">
    <w:pPr>
      <w:pStyle w:val="AltBilgi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232F" w14:textId="6541171A" w:rsidR="001E1820" w:rsidRPr="00632532" w:rsidRDefault="00516427" w:rsidP="00973C06">
    <w:pPr>
      <w:spacing w:before="14"/>
      <w:ind w:left="20"/>
      <w:jc w:val="right"/>
      <w:rPr>
        <w:sz w:val="20"/>
        <w:szCs w:val="20"/>
      </w:rPr>
    </w:pPr>
    <w:r>
      <w:rPr>
        <w:sz w:val="20"/>
        <w:szCs w:val="20"/>
      </w:rPr>
      <w:t>Art</w:t>
    </w:r>
    <w:r w:rsidR="00DA4783">
      <w:rPr>
        <w:sz w:val="20"/>
        <w:szCs w:val="20"/>
      </w:rPr>
      <w:t>-</w:t>
    </w:r>
    <w:r>
      <w:rPr>
        <w:sz w:val="20"/>
        <w:szCs w:val="20"/>
      </w:rPr>
      <w:t>ekin</w:t>
    </w:r>
    <w:r w:rsidR="001E1820" w:rsidRPr="00632532">
      <w:rPr>
        <w:sz w:val="20"/>
        <w:szCs w:val="20"/>
      </w:rPr>
      <w:t xml:space="preserve"> Dergisi 202</w:t>
    </w:r>
    <w:r w:rsidR="00C410C4">
      <w:rPr>
        <w:sz w:val="20"/>
        <w:szCs w:val="20"/>
      </w:rPr>
      <w:t>4</w:t>
    </w:r>
    <w:r w:rsidR="001E1820" w:rsidRPr="00632532">
      <w:rPr>
        <w:sz w:val="20"/>
        <w:szCs w:val="20"/>
      </w:rPr>
      <w:t xml:space="preserve"> </w:t>
    </w:r>
    <w:r w:rsidR="00BC030A">
      <w:rPr>
        <w:sz w:val="20"/>
        <w:szCs w:val="20"/>
      </w:rPr>
      <w:t>1</w:t>
    </w:r>
    <w:r w:rsidR="001E1820" w:rsidRPr="00632532">
      <w:rPr>
        <w:sz w:val="20"/>
        <w:szCs w:val="20"/>
      </w:rPr>
      <w:t>(1),</w:t>
    </w:r>
    <w:r w:rsidR="001E1820" w:rsidRPr="00632532">
      <w:rPr>
        <w:spacing w:val="-1"/>
        <w:sz w:val="20"/>
        <w:szCs w:val="20"/>
      </w:rPr>
      <w:t xml:space="preserve"> </w:t>
    </w:r>
    <w:r w:rsidR="002F25E9">
      <w:rPr>
        <w:sz w:val="20"/>
        <w:szCs w:val="20"/>
      </w:rPr>
      <w:t>1- ?</w:t>
    </w:r>
  </w:p>
  <w:p w14:paraId="650D4C9C" w14:textId="36C5367E" w:rsidR="001E1820" w:rsidRDefault="001E1820" w:rsidP="00973C06">
    <w:pPr>
      <w:pStyle w:val="AltBilgi"/>
      <w:jc w:val="right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85019" wp14:editId="130F0C22">
              <wp:simplePos x="0" y="0"/>
              <wp:positionH relativeFrom="column">
                <wp:posOffset>-8255</wp:posOffset>
              </wp:positionH>
              <wp:positionV relativeFrom="paragraph">
                <wp:posOffset>-237490</wp:posOffset>
              </wp:positionV>
              <wp:extent cx="5913120" cy="7620"/>
              <wp:effectExtent l="0" t="0" r="30480" b="3048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312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0CF7E0" id="Düz Bağlayıcı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-18.7pt" to="464.95pt,-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38CF" w14:textId="77777777" w:rsidR="00024265" w:rsidRDefault="00024265" w:rsidP="008B130B">
      <w:pPr>
        <w:spacing w:line="240" w:lineRule="auto"/>
      </w:pPr>
      <w:r>
        <w:separator/>
      </w:r>
    </w:p>
  </w:footnote>
  <w:footnote w:type="continuationSeparator" w:id="0">
    <w:p w14:paraId="1B2B451F" w14:textId="77777777" w:rsidR="00024265" w:rsidRDefault="00024265" w:rsidP="008B130B">
      <w:pPr>
        <w:spacing w:line="240" w:lineRule="auto"/>
      </w:pPr>
      <w:r>
        <w:continuationSeparator/>
      </w:r>
    </w:p>
  </w:footnote>
  <w:footnote w:id="1">
    <w:p w14:paraId="2E0765B6" w14:textId="7C30AA2F" w:rsidR="00B2761D" w:rsidRDefault="00D105AC">
      <w:pPr>
        <w:pStyle w:val="DipnotMetni"/>
      </w:pPr>
      <w:r>
        <w:rPr>
          <w:rStyle w:val="DipnotBavurusu"/>
        </w:rPr>
        <w:t>*</w:t>
      </w:r>
      <w:r w:rsidR="002F25E9">
        <w:t xml:space="preserve"> Prof. Dr. ...</w:t>
      </w:r>
      <w:r>
        <w:t xml:space="preserve"> </w:t>
      </w:r>
      <w:r w:rsidR="002F25E9">
        <w:t>…</w:t>
      </w:r>
      <w:r w:rsidR="00516427">
        <w:t xml:space="preserve">Üniversitesi </w:t>
      </w:r>
      <w:r w:rsidR="002F25E9">
        <w:t>…Fakültesi …</w:t>
      </w:r>
      <w:r w:rsidRPr="00C256A8">
        <w:t>Anabilim Dalı</w:t>
      </w:r>
      <w:r>
        <w:t>,</w:t>
      </w:r>
      <w:r w:rsidRPr="00C256A8">
        <w:t xml:space="preserve"> </w:t>
      </w:r>
      <w:r>
        <w:t xml:space="preserve">e-posta: </w:t>
      </w:r>
      <w:r w:rsidRPr="00C256A8">
        <w:t>ornek@</w:t>
      </w:r>
      <w:r>
        <w:t>karatekin</w:t>
      </w:r>
      <w:r w:rsidRPr="00C256A8">
        <w:t>.edu.tr, ORCID: 0000-0000-0000-0000</w:t>
      </w:r>
      <w:r w:rsidR="007422E9">
        <w:t xml:space="preserve"> </w:t>
      </w:r>
    </w:p>
    <w:p w14:paraId="60510919" w14:textId="2DD2796E" w:rsidR="00B2761D" w:rsidRPr="00774F1D" w:rsidRDefault="00B2761D" w:rsidP="00774F1D">
      <w:pPr>
        <w:pStyle w:val="DipnotMetni"/>
        <w:jc w:val="center"/>
        <w:rPr>
          <w:b/>
          <w:bCs/>
        </w:rPr>
      </w:pPr>
      <w:r w:rsidRPr="00774F1D">
        <w:rPr>
          <w:b/>
          <w:bCs/>
        </w:rPr>
        <w:t>Atıf Bilgisi</w:t>
      </w:r>
      <w:r w:rsidR="003F7C16">
        <w:rPr>
          <w:b/>
          <w:bCs/>
        </w:rPr>
        <w:t xml:space="preserve">/Reference </w:t>
      </w:r>
      <w:proofErr w:type="spellStart"/>
      <w:r w:rsidR="003F7C16">
        <w:rPr>
          <w:b/>
          <w:bCs/>
        </w:rPr>
        <w:t>Informance</w:t>
      </w:r>
      <w:proofErr w:type="spellEnd"/>
    </w:p>
    <w:p w14:paraId="1E092EBA" w14:textId="6289E89E" w:rsidR="00B2761D" w:rsidRDefault="00B2761D">
      <w:pPr>
        <w:pStyle w:val="DipnotMetni"/>
      </w:pPr>
      <w:r>
        <w:t>Soyadı, A. (Yıl). Araştırmanın Başlığı. Art</w:t>
      </w:r>
      <w:r w:rsidR="00835F95">
        <w:t>-</w:t>
      </w:r>
      <w:r>
        <w:t xml:space="preserve">ekin Dergisi. Cilt:1 Sayı:1, s. 1-2. </w:t>
      </w:r>
      <w:proofErr w:type="spellStart"/>
      <w:proofErr w:type="gramStart"/>
      <w:r>
        <w:t>hptt</w:t>
      </w:r>
      <w:proofErr w:type="spellEnd"/>
      <w:r>
        <w:t>://doi.org/..</w:t>
      </w:r>
      <w:proofErr w:type="gramEnd"/>
    </w:p>
    <w:p w14:paraId="7F7C5771" w14:textId="77777777" w:rsidR="00B2761D" w:rsidRDefault="00B2761D">
      <w:pPr>
        <w:pStyle w:val="DipnotMetni"/>
      </w:pPr>
    </w:p>
    <w:p w14:paraId="189F63FB" w14:textId="77777777" w:rsidR="00871696" w:rsidRDefault="00871696" w:rsidP="00871696">
      <w:pPr>
        <w:pStyle w:val="DipnotMetni"/>
      </w:pPr>
      <w:r>
        <w:t>Finansal destek var mı? Varsa, finansal destek kaynağını belirtiniz. (Cevaplanması zorunludur):</w:t>
      </w:r>
      <w:r>
        <w:tab/>
        <w:t xml:space="preserve"> </w:t>
      </w:r>
    </w:p>
    <w:p w14:paraId="35CB4902" w14:textId="77777777" w:rsidR="00871696" w:rsidRDefault="00871696" w:rsidP="00871696">
      <w:pPr>
        <w:pStyle w:val="DipnotMetni"/>
      </w:pPr>
      <w:r>
        <w:t>Çıkar çatışması var mı? Varsa belirtiniz. (Cevaplanması zorunludur):</w:t>
      </w:r>
    </w:p>
    <w:p w14:paraId="2C68A293" w14:textId="52BCADBD" w:rsidR="00B2761D" w:rsidRDefault="00871696" w:rsidP="00871696">
      <w:pPr>
        <w:pStyle w:val="DipnotMetni"/>
      </w:pPr>
      <w:r>
        <w:t>Teşekkür açıklaması var mı? Varsa belirtiniz. (Cevaplaması zorunludur):</w:t>
      </w:r>
    </w:p>
  </w:footnote>
  <w:footnote w:id="2">
    <w:p w14:paraId="2876BD22" w14:textId="77777777" w:rsidR="001500E8" w:rsidRDefault="001500E8" w:rsidP="001500E8">
      <w:pPr>
        <w:pStyle w:val="DipnotMetni"/>
      </w:pPr>
      <w:r>
        <w:rPr>
          <w:rStyle w:val="DipnotBavurusu"/>
        </w:rPr>
        <w:t>*</w:t>
      </w:r>
      <w:r>
        <w:t xml:space="preserve"> Prof. Dr. ... …Üniversitesi …Fakültesi …</w:t>
      </w:r>
      <w:r w:rsidRPr="00C256A8">
        <w:t>Anabilim Dalı</w:t>
      </w:r>
      <w:r>
        <w:t>,</w:t>
      </w:r>
      <w:r w:rsidRPr="00C256A8">
        <w:t xml:space="preserve"> </w:t>
      </w:r>
      <w:r>
        <w:t xml:space="preserve">e-posta: </w:t>
      </w:r>
      <w:r w:rsidRPr="00C256A8">
        <w:t>ornek@</w:t>
      </w:r>
      <w:r>
        <w:t>karatekin</w:t>
      </w:r>
      <w:r w:rsidRPr="00C256A8">
        <w:t>.edu.tr, ORCID: 0000-0000-0000-0000</w:t>
      </w:r>
      <w:r>
        <w:t xml:space="preserve"> </w:t>
      </w:r>
    </w:p>
    <w:p w14:paraId="015039ED" w14:textId="77777777" w:rsidR="001500E8" w:rsidRDefault="001500E8" w:rsidP="001500E8">
      <w:pPr>
        <w:pStyle w:val="DipnotMetni"/>
      </w:pPr>
    </w:p>
    <w:p w14:paraId="1DA2331A" w14:textId="77777777" w:rsidR="001500E8" w:rsidRPr="004A3B75" w:rsidRDefault="001500E8" w:rsidP="001500E8">
      <w:pPr>
        <w:spacing w:line="240" w:lineRule="auto"/>
        <w:rPr>
          <w:sz w:val="20"/>
          <w:szCs w:val="20"/>
        </w:rPr>
      </w:pPr>
      <w:r w:rsidRPr="004A3B75">
        <w:rPr>
          <w:sz w:val="20"/>
          <w:szCs w:val="20"/>
        </w:rPr>
        <w:t xml:space="preserve">Is </w:t>
      </w:r>
      <w:proofErr w:type="spellStart"/>
      <w:r w:rsidRPr="004A3B75">
        <w:rPr>
          <w:sz w:val="20"/>
          <w:szCs w:val="20"/>
        </w:rPr>
        <w:t>there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financial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support</w:t>
      </w:r>
      <w:proofErr w:type="spellEnd"/>
      <w:r w:rsidRPr="004A3B75">
        <w:rPr>
          <w:sz w:val="20"/>
          <w:szCs w:val="20"/>
        </w:rPr>
        <w:t xml:space="preserve">? </w:t>
      </w:r>
      <w:proofErr w:type="spellStart"/>
      <w:r w:rsidRPr="004A3B75">
        <w:rPr>
          <w:sz w:val="20"/>
          <w:szCs w:val="20"/>
        </w:rPr>
        <w:t>Indicate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the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source</w:t>
      </w:r>
      <w:proofErr w:type="spellEnd"/>
      <w:r w:rsidRPr="004A3B75">
        <w:rPr>
          <w:sz w:val="20"/>
          <w:szCs w:val="20"/>
        </w:rPr>
        <w:t xml:space="preserve"> of </w:t>
      </w:r>
      <w:proofErr w:type="spellStart"/>
      <w:r w:rsidRPr="004A3B75">
        <w:rPr>
          <w:sz w:val="20"/>
          <w:szCs w:val="20"/>
        </w:rPr>
        <w:t>financial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support</w:t>
      </w:r>
      <w:proofErr w:type="spellEnd"/>
      <w:r w:rsidRPr="004A3B75">
        <w:rPr>
          <w:sz w:val="20"/>
          <w:szCs w:val="20"/>
        </w:rPr>
        <w:t xml:space="preserve">, </w:t>
      </w:r>
      <w:proofErr w:type="spellStart"/>
      <w:r w:rsidRPr="004A3B75">
        <w:rPr>
          <w:sz w:val="20"/>
          <w:szCs w:val="20"/>
        </w:rPr>
        <w:t>if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any</w:t>
      </w:r>
      <w:proofErr w:type="spellEnd"/>
      <w:r w:rsidRPr="004A3B75">
        <w:rPr>
          <w:sz w:val="20"/>
          <w:szCs w:val="20"/>
        </w:rPr>
        <w:t>. (</w:t>
      </w:r>
      <w:proofErr w:type="spellStart"/>
      <w:r w:rsidRPr="004A3B75">
        <w:rPr>
          <w:sz w:val="20"/>
          <w:szCs w:val="20"/>
        </w:rPr>
        <w:t>Must</w:t>
      </w:r>
      <w:proofErr w:type="spellEnd"/>
      <w:r w:rsidRPr="004A3B75">
        <w:rPr>
          <w:sz w:val="20"/>
          <w:szCs w:val="20"/>
        </w:rPr>
        <w:t xml:space="preserve"> be </w:t>
      </w:r>
      <w:proofErr w:type="spellStart"/>
      <w:r w:rsidRPr="004A3B75">
        <w:rPr>
          <w:sz w:val="20"/>
          <w:szCs w:val="20"/>
        </w:rPr>
        <w:t>answered</w:t>
      </w:r>
      <w:proofErr w:type="spellEnd"/>
      <w:r w:rsidRPr="004A3B75">
        <w:rPr>
          <w:sz w:val="20"/>
          <w:szCs w:val="20"/>
        </w:rPr>
        <w:t>):</w:t>
      </w:r>
    </w:p>
    <w:p w14:paraId="728F33A0" w14:textId="77777777" w:rsidR="001500E8" w:rsidRPr="004A3B75" w:rsidRDefault="001500E8" w:rsidP="001500E8">
      <w:pPr>
        <w:spacing w:line="240" w:lineRule="auto"/>
        <w:rPr>
          <w:sz w:val="20"/>
          <w:szCs w:val="20"/>
        </w:rPr>
      </w:pPr>
      <w:r w:rsidRPr="004A3B75">
        <w:rPr>
          <w:sz w:val="20"/>
          <w:szCs w:val="20"/>
        </w:rPr>
        <w:t xml:space="preserve">Is </w:t>
      </w:r>
      <w:proofErr w:type="spellStart"/>
      <w:r w:rsidRPr="004A3B75">
        <w:rPr>
          <w:sz w:val="20"/>
          <w:szCs w:val="20"/>
        </w:rPr>
        <w:t>there</w:t>
      </w:r>
      <w:proofErr w:type="spellEnd"/>
      <w:r w:rsidRPr="004A3B75">
        <w:rPr>
          <w:sz w:val="20"/>
          <w:szCs w:val="20"/>
        </w:rPr>
        <w:t xml:space="preserve"> a </w:t>
      </w:r>
      <w:proofErr w:type="spellStart"/>
      <w:r w:rsidRPr="004A3B75">
        <w:rPr>
          <w:sz w:val="20"/>
          <w:szCs w:val="20"/>
        </w:rPr>
        <w:t>conflict</w:t>
      </w:r>
      <w:proofErr w:type="spellEnd"/>
      <w:r w:rsidRPr="004A3B75">
        <w:rPr>
          <w:sz w:val="20"/>
          <w:szCs w:val="20"/>
        </w:rPr>
        <w:t xml:space="preserve"> of </w:t>
      </w:r>
      <w:proofErr w:type="spellStart"/>
      <w:r w:rsidRPr="004A3B75">
        <w:rPr>
          <w:sz w:val="20"/>
          <w:szCs w:val="20"/>
        </w:rPr>
        <w:t>interest</w:t>
      </w:r>
      <w:proofErr w:type="spellEnd"/>
      <w:r w:rsidRPr="004A3B75">
        <w:rPr>
          <w:sz w:val="20"/>
          <w:szCs w:val="20"/>
        </w:rPr>
        <w:t xml:space="preserve">? </w:t>
      </w:r>
      <w:proofErr w:type="spellStart"/>
      <w:r w:rsidRPr="004A3B75">
        <w:rPr>
          <w:sz w:val="20"/>
          <w:szCs w:val="20"/>
        </w:rPr>
        <w:t>If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so</w:t>
      </w:r>
      <w:proofErr w:type="spellEnd"/>
      <w:r w:rsidRPr="004A3B75">
        <w:rPr>
          <w:sz w:val="20"/>
          <w:szCs w:val="20"/>
        </w:rPr>
        <w:t xml:space="preserve">, </w:t>
      </w:r>
      <w:proofErr w:type="spellStart"/>
      <w:r w:rsidRPr="004A3B75">
        <w:rPr>
          <w:sz w:val="20"/>
          <w:szCs w:val="20"/>
        </w:rPr>
        <w:t>please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specify</w:t>
      </w:r>
      <w:proofErr w:type="spellEnd"/>
      <w:r w:rsidRPr="004A3B75">
        <w:rPr>
          <w:sz w:val="20"/>
          <w:szCs w:val="20"/>
        </w:rPr>
        <w:t>. (</w:t>
      </w:r>
      <w:proofErr w:type="spellStart"/>
      <w:r w:rsidRPr="004A3B75">
        <w:rPr>
          <w:sz w:val="20"/>
          <w:szCs w:val="20"/>
        </w:rPr>
        <w:t>Must</w:t>
      </w:r>
      <w:proofErr w:type="spellEnd"/>
      <w:r w:rsidRPr="004A3B75">
        <w:rPr>
          <w:sz w:val="20"/>
          <w:szCs w:val="20"/>
        </w:rPr>
        <w:t xml:space="preserve"> be </w:t>
      </w:r>
      <w:proofErr w:type="spellStart"/>
      <w:r w:rsidRPr="004A3B75">
        <w:rPr>
          <w:sz w:val="20"/>
          <w:szCs w:val="20"/>
        </w:rPr>
        <w:t>answered</w:t>
      </w:r>
      <w:proofErr w:type="spellEnd"/>
      <w:r w:rsidRPr="004A3B75">
        <w:rPr>
          <w:sz w:val="20"/>
          <w:szCs w:val="20"/>
        </w:rPr>
        <w:t>):</w:t>
      </w:r>
    </w:p>
    <w:p w14:paraId="7ABC7064" w14:textId="77777777" w:rsidR="001500E8" w:rsidRPr="007864DA" w:rsidRDefault="001500E8" w:rsidP="001500E8">
      <w:pPr>
        <w:spacing w:line="240" w:lineRule="auto"/>
        <w:rPr>
          <w:sz w:val="20"/>
          <w:szCs w:val="20"/>
        </w:rPr>
      </w:pPr>
      <w:r w:rsidRPr="004A3B75">
        <w:rPr>
          <w:sz w:val="20"/>
          <w:szCs w:val="20"/>
        </w:rPr>
        <w:t xml:space="preserve">Is </w:t>
      </w:r>
      <w:proofErr w:type="spellStart"/>
      <w:r w:rsidRPr="004A3B75">
        <w:rPr>
          <w:sz w:val="20"/>
          <w:szCs w:val="20"/>
        </w:rPr>
        <w:t>there</w:t>
      </w:r>
      <w:proofErr w:type="spellEnd"/>
      <w:r w:rsidRPr="004A3B75">
        <w:rPr>
          <w:sz w:val="20"/>
          <w:szCs w:val="20"/>
        </w:rPr>
        <w:t xml:space="preserve"> a </w:t>
      </w:r>
      <w:proofErr w:type="spellStart"/>
      <w:r w:rsidRPr="004A3B75">
        <w:rPr>
          <w:sz w:val="20"/>
          <w:szCs w:val="20"/>
        </w:rPr>
        <w:t>thank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you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explanation</w:t>
      </w:r>
      <w:proofErr w:type="spellEnd"/>
      <w:r w:rsidRPr="004A3B75">
        <w:rPr>
          <w:sz w:val="20"/>
          <w:szCs w:val="20"/>
        </w:rPr>
        <w:t xml:space="preserve">? </w:t>
      </w:r>
      <w:proofErr w:type="spellStart"/>
      <w:r w:rsidRPr="004A3B75">
        <w:rPr>
          <w:sz w:val="20"/>
          <w:szCs w:val="20"/>
        </w:rPr>
        <w:t>If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so</w:t>
      </w:r>
      <w:proofErr w:type="spellEnd"/>
      <w:r w:rsidRPr="004A3B75">
        <w:rPr>
          <w:sz w:val="20"/>
          <w:szCs w:val="20"/>
        </w:rPr>
        <w:t xml:space="preserve">, </w:t>
      </w:r>
      <w:proofErr w:type="spellStart"/>
      <w:r w:rsidRPr="004A3B75">
        <w:rPr>
          <w:sz w:val="20"/>
          <w:szCs w:val="20"/>
        </w:rPr>
        <w:t>please</w:t>
      </w:r>
      <w:proofErr w:type="spellEnd"/>
      <w:r w:rsidRPr="004A3B75">
        <w:rPr>
          <w:sz w:val="20"/>
          <w:szCs w:val="20"/>
        </w:rPr>
        <w:t xml:space="preserve"> </w:t>
      </w:r>
      <w:proofErr w:type="spellStart"/>
      <w:r w:rsidRPr="004A3B75">
        <w:rPr>
          <w:sz w:val="20"/>
          <w:szCs w:val="20"/>
        </w:rPr>
        <w:t>specify</w:t>
      </w:r>
      <w:proofErr w:type="spellEnd"/>
      <w:r w:rsidRPr="004A3B75">
        <w:rPr>
          <w:sz w:val="20"/>
          <w:szCs w:val="20"/>
        </w:rPr>
        <w:t>.(</w:t>
      </w:r>
      <w:proofErr w:type="spellStart"/>
      <w:r w:rsidRPr="004A3B75">
        <w:rPr>
          <w:sz w:val="20"/>
          <w:szCs w:val="20"/>
        </w:rPr>
        <w:t>Must</w:t>
      </w:r>
      <w:proofErr w:type="spellEnd"/>
      <w:r w:rsidRPr="004A3B75">
        <w:rPr>
          <w:sz w:val="20"/>
          <w:szCs w:val="20"/>
        </w:rPr>
        <w:t xml:space="preserve"> be </w:t>
      </w:r>
      <w:proofErr w:type="spellStart"/>
      <w:r w:rsidRPr="004A3B75">
        <w:rPr>
          <w:sz w:val="20"/>
          <w:szCs w:val="20"/>
        </w:rPr>
        <w:t>answered</w:t>
      </w:r>
      <w:proofErr w:type="spellEnd"/>
      <w:r w:rsidRPr="004A3B75">
        <w:rPr>
          <w:sz w:val="20"/>
          <w:szCs w:val="20"/>
        </w:rPr>
        <w:t>):</w:t>
      </w:r>
    </w:p>
    <w:p w14:paraId="30039A44" w14:textId="1541E491" w:rsidR="001500E8" w:rsidRDefault="001500E8" w:rsidP="001500E8">
      <w:pPr>
        <w:pStyle w:val="DipnotMetni"/>
      </w:pPr>
    </w:p>
  </w:footnote>
  <w:footnote w:id="3">
    <w:p w14:paraId="461666EF" w14:textId="37D15BE2" w:rsidR="00C52CC7" w:rsidRDefault="00C52CC7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BA045D">
        <w:t>Dipnot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8C62" w14:textId="05AE30FF" w:rsidR="00263F37" w:rsidRDefault="00263F37">
    <w:pPr>
      <w:pStyle w:val="stBilgi"/>
    </w:pPr>
    <w:r>
      <w:t>Yazar adı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39AF" w14:textId="2CDD9DD0" w:rsidR="00263F37" w:rsidRDefault="00263F37">
    <w:pPr>
      <w:pStyle w:val="stBilgi"/>
    </w:pPr>
    <w:r>
      <w:t>Makale Başlığı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0ED9"/>
    <w:multiLevelType w:val="multilevel"/>
    <w:tmpl w:val="B14E82D0"/>
    <w:numStyleLink w:val="ListeArtekin"/>
  </w:abstractNum>
  <w:abstractNum w:abstractNumId="1" w15:restartNumberingAfterBreak="0">
    <w:nsid w:val="2F300699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D01082"/>
    <w:multiLevelType w:val="multilevel"/>
    <w:tmpl w:val="B14E82D0"/>
    <w:numStyleLink w:val="ListeArtekin"/>
  </w:abstractNum>
  <w:abstractNum w:abstractNumId="3" w15:restartNumberingAfterBreak="0">
    <w:nsid w:val="4E15458D"/>
    <w:multiLevelType w:val="multilevel"/>
    <w:tmpl w:val="B14E82D0"/>
    <w:numStyleLink w:val="ListeArtekin"/>
  </w:abstractNum>
  <w:abstractNum w:abstractNumId="4" w15:restartNumberingAfterBreak="0">
    <w:nsid w:val="54854999"/>
    <w:multiLevelType w:val="multilevel"/>
    <w:tmpl w:val="AE1E6A4E"/>
    <w:styleLink w:val="Stil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F5B7B0F"/>
    <w:multiLevelType w:val="multilevel"/>
    <w:tmpl w:val="B14E82D0"/>
    <w:styleLink w:val="ListeArtekin"/>
    <w:lvl w:ilvl="0">
      <w:start w:val="1"/>
      <w:numFmt w:val="decimal"/>
      <w:pStyle w:val="Bal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l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al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882099B"/>
    <w:multiLevelType w:val="multilevel"/>
    <w:tmpl w:val="B14E82D0"/>
    <w:numStyleLink w:val="ListeArtekin"/>
  </w:abstractNum>
  <w:num w:numId="1" w16cid:durableId="1009793980">
    <w:abstractNumId w:val="1"/>
  </w:num>
  <w:num w:numId="2" w16cid:durableId="296878273">
    <w:abstractNumId w:val="4"/>
  </w:num>
  <w:num w:numId="3" w16cid:durableId="1878931942">
    <w:abstractNumId w:val="5"/>
  </w:num>
  <w:num w:numId="4" w16cid:durableId="1578898620">
    <w:abstractNumId w:val="2"/>
  </w:num>
  <w:num w:numId="5" w16cid:durableId="525482577">
    <w:abstractNumId w:val="3"/>
  </w:num>
  <w:num w:numId="6" w16cid:durableId="1173371069">
    <w:abstractNumId w:val="6"/>
  </w:num>
  <w:num w:numId="7" w16cid:durableId="24819618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B6"/>
    <w:rsid w:val="00000BC8"/>
    <w:rsid w:val="00001345"/>
    <w:rsid w:val="0000555E"/>
    <w:rsid w:val="00006BD5"/>
    <w:rsid w:val="00013959"/>
    <w:rsid w:val="00017266"/>
    <w:rsid w:val="000179B2"/>
    <w:rsid w:val="0002096E"/>
    <w:rsid w:val="0002244B"/>
    <w:rsid w:val="00024265"/>
    <w:rsid w:val="000262F2"/>
    <w:rsid w:val="00026550"/>
    <w:rsid w:val="00026EE8"/>
    <w:rsid w:val="00027992"/>
    <w:rsid w:val="00027D15"/>
    <w:rsid w:val="000313BF"/>
    <w:rsid w:val="00031B66"/>
    <w:rsid w:val="00035C23"/>
    <w:rsid w:val="0003697F"/>
    <w:rsid w:val="00037DCF"/>
    <w:rsid w:val="000428C2"/>
    <w:rsid w:val="00042EFC"/>
    <w:rsid w:val="00054FCF"/>
    <w:rsid w:val="00057868"/>
    <w:rsid w:val="00057D3C"/>
    <w:rsid w:val="00057F83"/>
    <w:rsid w:val="00063770"/>
    <w:rsid w:val="00065038"/>
    <w:rsid w:val="00066E49"/>
    <w:rsid w:val="00070052"/>
    <w:rsid w:val="00071133"/>
    <w:rsid w:val="0008438B"/>
    <w:rsid w:val="00084726"/>
    <w:rsid w:val="0008737B"/>
    <w:rsid w:val="000913B2"/>
    <w:rsid w:val="000915B0"/>
    <w:rsid w:val="00094D45"/>
    <w:rsid w:val="000A67A3"/>
    <w:rsid w:val="000B575D"/>
    <w:rsid w:val="000B73FE"/>
    <w:rsid w:val="000C0343"/>
    <w:rsid w:val="000C3AFA"/>
    <w:rsid w:val="000C66F2"/>
    <w:rsid w:val="000C72E0"/>
    <w:rsid w:val="000D1301"/>
    <w:rsid w:val="000D7772"/>
    <w:rsid w:val="000E1C5C"/>
    <w:rsid w:val="000E5178"/>
    <w:rsid w:val="000E6486"/>
    <w:rsid w:val="000E7638"/>
    <w:rsid w:val="000F033B"/>
    <w:rsid w:val="000F4A7F"/>
    <w:rsid w:val="000F4E05"/>
    <w:rsid w:val="000F4E56"/>
    <w:rsid w:val="001013A7"/>
    <w:rsid w:val="0010342D"/>
    <w:rsid w:val="00103F05"/>
    <w:rsid w:val="00105EFE"/>
    <w:rsid w:val="00110CD0"/>
    <w:rsid w:val="00110F18"/>
    <w:rsid w:val="001146D5"/>
    <w:rsid w:val="00116441"/>
    <w:rsid w:val="001214C8"/>
    <w:rsid w:val="00123301"/>
    <w:rsid w:val="00127696"/>
    <w:rsid w:val="001424A3"/>
    <w:rsid w:val="00143E8E"/>
    <w:rsid w:val="0014515F"/>
    <w:rsid w:val="001500E8"/>
    <w:rsid w:val="0016057F"/>
    <w:rsid w:val="00163129"/>
    <w:rsid w:val="00163A2B"/>
    <w:rsid w:val="00164700"/>
    <w:rsid w:val="00167212"/>
    <w:rsid w:val="001674C3"/>
    <w:rsid w:val="00167960"/>
    <w:rsid w:val="00167EAB"/>
    <w:rsid w:val="00170128"/>
    <w:rsid w:val="00170997"/>
    <w:rsid w:val="0017129B"/>
    <w:rsid w:val="00174D91"/>
    <w:rsid w:val="00182D3D"/>
    <w:rsid w:val="00182DA9"/>
    <w:rsid w:val="00182E55"/>
    <w:rsid w:val="00184626"/>
    <w:rsid w:val="00190A0E"/>
    <w:rsid w:val="00191156"/>
    <w:rsid w:val="00192E7F"/>
    <w:rsid w:val="001931DD"/>
    <w:rsid w:val="001958D8"/>
    <w:rsid w:val="001A1547"/>
    <w:rsid w:val="001A7BB9"/>
    <w:rsid w:val="001B02FE"/>
    <w:rsid w:val="001B2250"/>
    <w:rsid w:val="001B355C"/>
    <w:rsid w:val="001B66D5"/>
    <w:rsid w:val="001C018B"/>
    <w:rsid w:val="001D1043"/>
    <w:rsid w:val="001D2E1E"/>
    <w:rsid w:val="001D3639"/>
    <w:rsid w:val="001D420E"/>
    <w:rsid w:val="001D4F16"/>
    <w:rsid w:val="001E1820"/>
    <w:rsid w:val="001E7295"/>
    <w:rsid w:val="001E7A95"/>
    <w:rsid w:val="001F150E"/>
    <w:rsid w:val="001F623A"/>
    <w:rsid w:val="00201A50"/>
    <w:rsid w:val="00202ED0"/>
    <w:rsid w:val="00203844"/>
    <w:rsid w:val="002063A6"/>
    <w:rsid w:val="00207C31"/>
    <w:rsid w:val="00210196"/>
    <w:rsid w:val="0021112D"/>
    <w:rsid w:val="00211657"/>
    <w:rsid w:val="0022167A"/>
    <w:rsid w:val="002249F7"/>
    <w:rsid w:val="00230D41"/>
    <w:rsid w:val="00234D5D"/>
    <w:rsid w:val="002357BD"/>
    <w:rsid w:val="00236B9B"/>
    <w:rsid w:val="00246AD7"/>
    <w:rsid w:val="00254242"/>
    <w:rsid w:val="00254980"/>
    <w:rsid w:val="00255D60"/>
    <w:rsid w:val="00263F37"/>
    <w:rsid w:val="00263F38"/>
    <w:rsid w:val="00266ECD"/>
    <w:rsid w:val="00272980"/>
    <w:rsid w:val="002855F1"/>
    <w:rsid w:val="00286478"/>
    <w:rsid w:val="00291AF2"/>
    <w:rsid w:val="00291CE3"/>
    <w:rsid w:val="002A032C"/>
    <w:rsid w:val="002A048E"/>
    <w:rsid w:val="002A2256"/>
    <w:rsid w:val="002A376C"/>
    <w:rsid w:val="002A42A0"/>
    <w:rsid w:val="002B0370"/>
    <w:rsid w:val="002B0EC9"/>
    <w:rsid w:val="002B1520"/>
    <w:rsid w:val="002B4426"/>
    <w:rsid w:val="002B6972"/>
    <w:rsid w:val="002B6B42"/>
    <w:rsid w:val="002C1781"/>
    <w:rsid w:val="002C19EA"/>
    <w:rsid w:val="002C4D21"/>
    <w:rsid w:val="002C67D9"/>
    <w:rsid w:val="002D4E92"/>
    <w:rsid w:val="002D5A9A"/>
    <w:rsid w:val="002E1021"/>
    <w:rsid w:val="002E1195"/>
    <w:rsid w:val="002F196C"/>
    <w:rsid w:val="002F25E9"/>
    <w:rsid w:val="002F3521"/>
    <w:rsid w:val="002F3BE2"/>
    <w:rsid w:val="003014B3"/>
    <w:rsid w:val="00303B81"/>
    <w:rsid w:val="00304A47"/>
    <w:rsid w:val="0030674E"/>
    <w:rsid w:val="00307E0D"/>
    <w:rsid w:val="00310AB5"/>
    <w:rsid w:val="003110E9"/>
    <w:rsid w:val="00314CF7"/>
    <w:rsid w:val="00317BE3"/>
    <w:rsid w:val="00317FEA"/>
    <w:rsid w:val="00320C08"/>
    <w:rsid w:val="0032528F"/>
    <w:rsid w:val="00325D70"/>
    <w:rsid w:val="0032669E"/>
    <w:rsid w:val="0033093C"/>
    <w:rsid w:val="003314ED"/>
    <w:rsid w:val="003319D0"/>
    <w:rsid w:val="00331D07"/>
    <w:rsid w:val="00333DAC"/>
    <w:rsid w:val="00334970"/>
    <w:rsid w:val="00334E44"/>
    <w:rsid w:val="00337B7A"/>
    <w:rsid w:val="00350BB8"/>
    <w:rsid w:val="00351512"/>
    <w:rsid w:val="003528EB"/>
    <w:rsid w:val="00353624"/>
    <w:rsid w:val="00355983"/>
    <w:rsid w:val="00356559"/>
    <w:rsid w:val="003601E0"/>
    <w:rsid w:val="003604FB"/>
    <w:rsid w:val="00362954"/>
    <w:rsid w:val="00363D5B"/>
    <w:rsid w:val="00365BF9"/>
    <w:rsid w:val="003755BA"/>
    <w:rsid w:val="003843F3"/>
    <w:rsid w:val="0038779F"/>
    <w:rsid w:val="00394E23"/>
    <w:rsid w:val="00395091"/>
    <w:rsid w:val="00397E87"/>
    <w:rsid w:val="003A0049"/>
    <w:rsid w:val="003A5CF0"/>
    <w:rsid w:val="003B0953"/>
    <w:rsid w:val="003B207D"/>
    <w:rsid w:val="003D01DD"/>
    <w:rsid w:val="003D554E"/>
    <w:rsid w:val="003E4146"/>
    <w:rsid w:val="003E5880"/>
    <w:rsid w:val="003E717C"/>
    <w:rsid w:val="003F14CE"/>
    <w:rsid w:val="003F17D5"/>
    <w:rsid w:val="003F7C16"/>
    <w:rsid w:val="00401981"/>
    <w:rsid w:val="004030E1"/>
    <w:rsid w:val="00404E88"/>
    <w:rsid w:val="00404F18"/>
    <w:rsid w:val="00406E2D"/>
    <w:rsid w:val="00407F8E"/>
    <w:rsid w:val="00417447"/>
    <w:rsid w:val="00431498"/>
    <w:rsid w:val="00433092"/>
    <w:rsid w:val="00433D85"/>
    <w:rsid w:val="004359D3"/>
    <w:rsid w:val="00440615"/>
    <w:rsid w:val="004408C3"/>
    <w:rsid w:val="004423F8"/>
    <w:rsid w:val="00453476"/>
    <w:rsid w:val="00453B3C"/>
    <w:rsid w:val="00454413"/>
    <w:rsid w:val="00455D74"/>
    <w:rsid w:val="00460394"/>
    <w:rsid w:val="00460B8D"/>
    <w:rsid w:val="004623F7"/>
    <w:rsid w:val="004645E9"/>
    <w:rsid w:val="00466DEC"/>
    <w:rsid w:val="00475CBB"/>
    <w:rsid w:val="004808EE"/>
    <w:rsid w:val="00482934"/>
    <w:rsid w:val="00483383"/>
    <w:rsid w:val="00485BC3"/>
    <w:rsid w:val="0049370A"/>
    <w:rsid w:val="00495070"/>
    <w:rsid w:val="00495787"/>
    <w:rsid w:val="00495D7E"/>
    <w:rsid w:val="004A3B75"/>
    <w:rsid w:val="004B41F9"/>
    <w:rsid w:val="004B7197"/>
    <w:rsid w:val="004C0D91"/>
    <w:rsid w:val="004C2A60"/>
    <w:rsid w:val="004C2F5A"/>
    <w:rsid w:val="004C6008"/>
    <w:rsid w:val="004C6E2F"/>
    <w:rsid w:val="004C7694"/>
    <w:rsid w:val="004C7E8B"/>
    <w:rsid w:val="004D6DDF"/>
    <w:rsid w:val="004E72A8"/>
    <w:rsid w:val="004F03F0"/>
    <w:rsid w:val="004F09FD"/>
    <w:rsid w:val="004F1E7D"/>
    <w:rsid w:val="004F2806"/>
    <w:rsid w:val="004F7C25"/>
    <w:rsid w:val="00501D20"/>
    <w:rsid w:val="00503198"/>
    <w:rsid w:val="00504044"/>
    <w:rsid w:val="00504288"/>
    <w:rsid w:val="005065DE"/>
    <w:rsid w:val="00507799"/>
    <w:rsid w:val="00511A62"/>
    <w:rsid w:val="005150A3"/>
    <w:rsid w:val="00516427"/>
    <w:rsid w:val="00516F7C"/>
    <w:rsid w:val="005172C4"/>
    <w:rsid w:val="00522861"/>
    <w:rsid w:val="00522B94"/>
    <w:rsid w:val="0052403C"/>
    <w:rsid w:val="00526607"/>
    <w:rsid w:val="0052671F"/>
    <w:rsid w:val="00533C34"/>
    <w:rsid w:val="0053565F"/>
    <w:rsid w:val="00535864"/>
    <w:rsid w:val="00536602"/>
    <w:rsid w:val="00536859"/>
    <w:rsid w:val="0054172A"/>
    <w:rsid w:val="0054219D"/>
    <w:rsid w:val="005524BC"/>
    <w:rsid w:val="005578D6"/>
    <w:rsid w:val="005620A8"/>
    <w:rsid w:val="00567945"/>
    <w:rsid w:val="00571698"/>
    <w:rsid w:val="005723E2"/>
    <w:rsid w:val="00575639"/>
    <w:rsid w:val="0058210D"/>
    <w:rsid w:val="00582160"/>
    <w:rsid w:val="0058563B"/>
    <w:rsid w:val="00586D08"/>
    <w:rsid w:val="00587951"/>
    <w:rsid w:val="00590097"/>
    <w:rsid w:val="005911B9"/>
    <w:rsid w:val="00593716"/>
    <w:rsid w:val="005A708C"/>
    <w:rsid w:val="005B16F3"/>
    <w:rsid w:val="005C4FB8"/>
    <w:rsid w:val="005C60D9"/>
    <w:rsid w:val="005D0337"/>
    <w:rsid w:val="005D0AAC"/>
    <w:rsid w:val="005F07A5"/>
    <w:rsid w:val="005F332F"/>
    <w:rsid w:val="00600D92"/>
    <w:rsid w:val="00601B46"/>
    <w:rsid w:val="00601E03"/>
    <w:rsid w:val="00605283"/>
    <w:rsid w:val="00611F79"/>
    <w:rsid w:val="00615F02"/>
    <w:rsid w:val="00616CA7"/>
    <w:rsid w:val="00630B62"/>
    <w:rsid w:val="00631385"/>
    <w:rsid w:val="00633ED1"/>
    <w:rsid w:val="00634099"/>
    <w:rsid w:val="00634B10"/>
    <w:rsid w:val="00635E42"/>
    <w:rsid w:val="006372E5"/>
    <w:rsid w:val="00640CA2"/>
    <w:rsid w:val="0064481A"/>
    <w:rsid w:val="00644914"/>
    <w:rsid w:val="006465C6"/>
    <w:rsid w:val="00646ED7"/>
    <w:rsid w:val="00647EA7"/>
    <w:rsid w:val="00652887"/>
    <w:rsid w:val="00654A28"/>
    <w:rsid w:val="00656936"/>
    <w:rsid w:val="00656952"/>
    <w:rsid w:val="006610EB"/>
    <w:rsid w:val="00661D71"/>
    <w:rsid w:val="00662B09"/>
    <w:rsid w:val="00670006"/>
    <w:rsid w:val="00670B50"/>
    <w:rsid w:val="006715B3"/>
    <w:rsid w:val="00677C53"/>
    <w:rsid w:val="00687090"/>
    <w:rsid w:val="00687B89"/>
    <w:rsid w:val="00690D1E"/>
    <w:rsid w:val="0069267D"/>
    <w:rsid w:val="006A0151"/>
    <w:rsid w:val="006A0460"/>
    <w:rsid w:val="006A1668"/>
    <w:rsid w:val="006A2C3D"/>
    <w:rsid w:val="006A41FF"/>
    <w:rsid w:val="006A7CA8"/>
    <w:rsid w:val="006B5382"/>
    <w:rsid w:val="006C117E"/>
    <w:rsid w:val="006C5338"/>
    <w:rsid w:val="006C7C89"/>
    <w:rsid w:val="006D1D6C"/>
    <w:rsid w:val="006D408E"/>
    <w:rsid w:val="006D610D"/>
    <w:rsid w:val="006D6338"/>
    <w:rsid w:val="006E07DD"/>
    <w:rsid w:val="006E0CB2"/>
    <w:rsid w:val="006E3099"/>
    <w:rsid w:val="006E5707"/>
    <w:rsid w:val="006E7100"/>
    <w:rsid w:val="006E7339"/>
    <w:rsid w:val="006F17EB"/>
    <w:rsid w:val="006F1C0F"/>
    <w:rsid w:val="006F5F72"/>
    <w:rsid w:val="006F7E28"/>
    <w:rsid w:val="00703445"/>
    <w:rsid w:val="0070474E"/>
    <w:rsid w:val="007071B1"/>
    <w:rsid w:val="00711351"/>
    <w:rsid w:val="00713804"/>
    <w:rsid w:val="00713FAE"/>
    <w:rsid w:val="00717CD7"/>
    <w:rsid w:val="00725649"/>
    <w:rsid w:val="00725AB0"/>
    <w:rsid w:val="0073387B"/>
    <w:rsid w:val="007364D2"/>
    <w:rsid w:val="007422E9"/>
    <w:rsid w:val="00747ACF"/>
    <w:rsid w:val="00752637"/>
    <w:rsid w:val="0075437C"/>
    <w:rsid w:val="00757B4E"/>
    <w:rsid w:val="00761ABD"/>
    <w:rsid w:val="0076206D"/>
    <w:rsid w:val="0077138F"/>
    <w:rsid w:val="00774F1D"/>
    <w:rsid w:val="00775F62"/>
    <w:rsid w:val="00782DC4"/>
    <w:rsid w:val="007864DA"/>
    <w:rsid w:val="00792610"/>
    <w:rsid w:val="00792A86"/>
    <w:rsid w:val="007A1190"/>
    <w:rsid w:val="007A5134"/>
    <w:rsid w:val="007A7EF6"/>
    <w:rsid w:val="007C1201"/>
    <w:rsid w:val="007D1DEC"/>
    <w:rsid w:val="007D209D"/>
    <w:rsid w:val="007D4598"/>
    <w:rsid w:val="007D53AB"/>
    <w:rsid w:val="007D56EB"/>
    <w:rsid w:val="007E17EB"/>
    <w:rsid w:val="007E2BD5"/>
    <w:rsid w:val="007E37E1"/>
    <w:rsid w:val="007E3F3F"/>
    <w:rsid w:val="007E4CB4"/>
    <w:rsid w:val="007F0150"/>
    <w:rsid w:val="007F07D4"/>
    <w:rsid w:val="007F2E64"/>
    <w:rsid w:val="007F7EF8"/>
    <w:rsid w:val="0080401F"/>
    <w:rsid w:val="00805043"/>
    <w:rsid w:val="00806CA9"/>
    <w:rsid w:val="008071F4"/>
    <w:rsid w:val="00814DCF"/>
    <w:rsid w:val="00822A1E"/>
    <w:rsid w:val="00831182"/>
    <w:rsid w:val="0083183E"/>
    <w:rsid w:val="00831FD7"/>
    <w:rsid w:val="00835F95"/>
    <w:rsid w:val="0084196A"/>
    <w:rsid w:val="00841D99"/>
    <w:rsid w:val="00845BE0"/>
    <w:rsid w:val="00845EBD"/>
    <w:rsid w:val="0084685A"/>
    <w:rsid w:val="00846966"/>
    <w:rsid w:val="00847F38"/>
    <w:rsid w:val="008642B1"/>
    <w:rsid w:val="00864AD8"/>
    <w:rsid w:val="00866C54"/>
    <w:rsid w:val="00870082"/>
    <w:rsid w:val="00871696"/>
    <w:rsid w:val="00874361"/>
    <w:rsid w:val="00875656"/>
    <w:rsid w:val="00876746"/>
    <w:rsid w:val="00876D13"/>
    <w:rsid w:val="00877AEA"/>
    <w:rsid w:val="0088012D"/>
    <w:rsid w:val="0088046D"/>
    <w:rsid w:val="008805DB"/>
    <w:rsid w:val="00880EBB"/>
    <w:rsid w:val="0088350A"/>
    <w:rsid w:val="00883C92"/>
    <w:rsid w:val="00885264"/>
    <w:rsid w:val="00886C4B"/>
    <w:rsid w:val="00887EB1"/>
    <w:rsid w:val="00890364"/>
    <w:rsid w:val="008A3956"/>
    <w:rsid w:val="008A4C35"/>
    <w:rsid w:val="008A4E3B"/>
    <w:rsid w:val="008A4FCD"/>
    <w:rsid w:val="008A5406"/>
    <w:rsid w:val="008A674E"/>
    <w:rsid w:val="008B130B"/>
    <w:rsid w:val="008B3120"/>
    <w:rsid w:val="008B32B8"/>
    <w:rsid w:val="008B3701"/>
    <w:rsid w:val="008B5B24"/>
    <w:rsid w:val="008B5F96"/>
    <w:rsid w:val="008C1FEB"/>
    <w:rsid w:val="008C5BE4"/>
    <w:rsid w:val="008D14B6"/>
    <w:rsid w:val="008D5E1E"/>
    <w:rsid w:val="008E29AF"/>
    <w:rsid w:val="008E39FB"/>
    <w:rsid w:val="008E7818"/>
    <w:rsid w:val="008F13A9"/>
    <w:rsid w:val="008F415D"/>
    <w:rsid w:val="008F6D85"/>
    <w:rsid w:val="008F7165"/>
    <w:rsid w:val="008F7A82"/>
    <w:rsid w:val="00905DAA"/>
    <w:rsid w:val="00906B7B"/>
    <w:rsid w:val="009134EE"/>
    <w:rsid w:val="00915564"/>
    <w:rsid w:val="00916646"/>
    <w:rsid w:val="009175CE"/>
    <w:rsid w:val="00922AF5"/>
    <w:rsid w:val="00932F66"/>
    <w:rsid w:val="00934186"/>
    <w:rsid w:val="00937A63"/>
    <w:rsid w:val="00940DD5"/>
    <w:rsid w:val="00941035"/>
    <w:rsid w:val="00942DD9"/>
    <w:rsid w:val="00943CFC"/>
    <w:rsid w:val="0095113D"/>
    <w:rsid w:val="009534BF"/>
    <w:rsid w:val="00962584"/>
    <w:rsid w:val="00965DBB"/>
    <w:rsid w:val="0097305B"/>
    <w:rsid w:val="00973C06"/>
    <w:rsid w:val="00975975"/>
    <w:rsid w:val="00977B5A"/>
    <w:rsid w:val="00984937"/>
    <w:rsid w:val="00984F2C"/>
    <w:rsid w:val="00987224"/>
    <w:rsid w:val="009876D5"/>
    <w:rsid w:val="009A0B96"/>
    <w:rsid w:val="009A2B01"/>
    <w:rsid w:val="009A3758"/>
    <w:rsid w:val="009A4099"/>
    <w:rsid w:val="009A771E"/>
    <w:rsid w:val="009B2316"/>
    <w:rsid w:val="009D049C"/>
    <w:rsid w:val="009D1323"/>
    <w:rsid w:val="009D2906"/>
    <w:rsid w:val="009D6BBF"/>
    <w:rsid w:val="009F190E"/>
    <w:rsid w:val="009F4928"/>
    <w:rsid w:val="009F67B7"/>
    <w:rsid w:val="009F6857"/>
    <w:rsid w:val="009F76BA"/>
    <w:rsid w:val="00A01D76"/>
    <w:rsid w:val="00A075B5"/>
    <w:rsid w:val="00A21829"/>
    <w:rsid w:val="00A30689"/>
    <w:rsid w:val="00A31E2B"/>
    <w:rsid w:val="00A34B24"/>
    <w:rsid w:val="00A40E7C"/>
    <w:rsid w:val="00A41D84"/>
    <w:rsid w:val="00A4317E"/>
    <w:rsid w:val="00A44310"/>
    <w:rsid w:val="00A52DBA"/>
    <w:rsid w:val="00A56616"/>
    <w:rsid w:val="00A60633"/>
    <w:rsid w:val="00A7714F"/>
    <w:rsid w:val="00A7792A"/>
    <w:rsid w:val="00A8168C"/>
    <w:rsid w:val="00A82481"/>
    <w:rsid w:val="00A84BB1"/>
    <w:rsid w:val="00A8562B"/>
    <w:rsid w:val="00A90CE4"/>
    <w:rsid w:val="00A9279F"/>
    <w:rsid w:val="00A931E5"/>
    <w:rsid w:val="00A953C1"/>
    <w:rsid w:val="00A96E5D"/>
    <w:rsid w:val="00AA55DD"/>
    <w:rsid w:val="00AB63C2"/>
    <w:rsid w:val="00AB6B61"/>
    <w:rsid w:val="00AC6619"/>
    <w:rsid w:val="00AD34F2"/>
    <w:rsid w:val="00AD41E7"/>
    <w:rsid w:val="00AE14DF"/>
    <w:rsid w:val="00AE2BBC"/>
    <w:rsid w:val="00AE2E2E"/>
    <w:rsid w:val="00AE32FD"/>
    <w:rsid w:val="00AE4201"/>
    <w:rsid w:val="00AE5644"/>
    <w:rsid w:val="00B01574"/>
    <w:rsid w:val="00B074DE"/>
    <w:rsid w:val="00B14F96"/>
    <w:rsid w:val="00B16CDA"/>
    <w:rsid w:val="00B21963"/>
    <w:rsid w:val="00B233D9"/>
    <w:rsid w:val="00B2761D"/>
    <w:rsid w:val="00B306BB"/>
    <w:rsid w:val="00B32047"/>
    <w:rsid w:val="00B32181"/>
    <w:rsid w:val="00B3331E"/>
    <w:rsid w:val="00B33EAA"/>
    <w:rsid w:val="00B368BD"/>
    <w:rsid w:val="00B4051C"/>
    <w:rsid w:val="00B41869"/>
    <w:rsid w:val="00B41AEA"/>
    <w:rsid w:val="00B453DB"/>
    <w:rsid w:val="00B47AC3"/>
    <w:rsid w:val="00B517BE"/>
    <w:rsid w:val="00B557C4"/>
    <w:rsid w:val="00B61332"/>
    <w:rsid w:val="00B66FDE"/>
    <w:rsid w:val="00B722BA"/>
    <w:rsid w:val="00B960A6"/>
    <w:rsid w:val="00BA045D"/>
    <w:rsid w:val="00BA12DD"/>
    <w:rsid w:val="00BA31C2"/>
    <w:rsid w:val="00BB36CD"/>
    <w:rsid w:val="00BB4F5E"/>
    <w:rsid w:val="00BB602B"/>
    <w:rsid w:val="00BB694B"/>
    <w:rsid w:val="00BB7AFF"/>
    <w:rsid w:val="00BC030A"/>
    <w:rsid w:val="00BC10E4"/>
    <w:rsid w:val="00BC1670"/>
    <w:rsid w:val="00BC7827"/>
    <w:rsid w:val="00BD34F8"/>
    <w:rsid w:val="00BE6866"/>
    <w:rsid w:val="00BE7755"/>
    <w:rsid w:val="00BE7B8F"/>
    <w:rsid w:val="00C02436"/>
    <w:rsid w:val="00C10541"/>
    <w:rsid w:val="00C10D94"/>
    <w:rsid w:val="00C13250"/>
    <w:rsid w:val="00C13AA8"/>
    <w:rsid w:val="00C15F70"/>
    <w:rsid w:val="00C21244"/>
    <w:rsid w:val="00C22235"/>
    <w:rsid w:val="00C22EA9"/>
    <w:rsid w:val="00C23ED8"/>
    <w:rsid w:val="00C256A8"/>
    <w:rsid w:val="00C25F23"/>
    <w:rsid w:val="00C31E80"/>
    <w:rsid w:val="00C34B09"/>
    <w:rsid w:val="00C34C1C"/>
    <w:rsid w:val="00C354A9"/>
    <w:rsid w:val="00C410C4"/>
    <w:rsid w:val="00C419A1"/>
    <w:rsid w:val="00C45234"/>
    <w:rsid w:val="00C45511"/>
    <w:rsid w:val="00C45785"/>
    <w:rsid w:val="00C51BB2"/>
    <w:rsid w:val="00C51FB1"/>
    <w:rsid w:val="00C52B6C"/>
    <w:rsid w:val="00C52CC7"/>
    <w:rsid w:val="00C53EFF"/>
    <w:rsid w:val="00C571D0"/>
    <w:rsid w:val="00C6574D"/>
    <w:rsid w:val="00C71E4D"/>
    <w:rsid w:val="00C7248D"/>
    <w:rsid w:val="00C80A78"/>
    <w:rsid w:val="00C81045"/>
    <w:rsid w:val="00C81FFB"/>
    <w:rsid w:val="00C83D38"/>
    <w:rsid w:val="00C85CD8"/>
    <w:rsid w:val="00C95166"/>
    <w:rsid w:val="00C97F7B"/>
    <w:rsid w:val="00CA316C"/>
    <w:rsid w:val="00CA3D71"/>
    <w:rsid w:val="00CA5A97"/>
    <w:rsid w:val="00CA6364"/>
    <w:rsid w:val="00CB2E3F"/>
    <w:rsid w:val="00CB63DB"/>
    <w:rsid w:val="00CC1F23"/>
    <w:rsid w:val="00CC2D33"/>
    <w:rsid w:val="00CC5DC6"/>
    <w:rsid w:val="00CD03FF"/>
    <w:rsid w:val="00CD7B40"/>
    <w:rsid w:val="00CF3E13"/>
    <w:rsid w:val="00CF4D91"/>
    <w:rsid w:val="00CF7616"/>
    <w:rsid w:val="00D020FD"/>
    <w:rsid w:val="00D04EEB"/>
    <w:rsid w:val="00D053A8"/>
    <w:rsid w:val="00D07A68"/>
    <w:rsid w:val="00D105AC"/>
    <w:rsid w:val="00D1288F"/>
    <w:rsid w:val="00D13782"/>
    <w:rsid w:val="00D21616"/>
    <w:rsid w:val="00D22ECA"/>
    <w:rsid w:val="00D25227"/>
    <w:rsid w:val="00D25B55"/>
    <w:rsid w:val="00D25E61"/>
    <w:rsid w:val="00D26270"/>
    <w:rsid w:val="00D3772E"/>
    <w:rsid w:val="00D45B93"/>
    <w:rsid w:val="00D51233"/>
    <w:rsid w:val="00D52558"/>
    <w:rsid w:val="00D52756"/>
    <w:rsid w:val="00D54B44"/>
    <w:rsid w:val="00D60B4F"/>
    <w:rsid w:val="00D65749"/>
    <w:rsid w:val="00D6618D"/>
    <w:rsid w:val="00D7281F"/>
    <w:rsid w:val="00D73E58"/>
    <w:rsid w:val="00D75723"/>
    <w:rsid w:val="00D76D0D"/>
    <w:rsid w:val="00D770A5"/>
    <w:rsid w:val="00D81C45"/>
    <w:rsid w:val="00D85828"/>
    <w:rsid w:val="00D92392"/>
    <w:rsid w:val="00D95CB9"/>
    <w:rsid w:val="00DA0B0C"/>
    <w:rsid w:val="00DA404A"/>
    <w:rsid w:val="00DA4783"/>
    <w:rsid w:val="00DA47F5"/>
    <w:rsid w:val="00DA4FD6"/>
    <w:rsid w:val="00DA5282"/>
    <w:rsid w:val="00DA7551"/>
    <w:rsid w:val="00DB0075"/>
    <w:rsid w:val="00DB019B"/>
    <w:rsid w:val="00DB5696"/>
    <w:rsid w:val="00DC12E7"/>
    <w:rsid w:val="00DC1C20"/>
    <w:rsid w:val="00DC6AC4"/>
    <w:rsid w:val="00DC6E34"/>
    <w:rsid w:val="00DD10C2"/>
    <w:rsid w:val="00DD2CCE"/>
    <w:rsid w:val="00DD36E5"/>
    <w:rsid w:val="00DD62BA"/>
    <w:rsid w:val="00DE1132"/>
    <w:rsid w:val="00DE4747"/>
    <w:rsid w:val="00DF03BD"/>
    <w:rsid w:val="00DF0EC4"/>
    <w:rsid w:val="00DF4B08"/>
    <w:rsid w:val="00DF7185"/>
    <w:rsid w:val="00E00080"/>
    <w:rsid w:val="00E04886"/>
    <w:rsid w:val="00E1425A"/>
    <w:rsid w:val="00E1487B"/>
    <w:rsid w:val="00E15D09"/>
    <w:rsid w:val="00E24A15"/>
    <w:rsid w:val="00E27E14"/>
    <w:rsid w:val="00E31A43"/>
    <w:rsid w:val="00E34689"/>
    <w:rsid w:val="00E44076"/>
    <w:rsid w:val="00E531A2"/>
    <w:rsid w:val="00E56296"/>
    <w:rsid w:val="00E5646C"/>
    <w:rsid w:val="00E56E9D"/>
    <w:rsid w:val="00E60E1C"/>
    <w:rsid w:val="00E61487"/>
    <w:rsid w:val="00E7133A"/>
    <w:rsid w:val="00E71609"/>
    <w:rsid w:val="00E75307"/>
    <w:rsid w:val="00E758D6"/>
    <w:rsid w:val="00E75BEA"/>
    <w:rsid w:val="00E835D3"/>
    <w:rsid w:val="00E8460B"/>
    <w:rsid w:val="00E90A04"/>
    <w:rsid w:val="00E95701"/>
    <w:rsid w:val="00E97109"/>
    <w:rsid w:val="00EA1D99"/>
    <w:rsid w:val="00EA69C1"/>
    <w:rsid w:val="00EB3845"/>
    <w:rsid w:val="00EB5791"/>
    <w:rsid w:val="00EC4ED9"/>
    <w:rsid w:val="00EC69E5"/>
    <w:rsid w:val="00EC6E8F"/>
    <w:rsid w:val="00EC73A3"/>
    <w:rsid w:val="00ED7EE9"/>
    <w:rsid w:val="00EE44EF"/>
    <w:rsid w:val="00EE6FEA"/>
    <w:rsid w:val="00EF4A3E"/>
    <w:rsid w:val="00F05C88"/>
    <w:rsid w:val="00F11D7A"/>
    <w:rsid w:val="00F11E23"/>
    <w:rsid w:val="00F1262B"/>
    <w:rsid w:val="00F1372F"/>
    <w:rsid w:val="00F142F9"/>
    <w:rsid w:val="00F16B6C"/>
    <w:rsid w:val="00F17A61"/>
    <w:rsid w:val="00F22D75"/>
    <w:rsid w:val="00F36603"/>
    <w:rsid w:val="00F42AB5"/>
    <w:rsid w:val="00F45F9F"/>
    <w:rsid w:val="00F4625A"/>
    <w:rsid w:val="00F52229"/>
    <w:rsid w:val="00F53652"/>
    <w:rsid w:val="00F540F7"/>
    <w:rsid w:val="00F5544D"/>
    <w:rsid w:val="00F562C6"/>
    <w:rsid w:val="00F60265"/>
    <w:rsid w:val="00F60AE6"/>
    <w:rsid w:val="00F61C2D"/>
    <w:rsid w:val="00F72312"/>
    <w:rsid w:val="00F72D20"/>
    <w:rsid w:val="00F73798"/>
    <w:rsid w:val="00F74527"/>
    <w:rsid w:val="00F76B10"/>
    <w:rsid w:val="00F834B6"/>
    <w:rsid w:val="00F90274"/>
    <w:rsid w:val="00F9215D"/>
    <w:rsid w:val="00F926BE"/>
    <w:rsid w:val="00F92A00"/>
    <w:rsid w:val="00FA12D9"/>
    <w:rsid w:val="00FA460C"/>
    <w:rsid w:val="00FA5399"/>
    <w:rsid w:val="00FA553E"/>
    <w:rsid w:val="00FB0C0B"/>
    <w:rsid w:val="00FB1300"/>
    <w:rsid w:val="00FB33AC"/>
    <w:rsid w:val="00FB3FFF"/>
    <w:rsid w:val="00FC47BD"/>
    <w:rsid w:val="00FC565A"/>
    <w:rsid w:val="00FC6F78"/>
    <w:rsid w:val="00FD0558"/>
    <w:rsid w:val="00FD4FEC"/>
    <w:rsid w:val="00FE28E0"/>
    <w:rsid w:val="00FE7D28"/>
    <w:rsid w:val="00FF4160"/>
    <w:rsid w:val="00FF50D6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8A141"/>
  <w14:defaultImageDpi w14:val="32767"/>
  <w15:docId w15:val="{F5F1E1E6-D9DC-B747-A88F-342E0B40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70"/>
    <w:pPr>
      <w:widowControl w:val="0"/>
      <w:spacing w:line="360" w:lineRule="auto"/>
    </w:pPr>
    <w:rPr>
      <w:rFonts w:ascii="Times New Roman" w:hAnsi="Times New Roman" w:cs="Times New Roman (CS Gövde)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40615"/>
    <w:pPr>
      <w:keepNext/>
      <w:keepLines/>
      <w:widowControl/>
      <w:numPr>
        <w:numId w:val="6"/>
      </w:numPr>
      <w:spacing w:before="120" w:after="120"/>
      <w:jc w:val="left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845EBD"/>
    <w:pPr>
      <w:keepNext/>
      <w:keepLines/>
      <w:widowControl/>
      <w:numPr>
        <w:ilvl w:val="1"/>
        <w:numId w:val="5"/>
      </w:numPr>
      <w:spacing w:after="120"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C12E7"/>
    <w:pPr>
      <w:keepNext/>
      <w:keepLines/>
      <w:widowControl/>
      <w:numPr>
        <w:ilvl w:val="2"/>
        <w:numId w:val="6"/>
      </w:numPr>
      <w:spacing w:after="120"/>
      <w:outlineLvl w:val="2"/>
    </w:pPr>
    <w:rPr>
      <w:rFonts w:eastAsiaTheme="majorEastAsia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845EBD"/>
    <w:pPr>
      <w:keepNext/>
      <w:keepLines/>
      <w:widowControl/>
      <w:spacing w:after="1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alk5">
    <w:name w:val="heading 5"/>
    <w:basedOn w:val="Normal"/>
    <w:next w:val="Normal"/>
    <w:link w:val="Balk5Char"/>
    <w:autoRedefine/>
    <w:uiPriority w:val="9"/>
    <w:unhideWhenUsed/>
    <w:qFormat/>
    <w:rsid w:val="00350BB8"/>
    <w:pPr>
      <w:jc w:val="left"/>
      <w:outlineLvl w:val="4"/>
    </w:pPr>
    <w:rPr>
      <w:rFonts w:eastAsiaTheme="majorEastAsia" w:cstheme="majorBidi"/>
      <w:b/>
      <w:color w:val="000000" w:themeColor="text1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350B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0B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350BB8"/>
    <w:pPr>
      <w:keepNext/>
      <w:keepLines/>
      <w:spacing w:before="40"/>
      <w:jc w:val="left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Balk9">
    <w:name w:val="heading 9"/>
    <w:aliases w:val="Yazar Adı Artekin"/>
    <w:basedOn w:val="Normal"/>
    <w:next w:val="Normal"/>
    <w:link w:val="Balk9Char"/>
    <w:uiPriority w:val="9"/>
    <w:unhideWhenUsed/>
    <w:qFormat/>
    <w:rsid w:val="00350BB8"/>
    <w:pPr>
      <w:keepNext/>
      <w:keepLines/>
      <w:spacing w:after="120" w:line="240" w:lineRule="auto"/>
      <w:jc w:val="right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0615"/>
    <w:rPr>
      <w:rFonts w:ascii="Times New Roman" w:hAnsi="Times New Roman" w:cs="Times New Roman (CS Gövde)"/>
      <w:b/>
    </w:rPr>
  </w:style>
  <w:style w:type="character" w:customStyle="1" w:styleId="Balk2Char">
    <w:name w:val="Başlık 2 Char"/>
    <w:basedOn w:val="VarsaylanParagrafYazTipi"/>
    <w:link w:val="Balk2"/>
    <w:uiPriority w:val="9"/>
    <w:rsid w:val="00845EBD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KonuBal">
    <w:name w:val="Title"/>
    <w:aliases w:val="Konu Başlığı Artekin"/>
    <w:basedOn w:val="Normal"/>
    <w:next w:val="Normal"/>
    <w:link w:val="KonuBalChar"/>
    <w:autoRedefine/>
    <w:uiPriority w:val="10"/>
    <w:qFormat/>
    <w:rsid w:val="00263F38"/>
    <w:pPr>
      <w:spacing w:before="240" w:after="120" w:line="314" w:lineRule="auto"/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28"/>
      <w:szCs w:val="72"/>
    </w:rPr>
  </w:style>
  <w:style w:type="character" w:customStyle="1" w:styleId="KonuBalChar">
    <w:name w:val="Konu Başlığı Char"/>
    <w:aliases w:val="Konu Başlığı Artekin Char"/>
    <w:basedOn w:val="VarsaylanParagrafYazTipi"/>
    <w:link w:val="KonuBal"/>
    <w:uiPriority w:val="10"/>
    <w:rsid w:val="00263F38"/>
    <w:rPr>
      <w:rFonts w:ascii="Times New Roman" w:eastAsiaTheme="majorEastAsia" w:hAnsi="Times New Roman" w:cstheme="majorBidi"/>
      <w:b/>
      <w:color w:val="2F5496" w:themeColor="accent1" w:themeShade="BF"/>
      <w:spacing w:val="-10"/>
      <w:kern w:val="28"/>
      <w:sz w:val="28"/>
      <w:szCs w:val="72"/>
    </w:rPr>
  </w:style>
  <w:style w:type="character" w:customStyle="1" w:styleId="Balk3Char">
    <w:name w:val="Başlık 3 Char"/>
    <w:basedOn w:val="VarsaylanParagrafYazTipi"/>
    <w:link w:val="Balk3"/>
    <w:uiPriority w:val="9"/>
    <w:rsid w:val="00DC12E7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845EBD"/>
    <w:rPr>
      <w:rFonts w:ascii="Times New Roman" w:eastAsiaTheme="majorEastAsia" w:hAnsi="Times New Roman" w:cstheme="majorBidi"/>
      <w:b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rsid w:val="00350BB8"/>
    <w:rPr>
      <w:rFonts w:ascii="Times New Roman" w:eastAsiaTheme="majorEastAsia" w:hAnsi="Times New Roman" w:cstheme="majorBidi"/>
      <w:b/>
      <w:color w:val="000000" w:themeColor="text1"/>
    </w:rPr>
  </w:style>
  <w:style w:type="paragraph" w:styleId="Alnt">
    <w:name w:val="Quote"/>
    <w:basedOn w:val="Normal"/>
    <w:next w:val="Normal"/>
    <w:link w:val="AlntChar"/>
    <w:autoRedefine/>
    <w:uiPriority w:val="29"/>
    <w:qFormat/>
    <w:rsid w:val="00D105AC"/>
    <w:pPr>
      <w:spacing w:line="240" w:lineRule="auto"/>
      <w:ind w:left="284" w:hanging="284"/>
    </w:pPr>
    <w:rPr>
      <w:iCs/>
      <w:color w:val="0D0D0D" w:themeColor="text1" w:themeTint="F2"/>
    </w:rPr>
  </w:style>
  <w:style w:type="character" w:customStyle="1" w:styleId="AlntChar">
    <w:name w:val="Alıntı Char"/>
    <w:basedOn w:val="VarsaylanParagrafYazTipi"/>
    <w:link w:val="Alnt"/>
    <w:uiPriority w:val="29"/>
    <w:rsid w:val="00D105AC"/>
    <w:rPr>
      <w:rFonts w:ascii="Times New Roman" w:hAnsi="Times New Roman" w:cs="Times New Roman (CS Gövde)"/>
      <w:iCs/>
      <w:color w:val="0D0D0D" w:themeColor="text1" w:themeTint="F2"/>
    </w:rPr>
  </w:style>
  <w:style w:type="paragraph" w:styleId="DipnotMetni">
    <w:name w:val="footnote text"/>
    <w:basedOn w:val="Normal"/>
    <w:link w:val="DipnotMetniChar"/>
    <w:autoRedefine/>
    <w:uiPriority w:val="99"/>
    <w:unhideWhenUsed/>
    <w:rsid w:val="004D6DDF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D6DDF"/>
    <w:rPr>
      <w:rFonts w:ascii="Times New Roman" w:hAnsi="Times New Roman" w:cs="Times New Roman (CS Gövde)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8B130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27696"/>
    <w:pPr>
      <w:widowControl/>
      <w:spacing w:before="100" w:beforeAutospacing="1" w:after="100" w:afterAutospacing="1" w:line="240" w:lineRule="auto"/>
      <w:jc w:val="left"/>
    </w:pPr>
    <w:rPr>
      <w:rFonts w:eastAsia="Times New Roman" w:cs="Times New Roman"/>
      <w:lang w:eastAsia="tr-TR"/>
    </w:rPr>
  </w:style>
  <w:style w:type="paragraph" w:customStyle="1" w:styleId="Saptanm1">
    <w:name w:val="Saptanmış 1"/>
    <w:rsid w:val="00DA0B0C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  <w:jc w:val="center"/>
    </w:pPr>
    <w:rPr>
      <w:rFonts w:ascii="Times" w:eastAsia="Times" w:hAnsi="Times" w:cs="Times"/>
      <w:b/>
      <w:bCs/>
      <w:color w:val="000000"/>
      <w:bdr w:val="nil"/>
      <w:lang w:eastAsia="tr-TR"/>
    </w:rPr>
  </w:style>
  <w:style w:type="paragraph" w:customStyle="1" w:styleId="Dipnot">
    <w:name w:val="Dipnot"/>
    <w:rsid w:val="00DA0B0C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tr-TR"/>
    </w:rPr>
  </w:style>
  <w:style w:type="paragraph" w:customStyle="1" w:styleId="Gvde">
    <w:name w:val="Gövde"/>
    <w:link w:val="GvdeChar"/>
    <w:autoRedefine/>
    <w:rsid w:val="00DA0B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Cs w:val="22"/>
      <w:bdr w:val="nil"/>
      <w:lang w:eastAsia="tr-TR"/>
    </w:rPr>
  </w:style>
  <w:style w:type="character" w:customStyle="1" w:styleId="GvdeChar">
    <w:name w:val="Gövde Char"/>
    <w:basedOn w:val="VarsaylanParagrafYazTipi"/>
    <w:link w:val="Gvde"/>
    <w:rsid w:val="00DA0B0C"/>
    <w:rPr>
      <w:rFonts w:ascii="Helvetica Neue" w:eastAsia="Helvetica Neue" w:hAnsi="Helvetica Neue" w:cs="Helvetica Neue"/>
      <w:color w:val="000000"/>
      <w:szCs w:val="22"/>
      <w:bdr w:val="nil"/>
      <w:lang w:eastAsia="tr-TR"/>
    </w:rPr>
  </w:style>
  <w:style w:type="character" w:styleId="Kpr">
    <w:name w:val="Hyperlink"/>
    <w:basedOn w:val="VarsaylanParagrafYazTipi"/>
    <w:uiPriority w:val="99"/>
    <w:unhideWhenUsed/>
    <w:rsid w:val="0043149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B3845"/>
    <w:pPr>
      <w:ind w:left="720"/>
      <w:contextualSpacing/>
    </w:pPr>
  </w:style>
  <w:style w:type="character" w:customStyle="1" w:styleId="mark">
    <w:name w:val="mark"/>
    <w:basedOn w:val="VarsaylanParagrafYazTipi"/>
    <w:rsid w:val="00FB0C0B"/>
  </w:style>
  <w:style w:type="character" w:styleId="zlenenKpr">
    <w:name w:val="FollowedHyperlink"/>
    <w:basedOn w:val="VarsaylanParagrafYazTipi"/>
    <w:uiPriority w:val="99"/>
    <w:semiHidden/>
    <w:unhideWhenUsed/>
    <w:rsid w:val="00FB0C0B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6E34"/>
    <w:pPr>
      <w:spacing w:line="240" w:lineRule="auto"/>
    </w:pPr>
    <w:rPr>
      <w:rFonts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E34"/>
    <w:rPr>
      <w:rFonts w:ascii="Times New Roman" w:hAnsi="Times New Roman" w:cs="Times New Roman"/>
      <w:sz w:val="18"/>
      <w:szCs w:val="18"/>
    </w:rPr>
  </w:style>
  <w:style w:type="table" w:styleId="TabloKlavuzu">
    <w:name w:val="Table Grid"/>
    <w:basedOn w:val="NormalTablo"/>
    <w:uiPriority w:val="39"/>
    <w:rsid w:val="0023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026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0265"/>
    <w:rPr>
      <w:rFonts w:ascii="Times" w:hAnsi="Times" w:cs="Times New Roman (CS Gövde)"/>
    </w:rPr>
  </w:style>
  <w:style w:type="paragraph" w:styleId="AltBilgi">
    <w:name w:val="footer"/>
    <w:basedOn w:val="Normal"/>
    <w:link w:val="AltBilgiChar"/>
    <w:uiPriority w:val="99"/>
    <w:unhideWhenUsed/>
    <w:rsid w:val="00F6026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0265"/>
    <w:rPr>
      <w:rFonts w:ascii="Times" w:hAnsi="Times" w:cs="Times New Roman (CS Gövde)"/>
    </w:rPr>
  </w:style>
  <w:style w:type="character" w:customStyle="1" w:styleId="zmlenmeyenBahsetme1">
    <w:name w:val="Çözümlenmeyen Bahsetme1"/>
    <w:basedOn w:val="VarsaylanParagrafYazTipi"/>
    <w:uiPriority w:val="99"/>
    <w:rsid w:val="00DD62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VarsaylanParagrafYazTipi"/>
    <w:rsid w:val="00965DBB"/>
  </w:style>
  <w:style w:type="numbering" w:styleId="111111">
    <w:name w:val="Outline List 2"/>
    <w:basedOn w:val="ListeYok"/>
    <w:uiPriority w:val="99"/>
    <w:semiHidden/>
    <w:unhideWhenUsed/>
    <w:rsid w:val="001B02FE"/>
    <w:pPr>
      <w:numPr>
        <w:numId w:val="1"/>
      </w:numPr>
    </w:pPr>
  </w:style>
  <w:style w:type="paragraph" w:customStyle="1" w:styleId="Kaynaka1">
    <w:name w:val="Kaynakça  1"/>
    <w:basedOn w:val="Normal"/>
    <w:link w:val="BibliographyChar"/>
    <w:rsid w:val="00FE7D28"/>
    <w:pPr>
      <w:spacing w:after="240" w:line="240" w:lineRule="auto"/>
    </w:pPr>
  </w:style>
  <w:style w:type="character" w:customStyle="1" w:styleId="BibliographyChar">
    <w:name w:val="Bibliography Char"/>
    <w:basedOn w:val="VarsaylanParagrafYazTipi"/>
    <w:link w:val="Kaynaka1"/>
    <w:rsid w:val="00FE7D28"/>
    <w:rPr>
      <w:rFonts w:ascii="Times" w:hAnsi="Times" w:cs="Times New Roman (CS Gövde)"/>
    </w:rPr>
  </w:style>
  <w:style w:type="character" w:customStyle="1" w:styleId="Balk9Char">
    <w:name w:val="Başlık 9 Char"/>
    <w:aliases w:val="Yazar Adı Artekin Char"/>
    <w:basedOn w:val="VarsaylanParagrafYazTipi"/>
    <w:link w:val="Balk9"/>
    <w:uiPriority w:val="9"/>
    <w:rsid w:val="007F2E64"/>
    <w:rPr>
      <w:rFonts w:ascii="Times New Roman" w:eastAsiaTheme="majorEastAsia" w:hAnsi="Times New Roman" w:cstheme="majorBidi"/>
      <w:b/>
      <w:iCs/>
      <w:color w:val="272727" w:themeColor="text1" w:themeTint="D8"/>
      <w:szCs w:val="21"/>
    </w:rPr>
  </w:style>
  <w:style w:type="paragraph" w:styleId="Kaynaka">
    <w:name w:val="Bibliography"/>
    <w:aliases w:val="Kaynakça"/>
    <w:basedOn w:val="Normal"/>
    <w:next w:val="Normal"/>
    <w:uiPriority w:val="37"/>
    <w:semiHidden/>
    <w:unhideWhenUsed/>
    <w:rsid w:val="00D105AC"/>
  </w:style>
  <w:style w:type="character" w:styleId="SayfaNumaras">
    <w:name w:val="page number"/>
    <w:basedOn w:val="VarsaylanParagrafYazTipi"/>
    <w:uiPriority w:val="99"/>
    <w:semiHidden/>
    <w:unhideWhenUsed/>
    <w:rsid w:val="00D105AC"/>
    <w:rPr>
      <w:rFonts w:ascii="Times New Roman" w:hAnsi="Times New Roman"/>
      <w:sz w:val="24"/>
    </w:rPr>
  </w:style>
  <w:style w:type="character" w:customStyle="1" w:styleId="Balk8Char">
    <w:name w:val="Başlık 8 Char"/>
    <w:basedOn w:val="VarsaylanParagrafYazTipi"/>
    <w:link w:val="Balk8"/>
    <w:uiPriority w:val="9"/>
    <w:rsid w:val="00E531A2"/>
    <w:rPr>
      <w:rFonts w:ascii="Times New Roman" w:eastAsiaTheme="majorEastAsia" w:hAnsi="Times New Roman" w:cstheme="majorBidi"/>
      <w:b/>
      <w:color w:val="272727" w:themeColor="text1" w:themeTint="D8"/>
      <w:szCs w:val="21"/>
    </w:rPr>
  </w:style>
  <w:style w:type="paragraph" w:styleId="GvdeMetni">
    <w:name w:val="Body Text"/>
    <w:basedOn w:val="Normal"/>
    <w:link w:val="GvdeMetniChar"/>
    <w:uiPriority w:val="1"/>
    <w:qFormat/>
    <w:rsid w:val="00601E03"/>
    <w:pPr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1E03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Stil1">
    <w:name w:val="Stil1"/>
    <w:basedOn w:val="Normal"/>
    <w:qFormat/>
    <w:rsid w:val="00BE7755"/>
    <w:pPr>
      <w:ind w:firstLine="567"/>
    </w:pPr>
  </w:style>
  <w:style w:type="paragraph" w:customStyle="1" w:styleId="MetinSTL">
    <w:name w:val="MetinSTİL"/>
    <w:basedOn w:val="Normal"/>
    <w:qFormat/>
    <w:rsid w:val="00BE7755"/>
    <w:pPr>
      <w:ind w:firstLine="567"/>
    </w:pPr>
  </w:style>
  <w:style w:type="paragraph" w:customStyle="1" w:styleId="KaynakaSTL">
    <w:name w:val="KaynakçaSTİL"/>
    <w:basedOn w:val="Normal"/>
    <w:qFormat/>
    <w:rsid w:val="00BE7755"/>
    <w:pPr>
      <w:spacing w:line="240" w:lineRule="auto"/>
      <w:ind w:firstLine="567"/>
    </w:pPr>
  </w:style>
  <w:style w:type="paragraph" w:customStyle="1" w:styleId="DergisimMetni">
    <w:name w:val="Dergi İsim Metni"/>
    <w:basedOn w:val="Normal"/>
    <w:link w:val="DergisimMetniChar"/>
    <w:qFormat/>
    <w:rsid w:val="00845EBD"/>
    <w:pPr>
      <w:spacing w:line="240" w:lineRule="auto"/>
      <w:jc w:val="center"/>
    </w:pPr>
    <w:rPr>
      <w:rFonts w:ascii="Calibri" w:eastAsia="Cambria" w:hAnsi="Calibri" w:cs="Times New Roman"/>
      <w:b/>
      <w:sz w:val="26"/>
      <w:szCs w:val="28"/>
    </w:rPr>
  </w:style>
  <w:style w:type="character" w:customStyle="1" w:styleId="DergisimMetniChar">
    <w:name w:val="Dergi İsim Metni Char"/>
    <w:basedOn w:val="VarsaylanParagrafYazTipi"/>
    <w:link w:val="DergisimMetni"/>
    <w:rsid w:val="00845EBD"/>
    <w:rPr>
      <w:rFonts w:ascii="Calibri" w:eastAsia="Cambria" w:hAnsi="Calibri" w:cs="Times New Roman"/>
      <w:b/>
      <w:sz w:val="26"/>
      <w:szCs w:val="28"/>
    </w:rPr>
  </w:style>
  <w:style w:type="paragraph" w:customStyle="1" w:styleId="Dergismingilizce">
    <w:name w:val="Dergi İsmi İngilizce"/>
    <w:basedOn w:val="DergisimMetni"/>
    <w:link w:val="DergismingilizceChar"/>
    <w:qFormat/>
    <w:rsid w:val="00845EBD"/>
    <w:rPr>
      <w:b w:val="0"/>
      <w:i/>
    </w:rPr>
  </w:style>
  <w:style w:type="character" w:customStyle="1" w:styleId="DergismingilizceChar">
    <w:name w:val="Dergi İsmi İngilizce Char"/>
    <w:basedOn w:val="DergisimMetniChar"/>
    <w:link w:val="Dergismingilizce"/>
    <w:rsid w:val="00845EBD"/>
    <w:rPr>
      <w:rFonts w:ascii="Calibri" w:eastAsia="Cambria" w:hAnsi="Calibri" w:cs="Times New Roman"/>
      <w:b w:val="0"/>
      <w:i/>
      <w:sz w:val="26"/>
      <w:szCs w:val="28"/>
    </w:rPr>
  </w:style>
  <w:style w:type="paragraph" w:customStyle="1" w:styleId="KnyeArtekin">
    <w:name w:val="Künye Artekin"/>
    <w:basedOn w:val="Normal"/>
    <w:link w:val="KnyeArtekinChar"/>
    <w:qFormat/>
    <w:rsid w:val="00006BD5"/>
    <w:pPr>
      <w:jc w:val="center"/>
    </w:pPr>
    <w:rPr>
      <w:rFonts w:eastAsia="Cambria" w:cs="Times New Roman"/>
      <w:i/>
      <w:iCs/>
    </w:rPr>
  </w:style>
  <w:style w:type="character" w:customStyle="1" w:styleId="KnyeArtekinChar">
    <w:name w:val="Künye Artekin Char"/>
    <w:basedOn w:val="VarsaylanParagrafYazTipi"/>
    <w:link w:val="KnyeArtekin"/>
    <w:rsid w:val="00006BD5"/>
    <w:rPr>
      <w:rFonts w:ascii="Times New Roman" w:eastAsia="Cambria" w:hAnsi="Times New Roman" w:cs="Times New Roman"/>
      <w:i/>
      <w:iCs/>
    </w:rPr>
  </w:style>
  <w:style w:type="paragraph" w:customStyle="1" w:styleId="zetMetniArtekin">
    <w:name w:val="Özet Metni Artekin"/>
    <w:basedOn w:val="Normal"/>
    <w:link w:val="zetMetniArtekinChar"/>
    <w:qFormat/>
    <w:rsid w:val="00182D3D"/>
    <w:pPr>
      <w:ind w:firstLine="709"/>
    </w:pPr>
    <w:rPr>
      <w:sz w:val="20"/>
      <w:szCs w:val="18"/>
    </w:rPr>
  </w:style>
  <w:style w:type="character" w:customStyle="1" w:styleId="zetMetniArtekinChar">
    <w:name w:val="Özet Metni Artekin Char"/>
    <w:basedOn w:val="VarsaylanParagrafYazTipi"/>
    <w:link w:val="zetMetniArtekin"/>
    <w:rsid w:val="00182D3D"/>
    <w:rPr>
      <w:rFonts w:ascii="Times New Roman" w:hAnsi="Times New Roman" w:cs="Times New Roman (CS Gövde)"/>
      <w:sz w:val="20"/>
      <w:szCs w:val="18"/>
    </w:rPr>
  </w:style>
  <w:style w:type="paragraph" w:customStyle="1" w:styleId="zetBalk">
    <w:name w:val="Özet Başlık"/>
    <w:basedOn w:val="Normal"/>
    <w:link w:val="zetBalkChar"/>
    <w:qFormat/>
    <w:rsid w:val="007F2E64"/>
    <w:rPr>
      <w:b/>
      <w:sz w:val="18"/>
      <w:szCs w:val="18"/>
    </w:rPr>
  </w:style>
  <w:style w:type="character" w:customStyle="1" w:styleId="zetBalkChar">
    <w:name w:val="Özet Başlık Char"/>
    <w:basedOn w:val="Balk8Char"/>
    <w:link w:val="zetBalk"/>
    <w:rsid w:val="007F2E64"/>
    <w:rPr>
      <w:rFonts w:ascii="Times New Roman" w:eastAsiaTheme="majorEastAsia" w:hAnsi="Times New Roman" w:cs="Times New Roman (CS Gövde)"/>
      <w:b/>
      <w:color w:val="272727" w:themeColor="text1" w:themeTint="D8"/>
      <w:sz w:val="18"/>
      <w:szCs w:val="18"/>
    </w:rPr>
  </w:style>
  <w:style w:type="paragraph" w:customStyle="1" w:styleId="AnahtarKelimelerArtekin">
    <w:name w:val="Anahtar Kelimeler Artekin"/>
    <w:basedOn w:val="zetMetniArtekin"/>
    <w:link w:val="AnahtarKelimelerArtekinChar"/>
    <w:qFormat/>
    <w:rsid w:val="007F2E64"/>
    <w:pPr>
      <w:ind w:firstLine="0"/>
    </w:pPr>
    <w:rPr>
      <w:b/>
    </w:rPr>
  </w:style>
  <w:style w:type="character" w:customStyle="1" w:styleId="AnahtarKelimelerArtekinChar">
    <w:name w:val="Anahtar Kelimeler Artekin Char"/>
    <w:basedOn w:val="zetMetniArtekinChar"/>
    <w:link w:val="AnahtarKelimelerArtekin"/>
    <w:rsid w:val="007F2E64"/>
    <w:rPr>
      <w:rFonts w:ascii="Times New Roman" w:hAnsi="Times New Roman" w:cs="Times New Roman (CS Gövde)"/>
      <w:b/>
      <w:sz w:val="20"/>
      <w:szCs w:val="18"/>
    </w:rPr>
  </w:style>
  <w:style w:type="paragraph" w:customStyle="1" w:styleId="GiriveSonucArtekin">
    <w:name w:val="Giriş ve Sonuc Artekin"/>
    <w:basedOn w:val="Normal"/>
    <w:link w:val="GiriveSonucArtekinChar"/>
    <w:qFormat/>
    <w:rsid w:val="007F2E64"/>
    <w:pPr>
      <w:pageBreakBefore/>
      <w:jc w:val="center"/>
    </w:pPr>
    <w:rPr>
      <w:b/>
      <w:bCs/>
    </w:rPr>
  </w:style>
  <w:style w:type="character" w:customStyle="1" w:styleId="GiriveSonucArtekinChar">
    <w:name w:val="Giriş ve Sonuc Artekin Char"/>
    <w:basedOn w:val="VarsaylanParagrafYazTipi"/>
    <w:link w:val="GiriveSonucArtekin"/>
    <w:rsid w:val="007F2E64"/>
    <w:rPr>
      <w:rFonts w:ascii="Times New Roman" w:hAnsi="Times New Roman" w:cs="Times New Roman (CS Gövde)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rsid w:val="007F2E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2E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numbering" w:customStyle="1" w:styleId="Stil2">
    <w:name w:val="Stil2"/>
    <w:uiPriority w:val="99"/>
    <w:rsid w:val="00D26270"/>
    <w:pPr>
      <w:numPr>
        <w:numId w:val="2"/>
      </w:numPr>
    </w:pPr>
  </w:style>
  <w:style w:type="numbering" w:customStyle="1" w:styleId="ListeArtekin">
    <w:name w:val="Liste Artekin"/>
    <w:uiPriority w:val="99"/>
    <w:rsid w:val="00611F79"/>
    <w:pPr>
      <w:numPr>
        <w:numId w:val="3"/>
      </w:numPr>
    </w:pPr>
  </w:style>
  <w:style w:type="paragraph" w:styleId="ResimYazs">
    <w:name w:val="caption"/>
    <w:basedOn w:val="Normal"/>
    <w:next w:val="Normal"/>
    <w:uiPriority w:val="35"/>
    <w:unhideWhenUsed/>
    <w:qFormat/>
    <w:rsid w:val="00633ED1"/>
    <w:pPr>
      <w:spacing w:after="200" w:line="240" w:lineRule="auto"/>
      <w:jc w:val="center"/>
    </w:pPr>
    <w:rPr>
      <w:i/>
      <w:iCs/>
      <w:sz w:val="20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715B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715B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715B3"/>
    <w:rPr>
      <w:rFonts w:ascii="Times New Roman" w:hAnsi="Times New Roman" w:cs="Times New Roman (CS Gövde)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715B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715B3"/>
    <w:rPr>
      <w:rFonts w:ascii="Times New Roman" w:hAnsi="Times New Roman" w:cs="Times New Roman (CS Gövde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7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DB1443-D5F1-491C-B8DA-1599C8CE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8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 Sahin</dc:creator>
  <cp:keywords/>
  <dc:description/>
  <cp:lastModifiedBy>Salih KÖSE</cp:lastModifiedBy>
  <cp:revision>80</cp:revision>
  <cp:lastPrinted>2021-02-19T07:51:00Z</cp:lastPrinted>
  <dcterms:created xsi:type="dcterms:W3CDTF">2023-02-15T09:29:00Z</dcterms:created>
  <dcterms:modified xsi:type="dcterms:W3CDTF">2023-11-16T09:15:00Z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zotero-version="6.0.8"&gt;&lt;session id="GUSUAOYi"/&gt;&lt;style id="http://www.zotero.org/styles/oscola-no-ibid" hasBibliography="1" bibliographyStyleHasBeenSet="1"/&gt;&lt;prefs&gt;&lt;pref name="fieldType" value="Field"/&gt;&lt;pref name="noteType" value="1"</vt:lpwstr>
  </property>
  <property fmtid="{D5CDD505-2E9C-101B-9397-08002B2CF9AE}" pid="3" name="ZOTERO_PREF_2">
    <vt:lpwstr>/&gt;&lt;/prefs&gt;&lt;/data&gt;</vt:lpwstr>
  </property>
</Properties>
</file>