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8235" w14:textId="5C94315E" w:rsidR="0082192C" w:rsidRDefault="0059097B">
      <w:r w:rsidRPr="001129BC">
        <w:t>Üniversitemiz tüm yerleşkelerinde internet alt yapısını sağlayan kablolama çalışmalarının yapılması.</w:t>
      </w:r>
    </w:p>
    <w:p w14:paraId="1A399061" w14:textId="0B6341A1" w:rsidR="0059097B" w:rsidRDefault="0059097B">
      <w:r w:rsidRPr="001129BC">
        <w:t xml:space="preserve">Sistem odalarında ve katlarda bulunan </w:t>
      </w:r>
      <w:proofErr w:type="spellStart"/>
      <w:r w:rsidRPr="001129BC">
        <w:t>kabinetlerin</w:t>
      </w:r>
      <w:proofErr w:type="spellEnd"/>
      <w:r w:rsidRPr="001129BC">
        <w:t xml:space="preserve"> montajının yapılması</w:t>
      </w:r>
      <w:r>
        <w:t xml:space="preserve"> ve </w:t>
      </w:r>
      <w:proofErr w:type="spellStart"/>
      <w:r>
        <w:t>patch</w:t>
      </w:r>
      <w:proofErr w:type="spellEnd"/>
      <w:r>
        <w:t xml:space="preserve"> panellerin </w:t>
      </w:r>
      <w:proofErr w:type="spellStart"/>
      <w:r>
        <w:t>keystone</w:t>
      </w:r>
      <w:proofErr w:type="spellEnd"/>
      <w:r>
        <w:t xml:space="preserve"> </w:t>
      </w:r>
      <w:proofErr w:type="spellStart"/>
      <w:r>
        <w:t>jacklar</w:t>
      </w:r>
      <w:proofErr w:type="spellEnd"/>
      <w:r>
        <w:t xml:space="preserve"> ile sonlandırılması.</w:t>
      </w:r>
    </w:p>
    <w:p w14:paraId="4ACB1EC3" w14:textId="09189E9A" w:rsidR="0059097B" w:rsidRDefault="0059097B">
      <w:r>
        <w:t>Kablosuz erişim cihazlarının kablolama çalışmaları ve montajının yapılması.</w:t>
      </w:r>
    </w:p>
    <w:p w14:paraId="25E9643E" w14:textId="036AE4D4" w:rsidR="0059097B" w:rsidRDefault="0059097B">
      <w:r>
        <w:t>Kamera sistemi için gerekli olan altyapı kablolama çalışmalarının yürütülmesi ve takibi.</w:t>
      </w:r>
    </w:p>
    <w:sectPr w:rsidR="005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7B"/>
    <w:rsid w:val="004E567A"/>
    <w:rsid w:val="0059097B"/>
    <w:rsid w:val="00716ED1"/>
    <w:rsid w:val="0082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BFC9"/>
  <w15:chartTrackingRefBased/>
  <w15:docId w15:val="{50523C0B-594C-4766-BE85-A053BC7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0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0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0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0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0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0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0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0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0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0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0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09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09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09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09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09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09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0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0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0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0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09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09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09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09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0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YENİKÖSE</dc:creator>
  <cp:keywords/>
  <dc:description/>
  <cp:lastModifiedBy>Şaban YENİKÖSE</cp:lastModifiedBy>
  <cp:revision>1</cp:revision>
  <dcterms:created xsi:type="dcterms:W3CDTF">2024-12-02T11:40:00Z</dcterms:created>
  <dcterms:modified xsi:type="dcterms:W3CDTF">2024-12-02T11:45:00Z</dcterms:modified>
</cp:coreProperties>
</file>