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880"/>
        <w:tblW w:w="16279" w:type="dxa"/>
        <w:tblLook w:val="04A0" w:firstRow="1" w:lastRow="0" w:firstColumn="1" w:lastColumn="0" w:noHBand="0" w:noVBand="1"/>
      </w:tblPr>
      <w:tblGrid>
        <w:gridCol w:w="1134"/>
        <w:gridCol w:w="3125"/>
        <w:gridCol w:w="3005"/>
        <w:gridCol w:w="3005"/>
        <w:gridCol w:w="3005"/>
        <w:gridCol w:w="3005"/>
      </w:tblGrid>
      <w:tr w:rsidR="000B76E2" w:rsidTr="00263A9B">
        <w:trPr>
          <w:trHeight w:val="551"/>
        </w:trPr>
        <w:tc>
          <w:tcPr>
            <w:tcW w:w="16279" w:type="dxa"/>
            <w:gridSpan w:val="6"/>
          </w:tcPr>
          <w:p w:rsidR="001A3BB5" w:rsidRPr="001A3BB5" w:rsidRDefault="00455C51" w:rsidP="00263A9B">
            <w:pPr>
              <w:jc w:val="center"/>
              <w:rPr>
                <w:b/>
              </w:rPr>
            </w:pPr>
            <w:r>
              <w:rPr>
                <w:b/>
              </w:rPr>
              <w:t>ÇOCUK BAKIMI ve GENÇLİK HİZMETLERİ</w:t>
            </w:r>
            <w:r w:rsidR="001A3BB5" w:rsidRPr="001A3BB5">
              <w:rPr>
                <w:b/>
              </w:rPr>
              <w:t xml:space="preserve"> BÖLÜMÜ </w:t>
            </w:r>
            <w:r>
              <w:rPr>
                <w:b/>
              </w:rPr>
              <w:t>ÇOCUK GELİŞİMİ PROG</w:t>
            </w:r>
            <w:r w:rsidR="001A3BB5" w:rsidRPr="001A3BB5">
              <w:rPr>
                <w:b/>
              </w:rPr>
              <w:t>RAMI</w:t>
            </w:r>
          </w:p>
          <w:p w:rsidR="000B76E2" w:rsidRPr="00E813CF" w:rsidRDefault="001A3BB5" w:rsidP="00263A9B">
            <w:pPr>
              <w:jc w:val="center"/>
              <w:rPr>
                <w:b/>
              </w:rPr>
            </w:pPr>
            <w:r w:rsidRPr="001A3BB5">
              <w:rPr>
                <w:b/>
              </w:rPr>
              <w:t>20</w:t>
            </w:r>
            <w:r w:rsidR="00E813CF">
              <w:rPr>
                <w:b/>
              </w:rPr>
              <w:t>20</w:t>
            </w:r>
            <w:r w:rsidR="00C13AF5">
              <w:rPr>
                <w:b/>
              </w:rPr>
              <w:t>-20</w:t>
            </w:r>
            <w:r w:rsidR="00821783">
              <w:rPr>
                <w:b/>
              </w:rPr>
              <w:t>2</w:t>
            </w:r>
            <w:r w:rsidR="00E813CF">
              <w:rPr>
                <w:b/>
              </w:rPr>
              <w:t>1</w:t>
            </w:r>
            <w:r w:rsidR="00C13AF5">
              <w:rPr>
                <w:b/>
              </w:rPr>
              <w:t xml:space="preserve"> EĞİTİM ÖĞRETİM </w:t>
            </w:r>
            <w:r w:rsidR="00E813CF">
              <w:rPr>
                <w:b/>
              </w:rPr>
              <w:t>GÜZ</w:t>
            </w:r>
            <w:r w:rsidR="00AC3C85">
              <w:rPr>
                <w:b/>
              </w:rPr>
              <w:t xml:space="preserve"> YARI</w:t>
            </w:r>
            <w:r w:rsidR="00C13AF5">
              <w:rPr>
                <w:b/>
              </w:rPr>
              <w:t xml:space="preserve">YILI 1. SINIF </w:t>
            </w:r>
            <w:r w:rsidR="00821783">
              <w:rPr>
                <w:b/>
              </w:rPr>
              <w:t xml:space="preserve">DERS </w:t>
            </w:r>
            <w:bookmarkStart w:id="0" w:name="_GoBack"/>
            <w:r w:rsidR="00821783">
              <w:rPr>
                <w:b/>
              </w:rPr>
              <w:t>P</w:t>
            </w:r>
            <w:bookmarkEnd w:id="0"/>
            <w:r w:rsidR="00821783">
              <w:rPr>
                <w:b/>
              </w:rPr>
              <w:t>ROG</w:t>
            </w:r>
            <w:r w:rsidRPr="001A3BB5">
              <w:rPr>
                <w:b/>
              </w:rPr>
              <w:t>RAMI</w:t>
            </w:r>
          </w:p>
        </w:tc>
      </w:tr>
      <w:tr w:rsidR="000B76E2" w:rsidTr="00263A9B">
        <w:trPr>
          <w:trHeight w:val="289"/>
        </w:trPr>
        <w:tc>
          <w:tcPr>
            <w:tcW w:w="1134" w:type="dxa"/>
          </w:tcPr>
          <w:p w:rsidR="000B76E2" w:rsidRPr="000B76E2" w:rsidRDefault="000B76E2" w:rsidP="00263A9B">
            <w:pPr>
              <w:jc w:val="center"/>
              <w:rPr>
                <w:b/>
              </w:rPr>
            </w:pPr>
            <w:r w:rsidRPr="000B76E2">
              <w:rPr>
                <w:b/>
              </w:rPr>
              <w:t>SAAT</w:t>
            </w:r>
          </w:p>
        </w:tc>
        <w:tc>
          <w:tcPr>
            <w:tcW w:w="3125" w:type="dxa"/>
          </w:tcPr>
          <w:p w:rsidR="000B76E2" w:rsidRPr="000B76E2" w:rsidRDefault="000B76E2" w:rsidP="00263A9B">
            <w:pPr>
              <w:jc w:val="center"/>
              <w:rPr>
                <w:b/>
              </w:rPr>
            </w:pPr>
            <w:r w:rsidRPr="000B76E2">
              <w:rPr>
                <w:b/>
              </w:rPr>
              <w:t>PAZARTESİ</w:t>
            </w:r>
          </w:p>
        </w:tc>
        <w:tc>
          <w:tcPr>
            <w:tcW w:w="3005" w:type="dxa"/>
          </w:tcPr>
          <w:p w:rsidR="000B76E2" w:rsidRPr="000B76E2" w:rsidRDefault="000B76E2" w:rsidP="00263A9B">
            <w:pPr>
              <w:jc w:val="center"/>
              <w:rPr>
                <w:b/>
              </w:rPr>
            </w:pPr>
            <w:r w:rsidRPr="000B76E2">
              <w:rPr>
                <w:b/>
              </w:rPr>
              <w:t>SALI</w:t>
            </w:r>
          </w:p>
        </w:tc>
        <w:tc>
          <w:tcPr>
            <w:tcW w:w="3005" w:type="dxa"/>
          </w:tcPr>
          <w:p w:rsidR="000B76E2" w:rsidRPr="000B76E2" w:rsidRDefault="000B76E2" w:rsidP="00263A9B">
            <w:pPr>
              <w:jc w:val="center"/>
              <w:rPr>
                <w:b/>
              </w:rPr>
            </w:pPr>
            <w:r w:rsidRPr="000B76E2">
              <w:rPr>
                <w:b/>
              </w:rPr>
              <w:t>ÇARŞAMBA</w:t>
            </w:r>
          </w:p>
        </w:tc>
        <w:tc>
          <w:tcPr>
            <w:tcW w:w="3005" w:type="dxa"/>
          </w:tcPr>
          <w:p w:rsidR="000B76E2" w:rsidRPr="000B76E2" w:rsidRDefault="000B76E2" w:rsidP="00263A9B">
            <w:pPr>
              <w:jc w:val="center"/>
              <w:rPr>
                <w:b/>
              </w:rPr>
            </w:pPr>
            <w:r w:rsidRPr="000B76E2">
              <w:rPr>
                <w:b/>
              </w:rPr>
              <w:t>PERŞEMBE</w:t>
            </w:r>
          </w:p>
        </w:tc>
        <w:tc>
          <w:tcPr>
            <w:tcW w:w="3005" w:type="dxa"/>
          </w:tcPr>
          <w:p w:rsidR="000B76E2" w:rsidRPr="000B76E2" w:rsidRDefault="000B76E2" w:rsidP="00263A9B">
            <w:pPr>
              <w:jc w:val="center"/>
              <w:rPr>
                <w:b/>
              </w:rPr>
            </w:pPr>
            <w:r w:rsidRPr="000B76E2">
              <w:rPr>
                <w:b/>
              </w:rPr>
              <w:t>CUMA</w:t>
            </w:r>
          </w:p>
        </w:tc>
      </w:tr>
      <w:tr w:rsidR="00480D44" w:rsidTr="00263A9B">
        <w:trPr>
          <w:trHeight w:val="693"/>
        </w:trPr>
        <w:tc>
          <w:tcPr>
            <w:tcW w:w="1134" w:type="dxa"/>
            <w:shd w:val="clear" w:color="auto" w:fill="D9D9D9" w:themeFill="background1" w:themeFillShade="D9"/>
          </w:tcPr>
          <w:p w:rsidR="00480D44" w:rsidRPr="005D5DA6" w:rsidRDefault="00480D44" w:rsidP="00263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D44" w:rsidRPr="005D5DA6" w:rsidRDefault="00480D44" w:rsidP="00263A9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D44" w:rsidRPr="005D5DA6" w:rsidRDefault="00480D44" w:rsidP="00263A9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08:</w:t>
            </w: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proofErr w:type="gramEnd"/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</w:t>
            </w: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4867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101 - ÇOCUK GELİŞİMİ-I(Şb:1)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Sınıf: L11101 - AYŞ. GÜN.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80D44" w:rsidTr="00263A9B">
        <w:trPr>
          <w:trHeight w:val="690"/>
        </w:trPr>
        <w:tc>
          <w:tcPr>
            <w:tcW w:w="1134" w:type="dxa"/>
          </w:tcPr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-10: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</w:tcPr>
          <w:p w:rsidR="00480D44" w:rsidRPr="00CF72EC" w:rsidRDefault="00480D44" w:rsidP="0026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107 - ÖĞRENME VE ÖĞRETME TEKNİKLERİ(Şb:1)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: L11101</w:t>
            </w:r>
            <w:proofErr w:type="gramEnd"/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–EMR. ULUĞ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101 - ÇOCUK GELİŞİMİ-I(Şb:1)</w:t>
            </w: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br/>
              <w:t>Sınıf: L11101 - AYŞ. GÜN.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</w:tr>
      <w:tr w:rsidR="00480D44" w:rsidTr="00263A9B">
        <w:trPr>
          <w:trHeight w:val="716"/>
        </w:trPr>
        <w:tc>
          <w:tcPr>
            <w:tcW w:w="1134" w:type="dxa"/>
            <w:shd w:val="clear" w:color="auto" w:fill="D9D9D9" w:themeFill="background1" w:themeFillShade="D9"/>
          </w:tcPr>
          <w:p w:rsidR="00480D44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-11: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sz w:val="18"/>
                <w:szCs w:val="18"/>
              </w:rPr>
            </w:pPr>
            <w:r w:rsidRPr="00470F2A">
              <w:rPr>
                <w:rFonts w:ascii="Times New Roman" w:hAnsi="Times New Roman" w:cs="Times New Roman"/>
                <w:b/>
                <w:sz w:val="18"/>
                <w:szCs w:val="18"/>
              </w:rPr>
              <w:t>ÇGL 214-SLAYT HAZIRLAMA TEKNİKLERİ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(Şb:1)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Sınıf: L11101</w:t>
            </w:r>
            <w:r w:rsidRPr="00470F2A">
              <w:rPr>
                <w:rFonts w:ascii="Times New Roman" w:hAnsi="Times New Roman" w:cs="Times New Roman"/>
                <w:sz w:val="18"/>
                <w:szCs w:val="18"/>
              </w:rPr>
              <w:t>-BED. EMN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107 - ÖĞRENME VE ÖĞRETME TEKNİKLERİ(Şb:1)</w:t>
            </w: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br/>
            </w:r>
            <w:proofErr w:type="gramStart"/>
            <w:r w:rsidRPr="00CF72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Sınıf : L11101</w:t>
            </w:r>
            <w:proofErr w:type="gramEnd"/>
            <w:r w:rsidRPr="00CF72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–EMR. ULUĞ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101 - ÇOCUK GELİŞİMİ-I(Şb:1)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Sınıf: L11101 - AYŞ. GÜN.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80D44" w:rsidTr="00263A9B">
        <w:trPr>
          <w:trHeight w:val="728"/>
        </w:trPr>
        <w:tc>
          <w:tcPr>
            <w:tcW w:w="1134" w:type="dxa"/>
          </w:tcPr>
          <w:p w:rsidR="00480D44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-12: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</w:tcPr>
          <w:p w:rsidR="00480D44" w:rsidRPr="00CF72EC" w:rsidRDefault="00480D44" w:rsidP="0026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F2A">
              <w:rPr>
                <w:rFonts w:ascii="Times New Roman" w:hAnsi="Times New Roman" w:cs="Times New Roman"/>
                <w:b/>
                <w:sz w:val="18"/>
                <w:szCs w:val="18"/>
              </w:rPr>
              <w:t>ÇGL 214-SLAYT HAZIRLAMA TEKNİKLERİ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(Şb:1)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Sınıf: L11101</w:t>
            </w:r>
            <w:r w:rsidRPr="00470F2A">
              <w:rPr>
                <w:rFonts w:ascii="Times New Roman" w:hAnsi="Times New Roman" w:cs="Times New Roman"/>
                <w:sz w:val="18"/>
                <w:szCs w:val="18"/>
              </w:rPr>
              <w:t>-BED. EMN.</w:t>
            </w: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48678E" w:rsidRPr="00CF72EC" w:rsidRDefault="0048678E" w:rsidP="004867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107 - ÖĞRENME VE ÖĞRETME TEKNİKLERİ(Şb:1)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: L11101</w:t>
            </w:r>
            <w:proofErr w:type="gramEnd"/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–EMR. ULUĞ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ÇGL 101 - ÇOCUK GELİŞİMİ-I(Şb:1)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Sınıf: L11101 - AYŞ. GÜN.</w:t>
            </w:r>
          </w:p>
        </w:tc>
      </w:tr>
      <w:tr w:rsidR="00480D44" w:rsidTr="00263A9B">
        <w:trPr>
          <w:trHeight w:val="554"/>
        </w:trPr>
        <w:tc>
          <w:tcPr>
            <w:tcW w:w="1134" w:type="dxa"/>
            <w:shd w:val="clear" w:color="auto" w:fill="D9D9D9" w:themeFill="background1" w:themeFillShade="D9"/>
          </w:tcPr>
          <w:p w:rsidR="00480D44" w:rsidRPr="005D5DA6" w:rsidRDefault="00480D44" w:rsidP="00263A9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-13: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0D44" w:rsidRDefault="00480D44" w:rsidP="00263A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Default="00480D44" w:rsidP="00263A9B"/>
        </w:tc>
      </w:tr>
      <w:tr w:rsidR="00480D44" w:rsidTr="00263A9B">
        <w:trPr>
          <w:trHeight w:val="704"/>
        </w:trPr>
        <w:tc>
          <w:tcPr>
            <w:tcW w:w="1134" w:type="dxa"/>
          </w:tcPr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-14: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3125" w:type="dxa"/>
          </w:tcPr>
          <w:p w:rsidR="00480D44" w:rsidRPr="00CF72EC" w:rsidRDefault="00480D44" w:rsidP="00263A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ÇGL 223 - TOPLUMSAL DEĞİŞİM VE LİDERLİK</w:t>
            </w:r>
            <w:r w:rsidRPr="00CF72EC">
              <w:rPr>
                <w:rFonts w:ascii="Times New Roman" w:hAnsi="Times New Roman" w:cs="Times New Roman"/>
                <w:bCs/>
                <w:sz w:val="18"/>
                <w:szCs w:val="18"/>
              </w:rPr>
              <w:t>(Şb:1)</w:t>
            </w:r>
          </w:p>
          <w:p w:rsidR="00480D44" w:rsidRPr="00CF72EC" w:rsidRDefault="00480D44" w:rsidP="00263A9B">
            <w:pPr>
              <w:rPr>
                <w:sz w:val="18"/>
                <w:szCs w:val="18"/>
              </w:rPr>
            </w:pPr>
            <w:r w:rsidRPr="00CF72EC">
              <w:rPr>
                <w:rFonts w:ascii="Times New Roman" w:hAnsi="Times New Roman" w:cs="Times New Roman"/>
                <w:bCs/>
                <w:sz w:val="18"/>
                <w:szCs w:val="18"/>
              </w:rPr>
              <w:t>Sınıf: L11101 – BED. EMN.</w:t>
            </w: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103 - ÖZEL EĞİTİM-1(Şb:1)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ÇGL 109- ÇOCUK VE OYUN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(Şb:1)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Sınıf: 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L11101</w:t>
            </w: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SÜM. TAT.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HAR.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</w:tr>
      <w:tr w:rsidR="00480D44" w:rsidTr="00263A9B">
        <w:trPr>
          <w:trHeight w:val="717"/>
        </w:trPr>
        <w:tc>
          <w:tcPr>
            <w:tcW w:w="1134" w:type="dxa"/>
            <w:shd w:val="clear" w:color="auto" w:fill="D9D9D9" w:themeFill="background1" w:themeFillShade="D9"/>
          </w:tcPr>
          <w:p w:rsidR="00480D44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-15: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ÇGL 223 - TOPLUMSAL DEĞİŞİM VE LİDERLİK</w:t>
            </w:r>
            <w:r w:rsidRPr="00CF72EC">
              <w:rPr>
                <w:rFonts w:ascii="Times New Roman" w:hAnsi="Times New Roman" w:cs="Times New Roman"/>
                <w:bCs/>
                <w:sz w:val="18"/>
                <w:szCs w:val="18"/>
              </w:rPr>
              <w:t>(Şb:1)</w:t>
            </w:r>
          </w:p>
          <w:p w:rsidR="00480D44" w:rsidRPr="00470F2A" w:rsidRDefault="00480D44" w:rsidP="0026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EC">
              <w:rPr>
                <w:rFonts w:ascii="Times New Roman" w:hAnsi="Times New Roman" w:cs="Times New Roman"/>
                <w:bCs/>
                <w:sz w:val="18"/>
                <w:szCs w:val="18"/>
              </w:rPr>
              <w:t>Sınıf: L11101 – BED. EMN.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103 - ÖZEL EĞİTİM-1(Şb:1)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ÇGL 109- ÇOCUK VE OYUN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(Şb:1)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Sınıf: 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L11101</w:t>
            </w: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SÜM. TAT.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HAR.</w:t>
            </w:r>
          </w:p>
        </w:tc>
      </w:tr>
      <w:tr w:rsidR="00480D44" w:rsidTr="00263A9B">
        <w:trPr>
          <w:trHeight w:val="557"/>
        </w:trPr>
        <w:tc>
          <w:tcPr>
            <w:tcW w:w="1134" w:type="dxa"/>
          </w:tcPr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-16: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3125" w:type="dxa"/>
          </w:tcPr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103 - ÖZEL EĞİTİM-1(Şb:1)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ÇGL 109- ÇOCUK VE OYUN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(Şb:1)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Sınıf: 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L11101</w:t>
            </w: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SÜM. TAT.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HAR.</w:t>
            </w:r>
          </w:p>
          <w:p w:rsidR="00480D44" w:rsidRPr="00CF72EC" w:rsidRDefault="00480D44" w:rsidP="00263A9B">
            <w:pPr>
              <w:rPr>
                <w:sz w:val="18"/>
                <w:szCs w:val="18"/>
              </w:rPr>
            </w:pPr>
          </w:p>
        </w:tc>
      </w:tr>
      <w:tr w:rsidR="00480D44" w:rsidTr="00263A9B">
        <w:trPr>
          <w:trHeight w:val="1077"/>
        </w:trPr>
        <w:tc>
          <w:tcPr>
            <w:tcW w:w="1134" w:type="dxa"/>
            <w:shd w:val="clear" w:color="auto" w:fill="D9D9D9" w:themeFill="background1" w:themeFillShade="D9"/>
          </w:tcPr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263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-17: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0D44" w:rsidRDefault="00480D44" w:rsidP="00263A9B"/>
        </w:tc>
        <w:tc>
          <w:tcPr>
            <w:tcW w:w="3005" w:type="dxa"/>
            <w:shd w:val="clear" w:color="auto" w:fill="D9D9D9" w:themeFill="background1" w:themeFillShade="D9"/>
          </w:tcPr>
          <w:p w:rsidR="00480D44" w:rsidRDefault="00480D44" w:rsidP="00263A9B"/>
        </w:tc>
        <w:tc>
          <w:tcPr>
            <w:tcW w:w="3005" w:type="dxa"/>
            <w:shd w:val="clear" w:color="auto" w:fill="D9D9D9" w:themeFill="background1" w:themeFillShade="D9"/>
          </w:tcPr>
          <w:p w:rsidR="00480D44" w:rsidRDefault="0048678E" w:rsidP="00263A9B">
            <w:r w:rsidRPr="00CF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ÇGL 103 - ÖZEL EĞİTİM-1(Şb:1)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Default="00480D44" w:rsidP="00263A9B"/>
        </w:tc>
        <w:tc>
          <w:tcPr>
            <w:tcW w:w="3005" w:type="dxa"/>
            <w:shd w:val="clear" w:color="auto" w:fill="D9D9D9" w:themeFill="background1" w:themeFillShade="D9"/>
          </w:tcPr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ÇGL 109- ÇOCUK VE OYUN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(Şb:1)</w:t>
            </w:r>
          </w:p>
          <w:p w:rsidR="00480D44" w:rsidRPr="00CF72EC" w:rsidRDefault="00480D44" w:rsidP="00263A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Sınıf: </w:t>
            </w:r>
            <w:r w:rsidRPr="00CF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L11101</w:t>
            </w:r>
            <w:r w:rsidRPr="00CF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SÜM. TAT.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HAR.</w:t>
            </w:r>
          </w:p>
          <w:p w:rsidR="00480D44" w:rsidRDefault="00480D44" w:rsidP="00263A9B"/>
        </w:tc>
      </w:tr>
    </w:tbl>
    <w:p w:rsidR="000846EF" w:rsidRDefault="000846EF" w:rsidP="00156DF6"/>
    <w:p w:rsidR="00480D44" w:rsidRPr="00263A9B" w:rsidRDefault="00263A9B" w:rsidP="00263A9B">
      <w:pPr>
        <w:ind w:firstLine="708"/>
        <w:rPr>
          <w:rFonts w:ascii="Times New Roman" w:hAnsi="Times New Roman" w:cs="Times New Roman"/>
          <w:sz w:val="28"/>
        </w:rPr>
      </w:pPr>
      <w:r w:rsidRPr="00263A9B">
        <w:rPr>
          <w:rFonts w:ascii="Times New Roman" w:hAnsi="Times New Roman" w:cs="Times New Roman"/>
          <w:sz w:val="28"/>
        </w:rPr>
        <w:t>EK-1</w:t>
      </w:r>
    </w:p>
    <w:p w:rsidR="00480D44" w:rsidRDefault="00480D44" w:rsidP="00156DF6"/>
    <w:p w:rsidR="00480D44" w:rsidRDefault="00480D44" w:rsidP="00156DF6"/>
    <w:p w:rsidR="00480D44" w:rsidRDefault="00480D44" w:rsidP="00156DF6"/>
    <w:p w:rsidR="0087596B" w:rsidRDefault="0087596B" w:rsidP="00156DF6"/>
    <w:tbl>
      <w:tblPr>
        <w:tblStyle w:val="TabloKlavuzu"/>
        <w:tblW w:w="16279" w:type="dxa"/>
        <w:tblInd w:w="250" w:type="dxa"/>
        <w:tblLook w:val="04A0" w:firstRow="1" w:lastRow="0" w:firstColumn="1" w:lastColumn="0" w:noHBand="0" w:noVBand="1"/>
      </w:tblPr>
      <w:tblGrid>
        <w:gridCol w:w="1134"/>
        <w:gridCol w:w="3125"/>
        <w:gridCol w:w="2574"/>
        <w:gridCol w:w="3436"/>
        <w:gridCol w:w="3005"/>
        <w:gridCol w:w="3005"/>
      </w:tblGrid>
      <w:tr w:rsidR="00480D44" w:rsidTr="00252BF5">
        <w:trPr>
          <w:trHeight w:val="551"/>
        </w:trPr>
        <w:tc>
          <w:tcPr>
            <w:tcW w:w="16279" w:type="dxa"/>
            <w:gridSpan w:val="6"/>
          </w:tcPr>
          <w:p w:rsidR="00480D44" w:rsidRPr="001A3BB5" w:rsidRDefault="00480D44" w:rsidP="00252B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ÇOCUK BAKIMI ve GENÇLİK HİZMETLERİ</w:t>
            </w:r>
            <w:r w:rsidRPr="001A3BB5">
              <w:rPr>
                <w:b/>
              </w:rPr>
              <w:t xml:space="preserve"> BÖLÜMÜ </w:t>
            </w:r>
            <w:r>
              <w:rPr>
                <w:b/>
              </w:rPr>
              <w:t>ÇOCUK GELİŞİMİ PROG</w:t>
            </w:r>
            <w:r w:rsidRPr="001A3BB5">
              <w:rPr>
                <w:b/>
              </w:rPr>
              <w:t>RAMI</w:t>
            </w:r>
          </w:p>
          <w:p w:rsidR="00480D44" w:rsidRDefault="00480D44" w:rsidP="00E813CF">
            <w:pPr>
              <w:jc w:val="center"/>
            </w:pPr>
            <w:r w:rsidRPr="001A3BB5">
              <w:rPr>
                <w:b/>
              </w:rPr>
              <w:t>20</w:t>
            </w:r>
            <w:r w:rsidR="00E813CF">
              <w:rPr>
                <w:b/>
              </w:rPr>
              <w:t>20</w:t>
            </w:r>
            <w:r>
              <w:rPr>
                <w:b/>
              </w:rPr>
              <w:t>-202</w:t>
            </w:r>
            <w:r w:rsidR="00E813CF">
              <w:rPr>
                <w:b/>
              </w:rPr>
              <w:t>1</w:t>
            </w:r>
            <w:r>
              <w:rPr>
                <w:b/>
              </w:rPr>
              <w:t xml:space="preserve"> EĞİTİM ÖĞRETİM BAHAR YARIYILI 2. SINIF</w:t>
            </w:r>
            <w:r w:rsidRPr="001A3BB5">
              <w:rPr>
                <w:b/>
              </w:rPr>
              <w:t xml:space="preserve"> </w:t>
            </w:r>
            <w:r>
              <w:rPr>
                <w:b/>
              </w:rPr>
              <w:t>DERS PROG</w:t>
            </w:r>
            <w:r w:rsidRPr="001A3BB5">
              <w:rPr>
                <w:b/>
              </w:rPr>
              <w:t>RAMI</w:t>
            </w:r>
          </w:p>
        </w:tc>
      </w:tr>
      <w:tr w:rsidR="00480D44" w:rsidTr="009A482B">
        <w:trPr>
          <w:trHeight w:val="289"/>
        </w:trPr>
        <w:tc>
          <w:tcPr>
            <w:tcW w:w="1134" w:type="dxa"/>
          </w:tcPr>
          <w:p w:rsidR="00480D44" w:rsidRPr="000B76E2" w:rsidRDefault="00480D44" w:rsidP="00252BF5">
            <w:pPr>
              <w:jc w:val="center"/>
              <w:rPr>
                <w:b/>
              </w:rPr>
            </w:pPr>
            <w:r w:rsidRPr="000B76E2">
              <w:rPr>
                <w:b/>
              </w:rPr>
              <w:t>SAAT</w:t>
            </w:r>
          </w:p>
        </w:tc>
        <w:tc>
          <w:tcPr>
            <w:tcW w:w="3125" w:type="dxa"/>
          </w:tcPr>
          <w:p w:rsidR="00480D44" w:rsidRPr="000B76E2" w:rsidRDefault="00480D44" w:rsidP="00252BF5">
            <w:pPr>
              <w:jc w:val="center"/>
              <w:rPr>
                <w:b/>
              </w:rPr>
            </w:pPr>
            <w:r w:rsidRPr="000B76E2">
              <w:rPr>
                <w:b/>
              </w:rPr>
              <w:t>PAZARTESİ</w:t>
            </w:r>
          </w:p>
        </w:tc>
        <w:tc>
          <w:tcPr>
            <w:tcW w:w="2574" w:type="dxa"/>
          </w:tcPr>
          <w:p w:rsidR="00480D44" w:rsidRPr="000B76E2" w:rsidRDefault="00480D44" w:rsidP="00252BF5">
            <w:pPr>
              <w:jc w:val="center"/>
              <w:rPr>
                <w:b/>
              </w:rPr>
            </w:pPr>
            <w:r w:rsidRPr="000B76E2">
              <w:rPr>
                <w:b/>
              </w:rPr>
              <w:t>SALI</w:t>
            </w:r>
          </w:p>
        </w:tc>
        <w:tc>
          <w:tcPr>
            <w:tcW w:w="3436" w:type="dxa"/>
          </w:tcPr>
          <w:p w:rsidR="00480D44" w:rsidRPr="000B76E2" w:rsidRDefault="00480D44" w:rsidP="00252BF5">
            <w:pPr>
              <w:jc w:val="center"/>
              <w:rPr>
                <w:b/>
              </w:rPr>
            </w:pPr>
            <w:r w:rsidRPr="000B76E2">
              <w:rPr>
                <w:b/>
              </w:rPr>
              <w:t>ÇARŞAMBA</w:t>
            </w:r>
          </w:p>
        </w:tc>
        <w:tc>
          <w:tcPr>
            <w:tcW w:w="3005" w:type="dxa"/>
          </w:tcPr>
          <w:p w:rsidR="00480D44" w:rsidRPr="000B76E2" w:rsidRDefault="00480D44" w:rsidP="00252BF5">
            <w:pPr>
              <w:jc w:val="center"/>
              <w:rPr>
                <w:b/>
              </w:rPr>
            </w:pPr>
            <w:r w:rsidRPr="000B76E2">
              <w:rPr>
                <w:b/>
              </w:rPr>
              <w:t>PERŞEMBE</w:t>
            </w:r>
          </w:p>
        </w:tc>
        <w:tc>
          <w:tcPr>
            <w:tcW w:w="3005" w:type="dxa"/>
          </w:tcPr>
          <w:p w:rsidR="00480D44" w:rsidRPr="000B76E2" w:rsidRDefault="00480D44" w:rsidP="00252BF5">
            <w:pPr>
              <w:jc w:val="center"/>
              <w:rPr>
                <w:b/>
              </w:rPr>
            </w:pPr>
            <w:r w:rsidRPr="000B76E2">
              <w:rPr>
                <w:b/>
              </w:rPr>
              <w:t>CUMA</w:t>
            </w:r>
          </w:p>
        </w:tc>
      </w:tr>
      <w:tr w:rsidR="00480D44" w:rsidTr="009A482B">
        <w:trPr>
          <w:trHeight w:val="522"/>
        </w:trPr>
        <w:tc>
          <w:tcPr>
            <w:tcW w:w="1134" w:type="dxa"/>
            <w:shd w:val="clear" w:color="auto" w:fill="D9D9D9" w:themeFill="background1" w:themeFillShade="D9"/>
          </w:tcPr>
          <w:p w:rsidR="00480D44" w:rsidRDefault="00480D44" w:rsidP="00480D44"/>
          <w:p w:rsidR="00480D44" w:rsidRPr="006E0B4C" w:rsidRDefault="00480D44" w:rsidP="00480D44"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08:</w:t>
            </w: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proofErr w:type="gramEnd"/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</w:t>
            </w: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6E0B4C">
              <w:t xml:space="preserve"> 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0D44" w:rsidRDefault="00480D44" w:rsidP="00480D44"/>
        </w:tc>
        <w:tc>
          <w:tcPr>
            <w:tcW w:w="2574" w:type="dxa"/>
            <w:shd w:val="clear" w:color="auto" w:fill="D9D9D9" w:themeFill="background1" w:themeFillShade="D9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6" w:type="dxa"/>
            <w:shd w:val="clear" w:color="auto" w:fill="D9D9D9" w:themeFill="background1" w:themeFillShade="D9"/>
          </w:tcPr>
          <w:p w:rsidR="00480D44" w:rsidRPr="00352C6A" w:rsidRDefault="00480D44" w:rsidP="00480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225 - </w:t>
            </w:r>
            <w:r w:rsidRPr="0035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ÇOCUK VE DRAMA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DE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(Şb:1)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 xml:space="preserve"> Sınıf: </w:t>
            </w:r>
            <w:r w:rsidR="008C1704" w:rsidRPr="00405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11102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-İSM. ÖZC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0D44" w:rsidRPr="00DE326E" w:rsidRDefault="00E813CF" w:rsidP="00E813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205 – OKUL ÖNCESİ DÖNEMDE MATEMATİK EĞİTİMİ </w:t>
            </w:r>
            <w:r w:rsidRPr="00DE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(Şb:1)</w:t>
            </w:r>
            <w:r>
              <w:t xml:space="preserve"> </w:t>
            </w:r>
            <w:r w:rsidRPr="00DE3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 HAR.</w:t>
            </w:r>
          </w:p>
        </w:tc>
      </w:tr>
      <w:tr w:rsidR="00480D44" w:rsidTr="009A482B">
        <w:trPr>
          <w:trHeight w:val="544"/>
        </w:trPr>
        <w:tc>
          <w:tcPr>
            <w:tcW w:w="1134" w:type="dxa"/>
          </w:tcPr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-10: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74" w:type="dxa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6" w:type="dxa"/>
          </w:tcPr>
          <w:p w:rsidR="00480D44" w:rsidRPr="00DE326E" w:rsidRDefault="00480D44" w:rsidP="008C1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225 - </w:t>
            </w:r>
            <w:r w:rsidRPr="0035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ÇOCUK VE DRAMA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DE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(Şb:1)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 xml:space="preserve"> Sınıf: L1110</w:t>
            </w:r>
            <w:r w:rsidR="008C17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-İSM. ÖZC</w:t>
            </w:r>
          </w:p>
        </w:tc>
        <w:tc>
          <w:tcPr>
            <w:tcW w:w="3005" w:type="dxa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0D44" w:rsidRPr="00DE326E" w:rsidRDefault="00E813CF" w:rsidP="00E813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205 – OKUL ÖNCESİ DÖNEMDE MATEMATİK EĞİTİMİ </w:t>
            </w:r>
            <w:r w:rsidRPr="00DE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(Şb:1)</w:t>
            </w:r>
            <w:r w:rsidRPr="00DE3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 HAR.</w:t>
            </w:r>
          </w:p>
        </w:tc>
      </w:tr>
      <w:tr w:rsidR="00480D44" w:rsidTr="0087596B">
        <w:trPr>
          <w:trHeight w:val="699"/>
        </w:trPr>
        <w:tc>
          <w:tcPr>
            <w:tcW w:w="1134" w:type="dxa"/>
            <w:shd w:val="clear" w:color="auto" w:fill="D9D9D9" w:themeFill="background1" w:themeFillShade="D9"/>
          </w:tcPr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-11: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74" w:type="dxa"/>
            <w:shd w:val="clear" w:color="auto" w:fill="D9D9D9" w:themeFill="background1" w:themeFillShade="D9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6" w:type="dxa"/>
            <w:shd w:val="clear" w:color="auto" w:fill="D9D9D9" w:themeFill="background1" w:themeFillShade="D9"/>
          </w:tcPr>
          <w:p w:rsidR="00480D44" w:rsidRPr="00DE326E" w:rsidRDefault="00480D44" w:rsidP="008C1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225 - </w:t>
            </w:r>
            <w:r w:rsidRPr="0035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ÇOCUK VE DRAMA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DE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(Şb:1)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 xml:space="preserve"> Sınıf: L1110</w:t>
            </w:r>
            <w:r w:rsidR="008C17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-İSM. ÖZC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0D44" w:rsidRPr="00DE326E" w:rsidRDefault="00E813CF" w:rsidP="00E813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205 – OKUL ÖNCESİ DÖNEMDE MATEMATİK EĞİTİMİ </w:t>
            </w:r>
            <w:r w:rsidRPr="00DE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(Şb:1)</w:t>
            </w:r>
            <w:r w:rsidRPr="00DE3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 HAR.</w:t>
            </w:r>
          </w:p>
        </w:tc>
      </w:tr>
      <w:tr w:rsidR="00480D44" w:rsidTr="0087596B">
        <w:trPr>
          <w:trHeight w:val="852"/>
        </w:trPr>
        <w:tc>
          <w:tcPr>
            <w:tcW w:w="1134" w:type="dxa"/>
          </w:tcPr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-12: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74" w:type="dxa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6" w:type="dxa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225 - </w:t>
            </w:r>
            <w:r w:rsidRPr="0035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ÇOCUK VE DRAMA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DE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(Şb:1)</w:t>
            </w:r>
            <w:r w:rsidR="008C1704">
              <w:rPr>
                <w:rFonts w:ascii="Times New Roman" w:hAnsi="Times New Roman" w:cs="Times New Roman"/>
                <w:sz w:val="18"/>
                <w:szCs w:val="18"/>
              </w:rPr>
              <w:t xml:space="preserve"> Sınıf: L11102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-İSM. ÖZC</w:t>
            </w:r>
          </w:p>
        </w:tc>
        <w:tc>
          <w:tcPr>
            <w:tcW w:w="3005" w:type="dxa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0D44" w:rsidRDefault="00E813CF" w:rsidP="00E813CF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</w:tcPr>
          <w:p w:rsidR="00480D44" w:rsidRPr="008C1704" w:rsidRDefault="00480D44" w:rsidP="0048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ÇGL 207 - 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>OKUL ÖNCESİ EĞİTİM KURUMLARINDA UYGULAMA -I-T (Şb:</w:t>
            </w:r>
            <w:r w:rsidR="008C17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C1704">
              <w:rPr>
                <w:rFonts w:ascii="Times New Roman" w:hAnsi="Times New Roman" w:cs="Times New Roman"/>
                <w:sz w:val="18"/>
                <w:szCs w:val="18"/>
              </w:rPr>
              <w:t>Sınıf: L11102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SUM. TAT. HAR.</w:t>
            </w:r>
          </w:p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80D44" w:rsidTr="009A482B">
        <w:trPr>
          <w:trHeight w:val="494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80D44" w:rsidRPr="005D5DA6" w:rsidRDefault="00480D44" w:rsidP="00480D4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-13: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25" w:type="dxa"/>
            <w:vMerge w:val="restart"/>
            <w:shd w:val="clear" w:color="auto" w:fill="D9D9D9" w:themeFill="background1" w:themeFillShade="D9"/>
          </w:tcPr>
          <w:p w:rsidR="00480D44" w:rsidRDefault="00480D44" w:rsidP="00480D44"/>
        </w:tc>
        <w:tc>
          <w:tcPr>
            <w:tcW w:w="2574" w:type="dxa"/>
            <w:vMerge w:val="restart"/>
            <w:shd w:val="clear" w:color="auto" w:fill="D9D9D9" w:themeFill="background1" w:themeFillShade="D9"/>
          </w:tcPr>
          <w:p w:rsidR="00480D44" w:rsidRPr="00352C6A" w:rsidRDefault="00480D44" w:rsidP="00480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shd w:val="clear" w:color="auto" w:fill="D9D9D9" w:themeFill="background1" w:themeFillShade="D9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 w:val="restart"/>
            <w:shd w:val="clear" w:color="auto" w:fill="D9D9D9" w:themeFill="background1" w:themeFillShade="D9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0D44" w:rsidRDefault="00E813CF" w:rsidP="00E813CF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352C6A" w:rsidRDefault="00480D44" w:rsidP="00480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ÇGL 207 - 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 ÖNCESİ EĞİTİM </w:t>
            </w:r>
            <w:r w:rsidR="008C1704">
              <w:rPr>
                <w:rFonts w:ascii="Times New Roman" w:hAnsi="Times New Roman" w:cs="Times New Roman"/>
                <w:b/>
                <w:sz w:val="18"/>
                <w:szCs w:val="18"/>
              </w:rPr>
              <w:t>KURUMLARINDA UYGULAMA -I-T (Şb:2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C1704">
              <w:rPr>
                <w:rFonts w:ascii="Times New Roman" w:hAnsi="Times New Roman" w:cs="Times New Roman"/>
                <w:sz w:val="18"/>
                <w:szCs w:val="18"/>
              </w:rPr>
              <w:t>Sınıf: L11102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SUM. TAT. HAR.</w:t>
            </w:r>
          </w:p>
        </w:tc>
      </w:tr>
      <w:tr w:rsidR="00480D44" w:rsidTr="009A482B">
        <w:trPr>
          <w:trHeight w:val="494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480D44" w:rsidRPr="005D5DA6" w:rsidRDefault="00480D44" w:rsidP="00480D4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vMerge/>
            <w:shd w:val="clear" w:color="auto" w:fill="D9D9D9" w:themeFill="background1" w:themeFillShade="D9"/>
          </w:tcPr>
          <w:p w:rsidR="00480D44" w:rsidRDefault="00480D44" w:rsidP="00480D44"/>
        </w:tc>
        <w:tc>
          <w:tcPr>
            <w:tcW w:w="2574" w:type="dxa"/>
            <w:vMerge/>
            <w:shd w:val="clear" w:color="auto" w:fill="D9D9D9" w:themeFill="background1" w:themeFillShade="D9"/>
          </w:tcPr>
          <w:p w:rsidR="00480D44" w:rsidRPr="00352C6A" w:rsidRDefault="00480D44" w:rsidP="00480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6" w:type="dxa"/>
            <w:vMerge/>
            <w:shd w:val="clear" w:color="auto" w:fill="D9D9D9" w:themeFill="background1" w:themeFillShade="D9"/>
          </w:tcPr>
          <w:p w:rsidR="00480D44" w:rsidRPr="00C1284E" w:rsidRDefault="00480D44" w:rsidP="00480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</w:tcPr>
          <w:p w:rsidR="00480D44" w:rsidRPr="00FD08C2" w:rsidRDefault="00480D44" w:rsidP="00480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0D44" w:rsidRPr="00E70372" w:rsidRDefault="00480D44" w:rsidP="00480D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B11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</w:t>
            </w:r>
            <w:r w:rsidR="008C1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  <w:r w:rsidRPr="00B11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  <w:proofErr w:type="gramStart"/>
            <w:r w:rsidR="008C170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B11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</w:tr>
      <w:tr w:rsidR="00480D44" w:rsidTr="009A482B">
        <w:trPr>
          <w:trHeight w:val="1023"/>
        </w:trPr>
        <w:tc>
          <w:tcPr>
            <w:tcW w:w="1134" w:type="dxa"/>
          </w:tcPr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-14: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</w:tcPr>
          <w:p w:rsidR="00480D44" w:rsidRPr="00405738" w:rsidRDefault="00480D44" w:rsidP="0048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80D44" w:rsidRPr="003D17FB" w:rsidRDefault="00480D44" w:rsidP="00480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480D44" w:rsidRPr="00C1284E" w:rsidRDefault="00480D44" w:rsidP="00480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203 -  ÇOCUKTA SANAT VE YARATICILIK (Şb:1)</w:t>
            </w:r>
          </w:p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128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C128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005" w:type="dxa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0D44" w:rsidRDefault="00E813CF" w:rsidP="00E813CF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B11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</w:t>
            </w:r>
            <w:r w:rsidR="008C1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  <w:r w:rsidRPr="00B11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  <w:proofErr w:type="gramStart"/>
            <w:r w:rsidR="008C170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B11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– AYŞ. GÜN.</w:t>
            </w:r>
          </w:p>
        </w:tc>
      </w:tr>
      <w:tr w:rsidR="00480D44" w:rsidTr="0087596B">
        <w:trPr>
          <w:trHeight w:val="94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0D44" w:rsidRPr="005D5DA6" w:rsidRDefault="00480D44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-15: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D44" w:rsidRPr="00347128" w:rsidRDefault="00480D44" w:rsidP="00480D4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D44" w:rsidRDefault="00480D44" w:rsidP="00480D44">
            <w:r w:rsidRPr="003D1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480D44" w:rsidRPr="00C1284E" w:rsidRDefault="00480D44" w:rsidP="00480D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12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203 -  ÇOCUKTA SANAT VE YARATICILIK (Şb:1)</w:t>
            </w:r>
          </w:p>
          <w:p w:rsidR="00480D44" w:rsidRPr="00102B56" w:rsidRDefault="00480D44" w:rsidP="00480D4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C128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 w:rsidRPr="00C128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0D44" w:rsidRDefault="00E813CF" w:rsidP="00E813CF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D44" w:rsidRPr="00DE326E" w:rsidRDefault="00480D44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6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201 - ÇOCUK PSİKOLOJİSİ VE RUH SAĞLIĞI(Şb:1)</w:t>
            </w:r>
            <w:r w:rsidRPr="00D6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D62C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D62C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</w:tr>
      <w:tr w:rsidR="00E813CF" w:rsidTr="009A482B">
        <w:trPr>
          <w:trHeight w:val="916"/>
        </w:trPr>
        <w:tc>
          <w:tcPr>
            <w:tcW w:w="1134" w:type="dxa"/>
            <w:tcBorders>
              <w:bottom w:val="single" w:sz="4" w:space="0" w:color="auto"/>
            </w:tcBorders>
          </w:tcPr>
          <w:p w:rsidR="00E813CF" w:rsidRPr="005D5DA6" w:rsidRDefault="00E813CF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E813CF" w:rsidRPr="005D5DA6" w:rsidRDefault="00E813CF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E813CF" w:rsidRPr="005D5DA6" w:rsidRDefault="00E813CF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-16: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3125" w:type="dxa"/>
          </w:tcPr>
          <w:p w:rsidR="00E813CF" w:rsidRPr="00405738" w:rsidRDefault="00E813CF" w:rsidP="00480D44">
            <w:pPr>
              <w:rPr>
                <w:rFonts w:ascii="Times New Roman" w:hAnsi="Times New Roman" w:cs="Times New Roman"/>
              </w:rPr>
            </w:pPr>
            <w:r w:rsidRPr="0040573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ÇGL 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4</w:t>
            </w:r>
            <w:r w:rsidRPr="0040573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- </w:t>
            </w:r>
            <w:r w:rsidRPr="00352C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KAVRAMSAL ÖĞRETİM VE KAVRAM YANILGILARI </w:t>
            </w:r>
            <w:proofErr w:type="gramStart"/>
            <w:r w:rsidRPr="00405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Sınıf : L11102</w:t>
            </w:r>
            <w:proofErr w:type="gramEnd"/>
            <w:r w:rsidRPr="00405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– BED. EMİ.</w:t>
            </w:r>
          </w:p>
        </w:tc>
        <w:tc>
          <w:tcPr>
            <w:tcW w:w="2574" w:type="dxa"/>
          </w:tcPr>
          <w:p w:rsidR="00E813CF" w:rsidRPr="00AF3651" w:rsidRDefault="00E813CF" w:rsidP="00480D4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6" w:type="dxa"/>
          </w:tcPr>
          <w:p w:rsidR="0048678E" w:rsidRPr="00C1284E" w:rsidRDefault="0048678E" w:rsidP="00486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203 -  ÇOCUKTA SANAT VE YARATICILIK (Şb:1)</w:t>
            </w:r>
          </w:p>
          <w:p w:rsidR="00E813CF" w:rsidRPr="00347128" w:rsidRDefault="0048678E" w:rsidP="00486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C128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EMR. ULUĞ</w:t>
            </w:r>
          </w:p>
        </w:tc>
        <w:tc>
          <w:tcPr>
            <w:tcW w:w="3005" w:type="dxa"/>
          </w:tcPr>
          <w:p w:rsidR="00E813CF" w:rsidRDefault="00E813CF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E813CF" w:rsidRDefault="00E813CF" w:rsidP="00E813CF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813CF" w:rsidRPr="00DE326E" w:rsidRDefault="00E813CF" w:rsidP="00480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6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201 - ÇOCUK PSİKOLOJİSİ VE RUH SAĞLIĞI(Şb:1)</w:t>
            </w:r>
            <w:r w:rsidRPr="00D6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D62C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D62C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</w:tr>
      <w:tr w:rsidR="0048678E" w:rsidTr="0087596B">
        <w:trPr>
          <w:trHeight w:val="5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678E" w:rsidRPr="005D5DA6" w:rsidRDefault="0048678E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678E" w:rsidRPr="005D5DA6" w:rsidRDefault="0048678E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678E" w:rsidRPr="005D5DA6" w:rsidRDefault="0048678E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-17:</w:t>
            </w: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48678E" w:rsidRDefault="0048678E" w:rsidP="00480D44">
            <w:r w:rsidRPr="0040573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ÇGL 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4</w:t>
            </w:r>
            <w:r w:rsidRPr="0040573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- </w:t>
            </w:r>
            <w:r w:rsidRPr="00352C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KAVRAMSAL ÖĞRETİM VE KAVRAM YANILGILARI </w:t>
            </w:r>
            <w:proofErr w:type="gramStart"/>
            <w:r w:rsidRPr="00405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Sınıf : L11102</w:t>
            </w:r>
            <w:proofErr w:type="gramEnd"/>
            <w:r w:rsidRPr="00405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– BED. EMİ.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48678E" w:rsidRDefault="0048678E" w:rsidP="00480D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678E" w:rsidRPr="00AF3651" w:rsidRDefault="0048678E" w:rsidP="00480D4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6" w:type="dxa"/>
            <w:shd w:val="clear" w:color="auto" w:fill="D9D9D9" w:themeFill="background1" w:themeFillShade="D9"/>
          </w:tcPr>
          <w:p w:rsidR="0048678E" w:rsidRPr="008C50D2" w:rsidRDefault="0048678E" w:rsidP="00480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8678E" w:rsidRDefault="0048678E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678E" w:rsidRPr="003D17FB" w:rsidRDefault="0048678E" w:rsidP="00E813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678E" w:rsidRDefault="0048678E" w:rsidP="00480D44">
            <w:r w:rsidRPr="00D6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201 - ÇOCUK PSİKOLOJİSİ VE RUH SAĞLIĞI(Şb:1)</w:t>
            </w:r>
            <w:r w:rsidRPr="00D6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D62C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D62C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</w:tr>
      <w:tr w:rsidR="0048678E" w:rsidTr="009A482B">
        <w:trPr>
          <w:trHeight w:val="507"/>
        </w:trPr>
        <w:tc>
          <w:tcPr>
            <w:tcW w:w="1134" w:type="dxa"/>
            <w:vMerge w:val="restart"/>
            <w:shd w:val="clear" w:color="auto" w:fill="auto"/>
          </w:tcPr>
          <w:p w:rsidR="0048678E" w:rsidRDefault="0048678E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48678E" w:rsidRPr="005D5DA6" w:rsidRDefault="0048678E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–18:00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48678E" w:rsidRPr="00405738" w:rsidRDefault="0048678E" w:rsidP="00480D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74" w:type="dxa"/>
            <w:vMerge w:val="restart"/>
            <w:shd w:val="clear" w:color="auto" w:fill="auto"/>
          </w:tcPr>
          <w:p w:rsidR="0048678E" w:rsidRDefault="0048678E" w:rsidP="00480D44"/>
        </w:tc>
        <w:tc>
          <w:tcPr>
            <w:tcW w:w="3436" w:type="dxa"/>
            <w:shd w:val="clear" w:color="auto" w:fill="auto"/>
          </w:tcPr>
          <w:p w:rsidR="0048678E" w:rsidRDefault="0048678E" w:rsidP="00480D44">
            <w:r w:rsidRPr="00E70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ÇGL 207 - 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 ÖNCESİ EĞİTİM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KURUMLARINDA UYGULAMA -I-T (Şb:4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Sınıf: L11105-İSM. ÖZC.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48678E" w:rsidRDefault="0048678E" w:rsidP="00E813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D0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FD08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48678E" w:rsidRDefault="0048678E" w:rsidP="00E813CF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(Şube: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48678E" w:rsidRPr="00024669" w:rsidRDefault="0048678E" w:rsidP="00480D44">
            <w:pPr>
              <w:rPr>
                <w:b/>
              </w:rPr>
            </w:pPr>
          </w:p>
        </w:tc>
      </w:tr>
      <w:tr w:rsidR="0048678E" w:rsidTr="009A482B">
        <w:trPr>
          <w:trHeight w:val="506"/>
        </w:trPr>
        <w:tc>
          <w:tcPr>
            <w:tcW w:w="1134" w:type="dxa"/>
            <w:vMerge/>
            <w:shd w:val="clear" w:color="auto" w:fill="auto"/>
          </w:tcPr>
          <w:p w:rsidR="0048678E" w:rsidRDefault="0048678E" w:rsidP="00480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48678E" w:rsidRPr="00405738" w:rsidRDefault="0048678E" w:rsidP="00480D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48678E" w:rsidRDefault="0048678E" w:rsidP="00480D44"/>
        </w:tc>
        <w:tc>
          <w:tcPr>
            <w:tcW w:w="3436" w:type="dxa"/>
            <w:shd w:val="clear" w:color="auto" w:fill="auto"/>
          </w:tcPr>
          <w:p w:rsidR="0048678E" w:rsidRDefault="0048678E" w:rsidP="0048678E"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OKUL ÖNCESİ EĞİTİM </w:t>
            </w:r>
          </w:p>
          <w:p w:rsidR="0048678E" w:rsidRPr="00E70372" w:rsidRDefault="0048678E" w:rsidP="004867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KURUMLARINDA UYGULAMA -I-T (Şb:3</w:t>
            </w:r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005" w:type="dxa"/>
            <w:vMerge/>
            <w:shd w:val="clear" w:color="auto" w:fill="auto"/>
          </w:tcPr>
          <w:p w:rsidR="0048678E" w:rsidRPr="00FD08C2" w:rsidRDefault="0048678E" w:rsidP="00E81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48678E" w:rsidRPr="00024669" w:rsidRDefault="0048678E" w:rsidP="00480D44">
            <w:pPr>
              <w:rPr>
                <w:b/>
              </w:rPr>
            </w:pPr>
          </w:p>
        </w:tc>
      </w:tr>
      <w:tr w:rsidR="0048678E" w:rsidTr="0087596B">
        <w:trPr>
          <w:trHeight w:val="930"/>
        </w:trPr>
        <w:tc>
          <w:tcPr>
            <w:tcW w:w="1134" w:type="dxa"/>
            <w:vMerge w:val="restart"/>
            <w:shd w:val="clear" w:color="auto" w:fill="auto"/>
          </w:tcPr>
          <w:p w:rsidR="0048678E" w:rsidRDefault="0048678E" w:rsidP="004867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–19:00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48678E" w:rsidRPr="00405738" w:rsidRDefault="0048678E" w:rsidP="00480D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74" w:type="dxa"/>
            <w:vMerge w:val="restart"/>
            <w:shd w:val="clear" w:color="auto" w:fill="auto"/>
          </w:tcPr>
          <w:p w:rsidR="0048678E" w:rsidRDefault="0048678E" w:rsidP="00480D44"/>
        </w:tc>
        <w:tc>
          <w:tcPr>
            <w:tcW w:w="3436" w:type="dxa"/>
            <w:shd w:val="clear" w:color="auto" w:fill="auto"/>
          </w:tcPr>
          <w:p w:rsidR="0048678E" w:rsidRPr="00E70372" w:rsidRDefault="0048678E" w:rsidP="00480D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ÇGL 207 - 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 ÖNCESİ EĞİTİM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KURUMLARINDA UYGULAMA -I-T (Şb:4</w:t>
            </w:r>
            <w:r w:rsidRPr="00E7037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70372">
              <w:rPr>
                <w:rFonts w:ascii="Times New Roman" w:hAnsi="Times New Roman" w:cs="Times New Roman"/>
                <w:sz w:val="18"/>
                <w:szCs w:val="18"/>
              </w:rPr>
              <w:t>Sınıf: L11105-İSM. ÖZC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48678E" w:rsidRPr="00FD08C2" w:rsidRDefault="0048678E" w:rsidP="00E81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48678E" w:rsidRPr="00024669" w:rsidRDefault="0048678E" w:rsidP="00480D44">
            <w:pPr>
              <w:rPr>
                <w:b/>
              </w:rPr>
            </w:pPr>
          </w:p>
        </w:tc>
      </w:tr>
      <w:tr w:rsidR="0048678E" w:rsidTr="009A482B">
        <w:trPr>
          <w:trHeight w:val="506"/>
        </w:trPr>
        <w:tc>
          <w:tcPr>
            <w:tcW w:w="1134" w:type="dxa"/>
            <w:vMerge/>
            <w:shd w:val="clear" w:color="auto" w:fill="auto"/>
          </w:tcPr>
          <w:p w:rsidR="0048678E" w:rsidRDefault="0048678E" w:rsidP="004867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48678E" w:rsidRPr="00405738" w:rsidRDefault="0048678E" w:rsidP="00480D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48678E" w:rsidRDefault="0048678E" w:rsidP="00480D44"/>
        </w:tc>
        <w:tc>
          <w:tcPr>
            <w:tcW w:w="3436" w:type="dxa"/>
            <w:shd w:val="clear" w:color="auto" w:fill="auto"/>
          </w:tcPr>
          <w:p w:rsidR="0048678E" w:rsidRPr="00D8456B" w:rsidRDefault="0048678E" w:rsidP="00486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OKUL ÖNCESİ EĞİTİM </w:t>
            </w:r>
          </w:p>
          <w:p w:rsidR="0048678E" w:rsidRPr="00E70372" w:rsidRDefault="0048678E" w:rsidP="004867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KURUMLARINDA UYGULAMA -I-T (Şb:3</w:t>
            </w:r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B1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005" w:type="dxa"/>
            <w:vMerge/>
            <w:shd w:val="clear" w:color="auto" w:fill="auto"/>
          </w:tcPr>
          <w:p w:rsidR="0048678E" w:rsidRPr="00FD08C2" w:rsidRDefault="0048678E" w:rsidP="00E81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48678E" w:rsidRPr="00024669" w:rsidRDefault="0048678E" w:rsidP="00480D44">
            <w:pPr>
              <w:rPr>
                <w:b/>
              </w:rPr>
            </w:pPr>
          </w:p>
        </w:tc>
      </w:tr>
    </w:tbl>
    <w:p w:rsidR="00480D44" w:rsidRDefault="00480D44" w:rsidP="00156DF6"/>
    <w:sectPr w:rsidR="00480D44" w:rsidSect="0087596B">
      <w:pgSz w:w="16838" w:h="11906" w:orient="landscape"/>
      <w:pgMar w:top="0" w:right="1417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E"/>
    <w:rsid w:val="00044501"/>
    <w:rsid w:val="000846EF"/>
    <w:rsid w:val="00092152"/>
    <w:rsid w:val="000B76E2"/>
    <w:rsid w:val="00156DF6"/>
    <w:rsid w:val="00184331"/>
    <w:rsid w:val="001A3BB5"/>
    <w:rsid w:val="001B112F"/>
    <w:rsid w:val="00263A9B"/>
    <w:rsid w:val="00455C51"/>
    <w:rsid w:val="00470F2A"/>
    <w:rsid w:val="00480D44"/>
    <w:rsid w:val="0048678E"/>
    <w:rsid w:val="004A3D6F"/>
    <w:rsid w:val="005414DA"/>
    <w:rsid w:val="006E0B4C"/>
    <w:rsid w:val="007C3D10"/>
    <w:rsid w:val="00821783"/>
    <w:rsid w:val="0087596B"/>
    <w:rsid w:val="008C1704"/>
    <w:rsid w:val="009A482B"/>
    <w:rsid w:val="009D3DE9"/>
    <w:rsid w:val="00AA6E53"/>
    <w:rsid w:val="00AC3C85"/>
    <w:rsid w:val="00AD47FE"/>
    <w:rsid w:val="00C13AF5"/>
    <w:rsid w:val="00CF72EC"/>
    <w:rsid w:val="00D77B6F"/>
    <w:rsid w:val="00DA1A8D"/>
    <w:rsid w:val="00DB0715"/>
    <w:rsid w:val="00DC40BD"/>
    <w:rsid w:val="00E813CF"/>
    <w:rsid w:val="00EF10CD"/>
    <w:rsid w:val="00F07FB3"/>
    <w:rsid w:val="00F4410C"/>
    <w:rsid w:val="00F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2019-09-11T13:44:00Z</cp:lastPrinted>
  <dcterms:created xsi:type="dcterms:W3CDTF">2020-09-18T08:46:00Z</dcterms:created>
  <dcterms:modified xsi:type="dcterms:W3CDTF">2020-09-18T08:46:00Z</dcterms:modified>
</cp:coreProperties>
</file>