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44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127"/>
        <w:gridCol w:w="2835"/>
      </w:tblGrid>
      <w:tr w:rsidR="001246EF" w:rsidTr="005E26C1">
        <w:trPr>
          <w:trHeight w:val="1809"/>
        </w:trPr>
        <w:tc>
          <w:tcPr>
            <w:tcW w:w="2332" w:type="dxa"/>
            <w:vAlign w:val="center"/>
          </w:tcPr>
          <w:p w:rsidR="001246EF" w:rsidRPr="0071108A" w:rsidRDefault="00C82605" w:rsidP="009B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635255AD" wp14:editId="68ADB62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-11430</wp:posOffset>
                  </wp:positionV>
                  <wp:extent cx="1318260" cy="124396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7" w:type="dxa"/>
            <w:vAlign w:val="center"/>
          </w:tcPr>
          <w:p w:rsidR="00C82605" w:rsidRPr="00B212C6" w:rsidRDefault="00C82605" w:rsidP="00C8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T.C.</w:t>
            </w:r>
          </w:p>
          <w:p w:rsidR="00C82605" w:rsidRPr="00B212C6" w:rsidRDefault="00C82605" w:rsidP="00C8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ÇANKIRI </w:t>
            </w:r>
            <w:proofErr w:type="gramStart"/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KARATEKİN  ÜNİVERSİTESİ</w:t>
            </w:r>
            <w:proofErr w:type="gramEnd"/>
          </w:p>
          <w:p w:rsidR="00C82605" w:rsidRPr="00B212C6" w:rsidRDefault="00C82605" w:rsidP="00C82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proofErr w:type="gramStart"/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FEN  FAKÜLTESİ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  <w:p w:rsidR="001246EF" w:rsidRPr="0071108A" w:rsidRDefault="00C82605" w:rsidP="00C82605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  <w:r w:rsidRPr="00B212C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BİRİM GÖREV TANIMLARI</w:t>
            </w:r>
          </w:p>
        </w:tc>
        <w:tc>
          <w:tcPr>
            <w:tcW w:w="2835" w:type="dxa"/>
            <w:vAlign w:val="center"/>
          </w:tcPr>
          <w:p w:rsidR="001246EF" w:rsidRPr="0071108A" w:rsidRDefault="001246EF" w:rsidP="009B7120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oKlavuzu"/>
        <w:tblW w:w="10349" w:type="dxa"/>
        <w:tblInd w:w="-45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187"/>
        <w:gridCol w:w="7162"/>
      </w:tblGrid>
      <w:tr w:rsidR="0071108A" w:rsidTr="00110171">
        <w:trPr>
          <w:trHeight w:val="437"/>
        </w:trPr>
        <w:tc>
          <w:tcPr>
            <w:tcW w:w="3187" w:type="dxa"/>
            <w:vAlign w:val="center"/>
          </w:tcPr>
          <w:p w:rsidR="0071108A" w:rsidRDefault="0071108A" w:rsidP="009B7120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BİRİM:</w:t>
            </w:r>
          </w:p>
        </w:tc>
        <w:tc>
          <w:tcPr>
            <w:tcW w:w="7162" w:type="dxa"/>
          </w:tcPr>
          <w:p w:rsidR="002D5880" w:rsidRPr="005E26C1" w:rsidRDefault="00883F05" w:rsidP="0071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Dekan Yardımcı</w:t>
            </w:r>
            <w:r w:rsidR="00C83F20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>lığı</w:t>
            </w:r>
          </w:p>
        </w:tc>
      </w:tr>
      <w:tr w:rsidR="0071108A" w:rsidTr="009B7120">
        <w:trPr>
          <w:trHeight w:val="504"/>
        </w:trPr>
        <w:tc>
          <w:tcPr>
            <w:tcW w:w="3187" w:type="dxa"/>
            <w:vAlign w:val="center"/>
          </w:tcPr>
          <w:p w:rsidR="0071108A" w:rsidRPr="009B7120" w:rsidRDefault="0071108A" w:rsidP="0071108A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BAĞLI OLDUĞU BİRİ</w:t>
            </w:r>
            <w:bookmarkStart w:id="0" w:name="_GoBack"/>
            <w:bookmarkEnd w:id="0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M:</w:t>
            </w:r>
          </w:p>
        </w:tc>
        <w:tc>
          <w:tcPr>
            <w:tcW w:w="7162" w:type="dxa"/>
          </w:tcPr>
          <w:p w:rsidR="002D5880" w:rsidRPr="005E26C1" w:rsidRDefault="00883F05" w:rsidP="0071108A">
            <w:pPr>
              <w:rPr>
                <w:sz w:val="24"/>
                <w:szCs w:val="24"/>
              </w:rPr>
            </w:pPr>
            <w:r w:rsidRPr="00A61069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r w:rsidR="007E277C">
              <w:rPr>
                <w:rFonts w:ascii="Times New Roman" w:hAnsi="Times New Roman" w:cs="Times New Roman"/>
                <w:b/>
                <w:sz w:val="24"/>
                <w:szCs w:val="24"/>
              </w:rPr>
              <w:t>lık</w:t>
            </w:r>
          </w:p>
        </w:tc>
      </w:tr>
      <w:tr w:rsidR="0071108A" w:rsidTr="00D763EE">
        <w:trPr>
          <w:trHeight w:val="504"/>
        </w:trPr>
        <w:tc>
          <w:tcPr>
            <w:tcW w:w="3187" w:type="dxa"/>
          </w:tcPr>
          <w:p w:rsidR="0071108A" w:rsidRDefault="0071108A" w:rsidP="00D763EE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GÖREVİN KISA TANIMI:</w:t>
            </w:r>
          </w:p>
          <w:p w:rsidR="00D763EE" w:rsidRDefault="00D763EE" w:rsidP="00D763EE">
            <w:pPr>
              <w:jc w:val="center"/>
            </w:pPr>
          </w:p>
        </w:tc>
        <w:tc>
          <w:tcPr>
            <w:tcW w:w="7162" w:type="dxa"/>
          </w:tcPr>
          <w:p w:rsidR="0071108A" w:rsidRPr="005E26C1" w:rsidRDefault="00C83F20" w:rsidP="00C83F2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Fakültenin Eğitim-Öğretim Faaliyetleri, idari mali işler </w:t>
            </w:r>
            <w:proofErr w:type="gramStart"/>
            <w:r>
              <w:rPr>
                <w:b/>
                <w:sz w:val="24"/>
                <w:szCs w:val="24"/>
              </w:rPr>
              <w:t>ile  ilgili</w:t>
            </w:r>
            <w:proofErr w:type="gramEnd"/>
            <w:r>
              <w:rPr>
                <w:b/>
                <w:sz w:val="24"/>
                <w:szCs w:val="24"/>
              </w:rPr>
              <w:t xml:space="preserve">  çalışmaları yürütmek ve  denetlemek.</w:t>
            </w:r>
          </w:p>
        </w:tc>
      </w:tr>
      <w:tr w:rsidR="0071108A" w:rsidTr="00110171">
        <w:trPr>
          <w:trHeight w:val="279"/>
        </w:trPr>
        <w:tc>
          <w:tcPr>
            <w:tcW w:w="10349" w:type="dxa"/>
            <w:gridSpan w:val="2"/>
          </w:tcPr>
          <w:p w:rsidR="0071108A" w:rsidRPr="005056C4" w:rsidRDefault="0071108A" w:rsidP="005056C4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GÖREV VE SORUMLULUKLA</w:t>
            </w:r>
            <w:r w:rsidR="005056C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</w:t>
            </w:r>
          </w:p>
        </w:tc>
      </w:tr>
      <w:tr w:rsidR="0071108A" w:rsidTr="007E277C">
        <w:trPr>
          <w:trHeight w:val="10336"/>
        </w:trPr>
        <w:tc>
          <w:tcPr>
            <w:tcW w:w="10349" w:type="dxa"/>
            <w:gridSpan w:val="2"/>
          </w:tcPr>
          <w:p w:rsidR="00883F05" w:rsidRPr="00883F05" w:rsidRDefault="00883F05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 w:rsidR="000F3017">
              <w:rPr>
                <w:rFonts w:ascii="Times New Roman" w:hAnsi="Times New Roman" w:cs="Times New Roman"/>
                <w:b/>
                <w:sz w:val="24"/>
                <w:szCs w:val="24"/>
              </w:rPr>
              <w:t>in tüm sevk ve idaresinde Dekan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birinci derecede yardımcı </w:t>
            </w:r>
            <w:r w:rsidR="000F3017">
              <w:rPr>
                <w:rFonts w:ascii="Times New Roman" w:hAnsi="Times New Roman" w:cs="Times New Roman"/>
                <w:b/>
                <w:sz w:val="24"/>
                <w:szCs w:val="24"/>
              </w:rPr>
              <w:t>olmak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96F77" w:rsidRPr="00883F05" w:rsidRDefault="00883F05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Fakültenin Eğitim-Öğretim faaliyetlerini organize etmek, </w:t>
            </w:r>
          </w:p>
          <w:p w:rsidR="007E277C" w:rsidRPr="007E277C" w:rsidRDefault="00883F05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77C">
              <w:rPr>
                <w:rFonts w:ascii="Times New Roman" w:hAnsi="Times New Roman" w:cs="Times New Roman"/>
                <w:b/>
                <w:sz w:val="24"/>
                <w:szCs w:val="24"/>
              </w:rPr>
              <w:t>Dekanın görevi başında bulunmadığı zamanlarda</w:t>
            </w:r>
            <w:r w:rsidR="007E277C" w:rsidRPr="007E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Dekanlığa </w:t>
            </w:r>
            <w:proofErr w:type="gramStart"/>
            <w:r w:rsidR="007E277C" w:rsidRPr="007E277C">
              <w:rPr>
                <w:rFonts w:ascii="Times New Roman" w:hAnsi="Times New Roman" w:cs="Times New Roman"/>
                <w:b/>
                <w:sz w:val="24"/>
                <w:szCs w:val="24"/>
              </w:rPr>
              <w:t>vekalet</w:t>
            </w:r>
            <w:proofErr w:type="gramEnd"/>
            <w:r w:rsidR="007E277C" w:rsidRPr="007E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etmek</w:t>
            </w:r>
            <w:r w:rsidR="007E27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277C" w:rsidRPr="007E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05" w:rsidRPr="007E277C" w:rsidRDefault="00C004CD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77C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r w:rsidR="007E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0F3017">
              <w:rPr>
                <w:rFonts w:ascii="Times New Roman" w:hAnsi="Times New Roman" w:cs="Times New Roman"/>
                <w:b/>
                <w:sz w:val="24"/>
                <w:szCs w:val="24"/>
              </w:rPr>
              <w:t>karşı sorumlu olmak</w:t>
            </w:r>
            <w:r w:rsidRPr="007E27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004CD" w:rsidRPr="00C004CD" w:rsidRDefault="00C004CD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Dekanın</w:t>
            </w:r>
            <w:r w:rsidR="007E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görevi başında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bulunmadığı zamanlarda Fakülte Akademik Kurul</w:t>
            </w:r>
            <w:r w:rsidR="000F301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Fakülte Kurulu ve Fakülte Yönetim Kurulu gibi </w:t>
            </w:r>
            <w:r w:rsidR="000F301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urullara başkanlık etmek,</w:t>
            </w:r>
          </w:p>
          <w:p w:rsidR="00C004CD" w:rsidRPr="00C004CD" w:rsidRDefault="00C004CD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ve İdari Personelin atama, kadro, izin, rapor ve diğer özlük haklarını takip etmek, bu konuda personelin isteklerini dinlemek,</w:t>
            </w:r>
          </w:p>
          <w:p w:rsidR="00C83F20" w:rsidRPr="00C83F20" w:rsidRDefault="00C83F20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raporu, stratejik plan, iç kontrol standartları uyum eylem planı ve denetim raporunu </w:t>
            </w:r>
            <w:r w:rsidR="007E277C">
              <w:rPr>
                <w:rFonts w:ascii="Times New Roman" w:hAnsi="Times New Roman" w:cs="Times New Roman"/>
                <w:b/>
                <w:sz w:val="24"/>
                <w:szCs w:val="24"/>
              </w:rPr>
              <w:t>kontrol etmek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83F20" w:rsidRPr="00C004CD" w:rsidRDefault="00C83F20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alma ve ihalelerle ilgili çalışmaları denetlemek ve sonuçlandırmak,</w:t>
            </w:r>
          </w:p>
          <w:p w:rsidR="00C004CD" w:rsidRPr="00C004CD" w:rsidRDefault="00C004CD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Yatay Geçiş, Dikey Geçiş, Çift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Yabancı öğrenci kabulü ile ilgili çalışma</w:t>
            </w:r>
            <w:r w:rsidR="000F3017">
              <w:rPr>
                <w:rFonts w:ascii="Times New Roman" w:hAnsi="Times New Roman" w:cs="Times New Roman"/>
                <w:b/>
                <w:sz w:val="24"/>
                <w:szCs w:val="24"/>
              </w:rPr>
              <w:t>ların takibini yapmak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004CD" w:rsidRPr="00C004CD" w:rsidRDefault="00C004CD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Öğrencilerin ders uyumu ve muafiyeti ile ilgili komisyonlara başkanlık etmek,</w:t>
            </w:r>
          </w:p>
          <w:p w:rsidR="00C004CD" w:rsidRPr="00300116" w:rsidRDefault="00300116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 ile ilgili işleri denetlemek,</w:t>
            </w:r>
          </w:p>
          <w:p w:rsidR="00300116" w:rsidRPr="00300116" w:rsidRDefault="00300116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="007E277C">
              <w:rPr>
                <w:rFonts w:ascii="Times New Roman" w:hAnsi="Times New Roman" w:cs="Times New Roman"/>
                <w:b/>
                <w:sz w:val="24"/>
                <w:szCs w:val="24"/>
              </w:rPr>
              <w:t>ğrenci staj talepleri incelemek ve koordine etmek,</w:t>
            </w:r>
          </w:p>
          <w:p w:rsidR="00300116" w:rsidRPr="00300116" w:rsidRDefault="00300116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planları, dersliklerin dağılımı, sınav programları ile ilgili çalışmaları planlamak,</w:t>
            </w:r>
          </w:p>
          <w:p w:rsidR="00300116" w:rsidRPr="00300116" w:rsidRDefault="00300116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Sınavların zamanında yapılmasını, dersliklerin etkin bir şekilde kullanılmasını sağlamak,</w:t>
            </w:r>
          </w:p>
          <w:p w:rsidR="00300116" w:rsidRPr="00E21382" w:rsidRDefault="00300116" w:rsidP="007E277C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Farabi programlarından yararlanmak isteyen öğrencilere yardımcı olmak bölümlerde koordinasyonu sağlamak.</w:t>
            </w:r>
          </w:p>
          <w:p w:rsidR="0071108A" w:rsidRPr="00B3093A" w:rsidRDefault="0071108A" w:rsidP="00300116">
            <w:pPr>
              <w:pStyle w:val="NormalWeb"/>
              <w:spacing w:after="240" w:afterAutospacing="0"/>
              <w:rPr>
                <w:b/>
              </w:rPr>
            </w:pPr>
          </w:p>
        </w:tc>
      </w:tr>
      <w:tr w:rsidR="0071108A" w:rsidTr="00F34E9C">
        <w:trPr>
          <w:trHeight w:hRule="exact" w:val="505"/>
        </w:trPr>
        <w:tc>
          <w:tcPr>
            <w:tcW w:w="3187" w:type="dxa"/>
            <w:vAlign w:val="center"/>
          </w:tcPr>
          <w:p w:rsidR="0071108A" w:rsidRPr="002D5880" w:rsidRDefault="0071108A" w:rsidP="002D5880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DİĞER BİRİMLERLE İLİŞKİSİ:</w:t>
            </w:r>
          </w:p>
        </w:tc>
        <w:tc>
          <w:tcPr>
            <w:tcW w:w="7162" w:type="dxa"/>
          </w:tcPr>
          <w:p w:rsidR="002D5880" w:rsidRPr="000F107B" w:rsidRDefault="0094323E" w:rsidP="002D58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Birimler</w:t>
            </w:r>
          </w:p>
        </w:tc>
      </w:tr>
    </w:tbl>
    <w:p w:rsidR="00A6082D" w:rsidRDefault="00C82605" w:rsidP="005056C4"/>
    <w:sectPr w:rsidR="00A6082D" w:rsidSect="005E26C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9329A"/>
    <w:multiLevelType w:val="hybridMultilevel"/>
    <w:tmpl w:val="4ABC6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07E0D"/>
    <w:multiLevelType w:val="hybridMultilevel"/>
    <w:tmpl w:val="4350A4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8A"/>
    <w:rsid w:val="00040A13"/>
    <w:rsid w:val="000A791F"/>
    <w:rsid w:val="000F107B"/>
    <w:rsid w:val="000F3017"/>
    <w:rsid w:val="00110171"/>
    <w:rsid w:val="001246EF"/>
    <w:rsid w:val="00152058"/>
    <w:rsid w:val="001613AE"/>
    <w:rsid w:val="00215B2C"/>
    <w:rsid w:val="00230E58"/>
    <w:rsid w:val="00296F77"/>
    <w:rsid w:val="002D1135"/>
    <w:rsid w:val="002D5880"/>
    <w:rsid w:val="00300116"/>
    <w:rsid w:val="00387DEC"/>
    <w:rsid w:val="0039502F"/>
    <w:rsid w:val="004054BC"/>
    <w:rsid w:val="00431018"/>
    <w:rsid w:val="005056C4"/>
    <w:rsid w:val="00530040"/>
    <w:rsid w:val="00572704"/>
    <w:rsid w:val="005E26C1"/>
    <w:rsid w:val="00697E16"/>
    <w:rsid w:val="006B14D0"/>
    <w:rsid w:val="0071108A"/>
    <w:rsid w:val="00740F49"/>
    <w:rsid w:val="00764BB1"/>
    <w:rsid w:val="007715A9"/>
    <w:rsid w:val="007E277C"/>
    <w:rsid w:val="008134CC"/>
    <w:rsid w:val="00860DBF"/>
    <w:rsid w:val="00883F05"/>
    <w:rsid w:val="00896B0B"/>
    <w:rsid w:val="0091101A"/>
    <w:rsid w:val="00932CAA"/>
    <w:rsid w:val="0094323E"/>
    <w:rsid w:val="009A209E"/>
    <w:rsid w:val="009B7120"/>
    <w:rsid w:val="00A14879"/>
    <w:rsid w:val="00AE2004"/>
    <w:rsid w:val="00AF282C"/>
    <w:rsid w:val="00B278C2"/>
    <w:rsid w:val="00B3093A"/>
    <w:rsid w:val="00B37B59"/>
    <w:rsid w:val="00BD4970"/>
    <w:rsid w:val="00BD7E9D"/>
    <w:rsid w:val="00BE0A7E"/>
    <w:rsid w:val="00C004CD"/>
    <w:rsid w:val="00C526D0"/>
    <w:rsid w:val="00C6679D"/>
    <w:rsid w:val="00C82605"/>
    <w:rsid w:val="00C83F20"/>
    <w:rsid w:val="00CB14C0"/>
    <w:rsid w:val="00CB1FF1"/>
    <w:rsid w:val="00D01CCA"/>
    <w:rsid w:val="00D05B7D"/>
    <w:rsid w:val="00D763EE"/>
    <w:rsid w:val="00DC382C"/>
    <w:rsid w:val="00DD7928"/>
    <w:rsid w:val="00E21382"/>
    <w:rsid w:val="00E3294A"/>
    <w:rsid w:val="00E83C05"/>
    <w:rsid w:val="00F34E9C"/>
    <w:rsid w:val="00FA6566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EE"/>
  </w:style>
  <w:style w:type="paragraph" w:styleId="ListeParagraf">
    <w:name w:val="List Paragraph"/>
    <w:basedOn w:val="Normal"/>
    <w:uiPriority w:val="34"/>
    <w:qFormat/>
    <w:rsid w:val="0029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0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1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056C4"/>
    <w:rPr>
      <w:b/>
      <w:bCs/>
    </w:rPr>
  </w:style>
  <w:style w:type="paragraph" w:styleId="NormalWeb">
    <w:name w:val="Normal (Web)"/>
    <w:basedOn w:val="Normal"/>
    <w:uiPriority w:val="99"/>
    <w:unhideWhenUsed/>
    <w:rsid w:val="0050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3EE"/>
  </w:style>
  <w:style w:type="paragraph" w:styleId="ListeParagraf">
    <w:name w:val="List Paragraph"/>
    <w:basedOn w:val="Normal"/>
    <w:uiPriority w:val="34"/>
    <w:qFormat/>
    <w:rsid w:val="0029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B821A-51EE-483B-A9A8-D30488D2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Mehdin EKİCİ</cp:lastModifiedBy>
  <cp:revision>3</cp:revision>
  <cp:lastPrinted>2013-07-29T08:16:00Z</cp:lastPrinted>
  <dcterms:created xsi:type="dcterms:W3CDTF">2014-11-28T06:49:00Z</dcterms:created>
  <dcterms:modified xsi:type="dcterms:W3CDTF">2014-11-28T07:44:00Z</dcterms:modified>
</cp:coreProperties>
</file>