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4138"/>
        <w:tblW w:w="5063" w:type="pct"/>
        <w:tblLayout w:type="fixed"/>
        <w:tblLook w:val="04A0" w:firstRow="1" w:lastRow="0" w:firstColumn="1" w:lastColumn="0" w:noHBand="0" w:noVBand="1"/>
      </w:tblPr>
      <w:tblGrid>
        <w:gridCol w:w="1501"/>
        <w:gridCol w:w="933"/>
        <w:gridCol w:w="1478"/>
        <w:gridCol w:w="1187"/>
        <w:gridCol w:w="4306"/>
      </w:tblGrid>
      <w:tr w:rsidR="00325041" w:rsidRPr="003C2F7A" w:rsidTr="00325041">
        <w:tc>
          <w:tcPr>
            <w:tcW w:w="798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577B6">
              <w:rPr>
                <w:b/>
                <w:sz w:val="20"/>
                <w:szCs w:val="20"/>
              </w:rPr>
              <w:t>ÖĞRENCİ ADI</w:t>
            </w:r>
          </w:p>
        </w:tc>
        <w:tc>
          <w:tcPr>
            <w:tcW w:w="496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577B6">
              <w:rPr>
                <w:b/>
                <w:sz w:val="20"/>
                <w:szCs w:val="20"/>
              </w:rPr>
              <w:t>GEÇMEK İSTEDİĞİ SINIF</w:t>
            </w:r>
          </w:p>
        </w:tc>
        <w:tc>
          <w:tcPr>
            <w:tcW w:w="786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577B6">
              <w:rPr>
                <w:b/>
                <w:sz w:val="20"/>
                <w:szCs w:val="20"/>
              </w:rPr>
              <w:t>BULUNDUĞU ÜNİVERSİTE</w:t>
            </w:r>
          </w:p>
        </w:tc>
        <w:tc>
          <w:tcPr>
            <w:tcW w:w="631" w:type="pct"/>
            <w:vAlign w:val="center"/>
          </w:tcPr>
          <w:p w:rsidR="00325041" w:rsidRPr="00D577B6" w:rsidRDefault="00325041" w:rsidP="00325041">
            <w:pPr>
              <w:ind w:left="-113" w:right="-113"/>
              <w:rPr>
                <w:b/>
                <w:sz w:val="20"/>
                <w:szCs w:val="20"/>
              </w:rPr>
            </w:pPr>
            <w:r w:rsidRPr="00D577B6">
              <w:rPr>
                <w:b/>
                <w:sz w:val="20"/>
                <w:szCs w:val="20"/>
              </w:rPr>
              <w:t>GANO PUANI</w:t>
            </w:r>
          </w:p>
        </w:tc>
        <w:tc>
          <w:tcPr>
            <w:tcW w:w="2289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577B6">
              <w:rPr>
                <w:b/>
                <w:sz w:val="20"/>
                <w:szCs w:val="20"/>
              </w:rPr>
              <w:t>KARAR</w:t>
            </w:r>
          </w:p>
        </w:tc>
      </w:tr>
      <w:tr w:rsidR="00325041" w:rsidRPr="003C2F7A" w:rsidTr="00325041">
        <w:trPr>
          <w:trHeight w:val="947"/>
        </w:trPr>
        <w:tc>
          <w:tcPr>
            <w:tcW w:w="798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Nur MERT</w:t>
            </w:r>
          </w:p>
        </w:tc>
        <w:tc>
          <w:tcPr>
            <w:tcW w:w="496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pct"/>
            <w:vAlign w:val="center"/>
          </w:tcPr>
          <w:p w:rsidR="00325041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Iğdır </w:t>
            </w:r>
          </w:p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77B6">
              <w:rPr>
                <w:sz w:val="20"/>
                <w:szCs w:val="20"/>
              </w:rPr>
              <w:t xml:space="preserve"> Üniversitesi</w:t>
            </w:r>
          </w:p>
        </w:tc>
        <w:tc>
          <w:tcPr>
            <w:tcW w:w="631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78.76 (100 </w:t>
            </w:r>
            <w:r w:rsidRPr="00D577B6">
              <w:rPr>
                <w:sz w:val="20"/>
                <w:szCs w:val="20"/>
              </w:rPr>
              <w:t>lük)</w:t>
            </w:r>
          </w:p>
        </w:tc>
        <w:tc>
          <w:tcPr>
            <w:tcW w:w="2289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 edil</w:t>
            </w:r>
            <w:r w:rsidRPr="00D577B6">
              <w:rPr>
                <w:sz w:val="20"/>
                <w:szCs w:val="20"/>
              </w:rPr>
              <w:t>miştir.(Baş</w:t>
            </w:r>
            <w:r>
              <w:rPr>
                <w:sz w:val="20"/>
                <w:szCs w:val="20"/>
              </w:rPr>
              <w:t>arı ortalaması şartını taşıyor</w:t>
            </w:r>
            <w:r w:rsidRPr="00D577B6">
              <w:rPr>
                <w:sz w:val="20"/>
                <w:szCs w:val="20"/>
              </w:rPr>
              <w:t>)</w:t>
            </w:r>
          </w:p>
        </w:tc>
      </w:tr>
      <w:tr w:rsidR="00325041" w:rsidRPr="003C2F7A" w:rsidTr="00325041">
        <w:trPr>
          <w:trHeight w:val="947"/>
        </w:trPr>
        <w:tc>
          <w:tcPr>
            <w:tcW w:w="798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İrfan KAYA</w:t>
            </w:r>
          </w:p>
        </w:tc>
        <w:tc>
          <w:tcPr>
            <w:tcW w:w="496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pct"/>
            <w:vAlign w:val="center"/>
          </w:tcPr>
          <w:p w:rsidR="00325041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Iğdır </w:t>
            </w:r>
          </w:p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77B6">
              <w:rPr>
                <w:sz w:val="20"/>
                <w:szCs w:val="20"/>
              </w:rPr>
              <w:t xml:space="preserve"> Üniversitesi</w:t>
            </w:r>
          </w:p>
        </w:tc>
        <w:tc>
          <w:tcPr>
            <w:tcW w:w="631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85.30 (100 </w:t>
            </w:r>
            <w:r w:rsidRPr="00D577B6">
              <w:rPr>
                <w:sz w:val="20"/>
                <w:szCs w:val="20"/>
              </w:rPr>
              <w:t>lük)</w:t>
            </w:r>
          </w:p>
        </w:tc>
        <w:tc>
          <w:tcPr>
            <w:tcW w:w="2289" w:type="pct"/>
            <w:vAlign w:val="center"/>
          </w:tcPr>
          <w:p w:rsidR="00325041" w:rsidRPr="00D577B6" w:rsidRDefault="00325041" w:rsidP="0032504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 edil</w:t>
            </w:r>
            <w:r w:rsidRPr="00D577B6">
              <w:rPr>
                <w:sz w:val="20"/>
                <w:szCs w:val="20"/>
              </w:rPr>
              <w:t>miştir.(Baş</w:t>
            </w:r>
            <w:r>
              <w:rPr>
                <w:sz w:val="20"/>
                <w:szCs w:val="20"/>
              </w:rPr>
              <w:t>arı ortalaması şartını taşıyor</w:t>
            </w:r>
            <w:r w:rsidRPr="00D577B6">
              <w:rPr>
                <w:sz w:val="20"/>
                <w:szCs w:val="20"/>
              </w:rPr>
              <w:t>)</w:t>
            </w:r>
          </w:p>
        </w:tc>
      </w:tr>
    </w:tbl>
    <w:p w:rsidR="00325041" w:rsidRDefault="00325041" w:rsidP="00325041">
      <w:pPr>
        <w:jc w:val="center"/>
      </w:pPr>
    </w:p>
    <w:p w:rsidR="00325041" w:rsidRDefault="00325041" w:rsidP="00325041">
      <w:pPr>
        <w:jc w:val="center"/>
      </w:pPr>
    </w:p>
    <w:p w:rsidR="00325041" w:rsidRDefault="00325041" w:rsidP="00325041">
      <w:pPr>
        <w:jc w:val="center"/>
      </w:pPr>
    </w:p>
    <w:p w:rsidR="00325041" w:rsidRDefault="00325041" w:rsidP="00325041">
      <w:pPr>
        <w:jc w:val="center"/>
      </w:pPr>
    </w:p>
    <w:p w:rsidR="00325041" w:rsidRDefault="00325041" w:rsidP="00325041">
      <w:pPr>
        <w:jc w:val="center"/>
      </w:pPr>
      <w:bookmarkStart w:id="0" w:name="_GoBack"/>
      <w:bookmarkEnd w:id="0"/>
    </w:p>
    <w:p w:rsidR="00325041" w:rsidRDefault="00325041" w:rsidP="00325041">
      <w:pPr>
        <w:jc w:val="center"/>
      </w:pPr>
    </w:p>
    <w:p w:rsidR="00080D4B" w:rsidRDefault="00325041" w:rsidP="00325041">
      <w:pPr>
        <w:jc w:val="center"/>
      </w:pPr>
      <w:r>
        <w:t>GÜZEL SANATLAR FAKÜLTESİ</w:t>
      </w:r>
    </w:p>
    <w:p w:rsidR="00325041" w:rsidRDefault="00325041" w:rsidP="00325041">
      <w:pPr>
        <w:jc w:val="center"/>
      </w:pPr>
      <w:r>
        <w:t>RESİM BÖLÜMÜ</w:t>
      </w:r>
    </w:p>
    <w:p w:rsidR="00325041" w:rsidRDefault="00325041" w:rsidP="00325041">
      <w:pPr>
        <w:jc w:val="center"/>
      </w:pPr>
      <w:r>
        <w:t>KURUMLARARASI YATAY GEÇİŞ BAŞVURU SONUÇLARI</w:t>
      </w:r>
    </w:p>
    <w:p w:rsidR="00325041" w:rsidRDefault="00325041" w:rsidP="00325041">
      <w:pPr>
        <w:jc w:val="center"/>
      </w:pPr>
    </w:p>
    <w:sectPr w:rsidR="0032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4B"/>
    <w:rsid w:val="00080D4B"/>
    <w:rsid w:val="00137369"/>
    <w:rsid w:val="00325041"/>
    <w:rsid w:val="006E190B"/>
    <w:rsid w:val="007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2020-08-27T10:09:00Z</dcterms:created>
  <dcterms:modified xsi:type="dcterms:W3CDTF">2020-08-27T12:17:00Z</dcterms:modified>
</cp:coreProperties>
</file>