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9EFD" w14:textId="77777777" w:rsidR="00941A33" w:rsidRDefault="00941A33">
      <w:pPr>
        <w:pStyle w:val="GvdeMetni"/>
        <w:spacing w:before="1"/>
        <w:rPr>
          <w:sz w:val="15"/>
        </w:rPr>
      </w:pPr>
    </w:p>
    <w:p w14:paraId="62A522A1" w14:textId="77777777" w:rsidR="00941A33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r>
        <w:t>SEKRETER</w:t>
      </w:r>
    </w:p>
    <w:p w14:paraId="742E68B4" w14:textId="77777777" w:rsidR="00941A33" w:rsidRDefault="00941A33">
      <w:pPr>
        <w:pStyle w:val="GvdeMetni"/>
        <w:spacing w:before="4"/>
        <w:rPr>
          <w:sz w:val="25"/>
        </w:rPr>
      </w:pPr>
    </w:p>
    <w:p w14:paraId="3373C903" w14:textId="77777777" w:rsidR="00941A33" w:rsidRDefault="00000000">
      <w:pPr>
        <w:spacing w:before="1"/>
        <w:ind w:left="618"/>
        <w:rPr>
          <w:b/>
        </w:rPr>
      </w:pPr>
      <w:r>
        <w:rPr>
          <w:b/>
        </w:rPr>
        <w:t>KURUM</w:t>
      </w:r>
      <w:r>
        <w:rPr>
          <w:b/>
          <w:spacing w:val="-4"/>
        </w:rPr>
        <w:t xml:space="preserve"> </w:t>
      </w:r>
      <w:r>
        <w:rPr>
          <w:b/>
        </w:rPr>
        <w:t>İÇİNDEKİ</w:t>
      </w:r>
      <w:r>
        <w:rPr>
          <w:b/>
          <w:spacing w:val="-3"/>
        </w:rPr>
        <w:t xml:space="preserve"> </w:t>
      </w:r>
      <w:r>
        <w:rPr>
          <w:b/>
        </w:rPr>
        <w:t>YERİ</w:t>
      </w:r>
    </w:p>
    <w:p w14:paraId="7BF3493C" w14:textId="77777777" w:rsidR="00941A33" w:rsidRDefault="00941A33">
      <w:pPr>
        <w:pStyle w:val="GvdeMetni"/>
        <w:spacing w:before="3"/>
        <w:rPr>
          <w:b/>
        </w:rPr>
      </w:pPr>
    </w:p>
    <w:p w14:paraId="3F4D7823" w14:textId="77777777" w:rsidR="00941A33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A069B94" w14:textId="77777777" w:rsidR="00941A33" w:rsidRDefault="00941A33">
      <w:pPr>
        <w:pStyle w:val="GvdeMetni"/>
        <w:rPr>
          <w:sz w:val="25"/>
        </w:rPr>
      </w:pPr>
    </w:p>
    <w:p w14:paraId="0A8B2D79" w14:textId="77777777" w:rsidR="00941A33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Sekreterlik</w:t>
      </w:r>
    </w:p>
    <w:p w14:paraId="185C30FC" w14:textId="77777777" w:rsidR="00941A33" w:rsidRDefault="00941A33">
      <w:pPr>
        <w:pStyle w:val="GvdeMetni"/>
        <w:spacing w:before="4"/>
        <w:rPr>
          <w:sz w:val="25"/>
        </w:rPr>
      </w:pPr>
    </w:p>
    <w:p w14:paraId="23CFE59A" w14:textId="77777777" w:rsidR="00941A33" w:rsidRDefault="00000000">
      <w:pPr>
        <w:ind w:left="618"/>
        <w:rPr>
          <w:b/>
        </w:rPr>
      </w:pPr>
      <w:r>
        <w:rPr>
          <w:b/>
        </w:rPr>
        <w:t>GÖREV,</w:t>
      </w:r>
      <w:r>
        <w:rPr>
          <w:b/>
          <w:spacing w:val="-4"/>
        </w:rPr>
        <w:t xml:space="preserve"> </w:t>
      </w:r>
      <w:r>
        <w:rPr>
          <w:b/>
        </w:rPr>
        <w:t>YETKİ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SORUMLULUKLARI</w:t>
      </w:r>
    </w:p>
    <w:p w14:paraId="79A8054E" w14:textId="77777777" w:rsidR="00941A33" w:rsidRDefault="00941A33">
      <w:pPr>
        <w:pStyle w:val="GvdeMetni"/>
        <w:spacing w:before="9"/>
        <w:rPr>
          <w:b/>
        </w:rPr>
      </w:pPr>
    </w:p>
    <w:p w14:paraId="3DE082AA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44"/>
          <w:sz w:val="24"/>
        </w:rPr>
        <w:t xml:space="preserve"> </w:t>
      </w:r>
      <w:r>
        <w:rPr>
          <w:sz w:val="24"/>
        </w:rPr>
        <w:t>Sekreterliğin</w:t>
      </w:r>
      <w:r>
        <w:rPr>
          <w:spacing w:val="44"/>
          <w:sz w:val="24"/>
        </w:rPr>
        <w:t xml:space="preserve"> </w:t>
      </w:r>
      <w:r>
        <w:rPr>
          <w:sz w:val="24"/>
        </w:rPr>
        <w:t>telefon</w:t>
      </w:r>
      <w:r>
        <w:rPr>
          <w:spacing w:val="43"/>
          <w:sz w:val="24"/>
        </w:rPr>
        <w:t xml:space="preserve"> </w:t>
      </w:r>
      <w:r>
        <w:rPr>
          <w:sz w:val="24"/>
        </w:rPr>
        <w:t>irtibatını</w:t>
      </w:r>
      <w:r>
        <w:rPr>
          <w:spacing w:val="44"/>
          <w:sz w:val="24"/>
        </w:rPr>
        <w:t xml:space="preserve"> </w:t>
      </w:r>
      <w:r>
        <w:rPr>
          <w:sz w:val="24"/>
        </w:rPr>
        <w:t>sağlamak,</w:t>
      </w:r>
      <w:r>
        <w:rPr>
          <w:spacing w:val="44"/>
          <w:sz w:val="24"/>
        </w:rPr>
        <w:t xml:space="preserve"> </w:t>
      </w:r>
      <w:r>
        <w:rPr>
          <w:sz w:val="24"/>
        </w:rPr>
        <w:t>toplantı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randevu</w:t>
      </w:r>
      <w:r>
        <w:rPr>
          <w:spacing w:val="46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57"/>
          <w:sz w:val="24"/>
        </w:rPr>
        <w:t xml:space="preserve"> </w:t>
      </w:r>
      <w:r>
        <w:rPr>
          <w:sz w:val="24"/>
        </w:rPr>
        <w:t>yürütmek,</w:t>
      </w:r>
    </w:p>
    <w:p w14:paraId="69017B03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" w:line="360" w:lineRule="auto"/>
        <w:ind w:right="658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Sekreterliğe</w:t>
      </w:r>
      <w:r>
        <w:rPr>
          <w:spacing w:val="1"/>
          <w:sz w:val="24"/>
        </w:rPr>
        <w:t xml:space="preserve"> </w:t>
      </w:r>
      <w:r>
        <w:rPr>
          <w:sz w:val="24"/>
        </w:rPr>
        <w:t>gelen</w:t>
      </w:r>
      <w:r>
        <w:rPr>
          <w:spacing w:val="1"/>
          <w:sz w:val="24"/>
        </w:rPr>
        <w:t xml:space="preserve"> </w:t>
      </w:r>
      <w:r>
        <w:rPr>
          <w:sz w:val="24"/>
        </w:rPr>
        <w:t>misafirlerin</w:t>
      </w:r>
      <w:r>
        <w:rPr>
          <w:spacing w:val="1"/>
          <w:sz w:val="24"/>
        </w:rPr>
        <w:t xml:space="preserve"> </w:t>
      </w:r>
      <w:r>
        <w:rPr>
          <w:sz w:val="24"/>
        </w:rPr>
        <w:t>ağırlanması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makamla</w:t>
      </w:r>
      <w:r>
        <w:rPr>
          <w:spacing w:val="1"/>
          <w:sz w:val="24"/>
        </w:rPr>
        <w:t xml:space="preserve"> </w:t>
      </w:r>
      <w:r>
        <w:rPr>
          <w:sz w:val="24"/>
        </w:rPr>
        <w:t>görüştürülmesini</w:t>
      </w:r>
      <w:r>
        <w:rPr>
          <w:spacing w:val="-57"/>
          <w:sz w:val="24"/>
        </w:rPr>
        <w:t xml:space="preserve"> </w:t>
      </w:r>
      <w:r>
        <w:rPr>
          <w:sz w:val="24"/>
        </w:rPr>
        <w:t>sağlamak,</w:t>
      </w:r>
    </w:p>
    <w:p w14:paraId="78D91853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ind w:hanging="707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Sekreterliğe</w:t>
      </w:r>
      <w:r>
        <w:rPr>
          <w:spacing w:val="-1"/>
          <w:sz w:val="24"/>
        </w:rPr>
        <w:t xml:space="preserve"> </w:t>
      </w:r>
      <w:r>
        <w:rPr>
          <w:sz w:val="24"/>
        </w:rPr>
        <w:t>gelen resmi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özel yazıların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Sekretere</w:t>
      </w:r>
      <w:r>
        <w:rPr>
          <w:spacing w:val="-5"/>
          <w:sz w:val="24"/>
        </w:rPr>
        <w:t xml:space="preserve"> </w:t>
      </w:r>
      <w:r>
        <w:rPr>
          <w:sz w:val="24"/>
        </w:rPr>
        <w:t>sunulması,</w:t>
      </w:r>
    </w:p>
    <w:p w14:paraId="3B871A1E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37" w:line="360" w:lineRule="auto"/>
        <w:ind w:right="651"/>
        <w:rPr>
          <w:rFonts w:ascii="Wingdings" w:hAnsi="Wingdings"/>
          <w:sz w:val="24"/>
        </w:rPr>
      </w:pPr>
      <w:r>
        <w:rPr>
          <w:sz w:val="24"/>
        </w:rPr>
        <w:t>Gelen</w:t>
      </w:r>
      <w:r>
        <w:rPr>
          <w:spacing w:val="28"/>
          <w:sz w:val="24"/>
        </w:rPr>
        <w:t xml:space="preserve"> </w:t>
      </w:r>
      <w:r>
        <w:rPr>
          <w:sz w:val="24"/>
        </w:rPr>
        <w:t>evrakların</w:t>
      </w:r>
      <w:r>
        <w:rPr>
          <w:spacing w:val="26"/>
          <w:sz w:val="24"/>
        </w:rPr>
        <w:t xml:space="preserve"> </w:t>
      </w:r>
      <w:r>
        <w:rPr>
          <w:sz w:val="24"/>
        </w:rPr>
        <w:t>Genel</w:t>
      </w:r>
      <w:r>
        <w:rPr>
          <w:spacing w:val="29"/>
          <w:sz w:val="24"/>
        </w:rPr>
        <w:t xml:space="preserve"> </w:t>
      </w:r>
      <w:r>
        <w:rPr>
          <w:sz w:val="24"/>
        </w:rPr>
        <w:t>Sekreterin</w:t>
      </w:r>
      <w:r>
        <w:rPr>
          <w:spacing w:val="26"/>
          <w:sz w:val="24"/>
        </w:rPr>
        <w:t xml:space="preserve"> </w:t>
      </w:r>
      <w:r>
        <w:rPr>
          <w:sz w:val="24"/>
        </w:rPr>
        <w:t>talimatı</w:t>
      </w:r>
      <w:r>
        <w:rPr>
          <w:spacing w:val="27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28"/>
          <w:sz w:val="24"/>
        </w:rPr>
        <w:t xml:space="preserve"> </w:t>
      </w:r>
      <w:r>
        <w:rPr>
          <w:sz w:val="24"/>
        </w:rPr>
        <w:t>ilgili</w:t>
      </w:r>
      <w:r>
        <w:rPr>
          <w:spacing w:val="32"/>
          <w:sz w:val="24"/>
        </w:rPr>
        <w:t xml:space="preserve"> </w:t>
      </w:r>
      <w:r>
        <w:rPr>
          <w:sz w:val="24"/>
        </w:rPr>
        <w:t>birimlere/kişilere</w:t>
      </w:r>
      <w:r>
        <w:rPr>
          <w:spacing w:val="-57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4901D561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ind w:hanging="707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Sekreter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sekreterlik</w:t>
      </w:r>
      <w:r>
        <w:rPr>
          <w:spacing w:val="-1"/>
          <w:sz w:val="24"/>
        </w:rPr>
        <w:t xml:space="preserve"> </w:t>
      </w:r>
      <w:r>
        <w:rPr>
          <w:sz w:val="24"/>
        </w:rPr>
        <w:t>odasının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kullanılır</w:t>
      </w:r>
      <w:r>
        <w:rPr>
          <w:spacing w:val="-1"/>
          <w:sz w:val="24"/>
        </w:rPr>
        <w:t xml:space="preserve"> </w:t>
      </w:r>
      <w:r>
        <w:rPr>
          <w:sz w:val="24"/>
        </w:rPr>
        <w:t>durumda</w:t>
      </w:r>
      <w:r>
        <w:rPr>
          <w:spacing w:val="-2"/>
          <w:sz w:val="24"/>
        </w:rPr>
        <w:t xml:space="preserve"> </w:t>
      </w:r>
      <w:r>
        <w:rPr>
          <w:sz w:val="24"/>
        </w:rPr>
        <w:t>olmasını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6663B3F7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39" w:line="360" w:lineRule="auto"/>
        <w:ind w:right="662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30"/>
          <w:sz w:val="24"/>
        </w:rPr>
        <w:t xml:space="preserve"> </w:t>
      </w:r>
      <w:r>
        <w:rPr>
          <w:sz w:val="24"/>
        </w:rPr>
        <w:t>Sekreter</w:t>
      </w:r>
      <w:r>
        <w:rPr>
          <w:spacing w:val="29"/>
          <w:sz w:val="24"/>
        </w:rPr>
        <w:t xml:space="preserve"> </w:t>
      </w:r>
      <w:r>
        <w:rPr>
          <w:sz w:val="24"/>
        </w:rPr>
        <w:t>odasına</w:t>
      </w:r>
      <w:r>
        <w:rPr>
          <w:spacing w:val="30"/>
          <w:sz w:val="24"/>
        </w:rPr>
        <w:t xml:space="preserve"> </w:t>
      </w:r>
      <w:r>
        <w:rPr>
          <w:sz w:val="24"/>
        </w:rPr>
        <w:t>ilgisiz</w:t>
      </w:r>
      <w:r>
        <w:rPr>
          <w:spacing w:val="34"/>
          <w:sz w:val="24"/>
        </w:rPr>
        <w:t xml:space="preserve"> </w:t>
      </w:r>
      <w:r>
        <w:rPr>
          <w:sz w:val="24"/>
        </w:rPr>
        <w:t>ya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uygun</w:t>
      </w:r>
      <w:r>
        <w:rPr>
          <w:spacing w:val="30"/>
          <w:sz w:val="24"/>
        </w:rPr>
        <w:t xml:space="preserve"> </w:t>
      </w:r>
      <w:r>
        <w:rPr>
          <w:sz w:val="24"/>
        </w:rPr>
        <w:t>olmayan</w:t>
      </w:r>
      <w:r>
        <w:rPr>
          <w:spacing w:val="30"/>
          <w:sz w:val="24"/>
        </w:rPr>
        <w:t xml:space="preserve"> </w:t>
      </w:r>
      <w:r>
        <w:rPr>
          <w:sz w:val="24"/>
        </w:rPr>
        <w:t>kişilerin</w:t>
      </w:r>
      <w:r>
        <w:rPr>
          <w:spacing w:val="33"/>
          <w:sz w:val="24"/>
        </w:rPr>
        <w:t xml:space="preserve"> </w:t>
      </w:r>
      <w:r>
        <w:rPr>
          <w:sz w:val="24"/>
        </w:rPr>
        <w:t>girmesini</w:t>
      </w:r>
      <w:r>
        <w:rPr>
          <w:spacing w:val="31"/>
          <w:sz w:val="24"/>
        </w:rPr>
        <w:t xml:space="preserve"> </w:t>
      </w:r>
      <w:r>
        <w:rPr>
          <w:sz w:val="24"/>
        </w:rPr>
        <w:t>engellemek,</w:t>
      </w:r>
      <w:r>
        <w:rPr>
          <w:spacing w:val="-57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Sekreterin olmadığı</w:t>
      </w:r>
      <w:r>
        <w:rPr>
          <w:spacing w:val="-1"/>
          <w:sz w:val="24"/>
        </w:rPr>
        <w:t xml:space="preserve"> </w:t>
      </w:r>
      <w:r>
        <w:rPr>
          <w:sz w:val="24"/>
        </w:rPr>
        <w:t>zamanlarda</w:t>
      </w:r>
      <w:r>
        <w:rPr>
          <w:spacing w:val="-1"/>
          <w:sz w:val="24"/>
        </w:rPr>
        <w:t xml:space="preserve"> </w:t>
      </w:r>
      <w:r>
        <w:rPr>
          <w:sz w:val="24"/>
        </w:rPr>
        <w:t>odanın</w:t>
      </w:r>
      <w:r>
        <w:rPr>
          <w:spacing w:val="-1"/>
          <w:sz w:val="24"/>
        </w:rPr>
        <w:t xml:space="preserve"> </w:t>
      </w:r>
      <w:r>
        <w:rPr>
          <w:sz w:val="24"/>
        </w:rPr>
        <w:t>kilitli tutulmasını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19FC00BF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"/>
        <w:ind w:hanging="707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Sekreterin</w:t>
      </w:r>
      <w:r>
        <w:rPr>
          <w:spacing w:val="-2"/>
          <w:sz w:val="24"/>
        </w:rPr>
        <w:t xml:space="preserve"> </w:t>
      </w:r>
      <w:r>
        <w:rPr>
          <w:sz w:val="24"/>
        </w:rPr>
        <w:t>katılacağı</w:t>
      </w:r>
      <w:r>
        <w:rPr>
          <w:spacing w:val="-2"/>
          <w:sz w:val="24"/>
        </w:rPr>
        <w:t xml:space="preserve"> </w:t>
      </w:r>
      <w:r>
        <w:rPr>
          <w:sz w:val="24"/>
        </w:rPr>
        <w:t>toplantıları,</w:t>
      </w:r>
      <w:r>
        <w:rPr>
          <w:spacing w:val="-2"/>
          <w:sz w:val="24"/>
        </w:rPr>
        <w:t xml:space="preserve"> </w:t>
      </w:r>
      <w:r>
        <w:rPr>
          <w:sz w:val="24"/>
        </w:rPr>
        <w:t>gidiş</w:t>
      </w:r>
      <w:r>
        <w:rPr>
          <w:spacing w:val="-3"/>
          <w:sz w:val="24"/>
        </w:rPr>
        <w:t xml:space="preserve"> </w:t>
      </w:r>
      <w:r>
        <w:rPr>
          <w:sz w:val="24"/>
        </w:rPr>
        <w:t>dönüş</w:t>
      </w:r>
      <w:r>
        <w:rPr>
          <w:spacing w:val="-2"/>
          <w:sz w:val="24"/>
        </w:rPr>
        <w:t xml:space="preserve"> </w:t>
      </w:r>
      <w:r>
        <w:rPr>
          <w:sz w:val="24"/>
        </w:rPr>
        <w:t>rezervasyonlarını</w:t>
      </w:r>
      <w:r>
        <w:rPr>
          <w:spacing w:val="-2"/>
          <w:sz w:val="24"/>
        </w:rPr>
        <w:t xml:space="preserve"> </w:t>
      </w:r>
      <w:r>
        <w:rPr>
          <w:sz w:val="24"/>
        </w:rPr>
        <w:t>düzenlenmek,</w:t>
      </w:r>
    </w:p>
    <w:p w14:paraId="73B55615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37" w:line="360" w:lineRule="auto"/>
        <w:ind w:right="660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30"/>
          <w:sz w:val="24"/>
        </w:rPr>
        <w:t xml:space="preserve"> </w:t>
      </w:r>
      <w:r>
        <w:rPr>
          <w:sz w:val="24"/>
        </w:rPr>
        <w:t>Sekreterliğin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e-mail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adresini</w:t>
      </w:r>
      <w:r>
        <w:rPr>
          <w:spacing w:val="32"/>
          <w:sz w:val="24"/>
        </w:rPr>
        <w:t xml:space="preserve"> </w:t>
      </w:r>
      <w:r>
        <w:rPr>
          <w:sz w:val="24"/>
        </w:rPr>
        <w:t>kontrol</w:t>
      </w:r>
      <w:r>
        <w:rPr>
          <w:spacing w:val="31"/>
          <w:sz w:val="24"/>
        </w:rPr>
        <w:t xml:space="preserve"> </w:t>
      </w:r>
      <w:r>
        <w:rPr>
          <w:sz w:val="24"/>
        </w:rPr>
        <w:t>etmek,</w:t>
      </w:r>
      <w:r>
        <w:rPr>
          <w:spacing w:val="30"/>
          <w:sz w:val="24"/>
        </w:rPr>
        <w:t xml:space="preserve"> </w:t>
      </w:r>
      <w:r>
        <w:rPr>
          <w:sz w:val="24"/>
        </w:rPr>
        <w:t>gelen</w:t>
      </w:r>
      <w:r>
        <w:rPr>
          <w:spacing w:val="31"/>
          <w:sz w:val="24"/>
        </w:rPr>
        <w:t xml:space="preserve"> </w:t>
      </w:r>
      <w:r>
        <w:rPr>
          <w:sz w:val="24"/>
        </w:rPr>
        <w:t>talep/bilgi</w:t>
      </w:r>
      <w:r>
        <w:rPr>
          <w:spacing w:val="30"/>
          <w:sz w:val="24"/>
        </w:rPr>
        <w:t xml:space="preserve"> </w:t>
      </w:r>
      <w:r>
        <w:rPr>
          <w:sz w:val="24"/>
        </w:rPr>
        <w:t>maillerini</w:t>
      </w:r>
      <w:r>
        <w:rPr>
          <w:spacing w:val="31"/>
          <w:sz w:val="24"/>
        </w:rPr>
        <w:t xml:space="preserve"> </w:t>
      </w:r>
      <w:r>
        <w:rPr>
          <w:sz w:val="24"/>
        </w:rPr>
        <w:t>Genel</w:t>
      </w:r>
      <w:r>
        <w:rPr>
          <w:spacing w:val="-57"/>
          <w:sz w:val="24"/>
        </w:rPr>
        <w:t xml:space="preserve"> </w:t>
      </w:r>
      <w:r>
        <w:rPr>
          <w:sz w:val="24"/>
        </w:rPr>
        <w:t>Sekretere</w:t>
      </w:r>
      <w:r>
        <w:rPr>
          <w:spacing w:val="-2"/>
          <w:sz w:val="24"/>
        </w:rPr>
        <w:t xml:space="preserve"> </w:t>
      </w:r>
      <w:r>
        <w:rPr>
          <w:sz w:val="24"/>
        </w:rPr>
        <w:t>iletilmek,</w:t>
      </w:r>
    </w:p>
    <w:p w14:paraId="0EB45466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line="360" w:lineRule="auto"/>
        <w:ind w:right="659"/>
        <w:rPr>
          <w:rFonts w:ascii="Wingdings" w:hAnsi="Wingdings"/>
          <w:sz w:val="24"/>
        </w:rPr>
      </w:pP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birimlerden imzalanmak üzere getirilen</w:t>
      </w:r>
      <w:r>
        <w:rPr>
          <w:spacing w:val="3"/>
          <w:sz w:val="24"/>
        </w:rPr>
        <w:t xml:space="preserve"> </w:t>
      </w:r>
      <w:r>
        <w:rPr>
          <w:sz w:val="24"/>
        </w:rPr>
        <w:t>yazıları</w:t>
      </w:r>
      <w:r>
        <w:rPr>
          <w:spacing w:val="-1"/>
          <w:sz w:val="24"/>
        </w:rPr>
        <w:t xml:space="preserve"> </w:t>
      </w:r>
      <w:r>
        <w:rPr>
          <w:sz w:val="24"/>
        </w:rPr>
        <w:t>Genel Sekretere imzaya</w:t>
      </w:r>
      <w:r>
        <w:rPr>
          <w:spacing w:val="3"/>
          <w:sz w:val="24"/>
        </w:rPr>
        <w:t xml:space="preserve"> </w:t>
      </w:r>
      <w:r>
        <w:rPr>
          <w:sz w:val="24"/>
        </w:rPr>
        <w:t>sunmak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ıslak imzadan çıktıktan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ilgili birimleri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bilgilendirmek,</w:t>
      </w:r>
    </w:p>
    <w:p w14:paraId="37168EC5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Mesai</w:t>
      </w:r>
      <w:r>
        <w:rPr>
          <w:spacing w:val="41"/>
          <w:sz w:val="24"/>
        </w:rPr>
        <w:t xml:space="preserve"> </w:t>
      </w:r>
      <w:r>
        <w:rPr>
          <w:sz w:val="24"/>
        </w:rPr>
        <w:t>arkadaşları</w:t>
      </w:r>
      <w:r>
        <w:rPr>
          <w:spacing w:val="42"/>
          <w:sz w:val="24"/>
        </w:rPr>
        <w:t xml:space="preserve"> </w:t>
      </w:r>
      <w:r>
        <w:rPr>
          <w:sz w:val="24"/>
        </w:rPr>
        <w:t>ile</w:t>
      </w:r>
      <w:r>
        <w:rPr>
          <w:spacing w:val="43"/>
          <w:sz w:val="24"/>
        </w:rPr>
        <w:t xml:space="preserve"> </w:t>
      </w:r>
      <w:r>
        <w:rPr>
          <w:sz w:val="24"/>
        </w:rPr>
        <w:t>uyumlu</w:t>
      </w:r>
      <w:r>
        <w:rPr>
          <w:spacing w:val="42"/>
          <w:sz w:val="24"/>
        </w:rPr>
        <w:t xml:space="preserve"> </w:t>
      </w:r>
      <w:r>
        <w:rPr>
          <w:sz w:val="24"/>
        </w:rPr>
        <w:t>şekilde</w:t>
      </w:r>
      <w:r>
        <w:rPr>
          <w:spacing w:val="41"/>
          <w:sz w:val="24"/>
        </w:rPr>
        <w:t xml:space="preserve"> </w:t>
      </w:r>
      <w:r>
        <w:rPr>
          <w:sz w:val="24"/>
        </w:rPr>
        <w:t>çalışmak</w:t>
      </w:r>
      <w:r>
        <w:rPr>
          <w:spacing w:val="44"/>
          <w:sz w:val="24"/>
        </w:rPr>
        <w:t xml:space="preserve"> </w:t>
      </w:r>
      <w:r>
        <w:rPr>
          <w:sz w:val="24"/>
        </w:rPr>
        <w:t>ve</w:t>
      </w:r>
      <w:r>
        <w:rPr>
          <w:spacing w:val="43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44"/>
          <w:sz w:val="24"/>
        </w:rPr>
        <w:t xml:space="preserve"> </w:t>
      </w:r>
      <w:r>
        <w:rPr>
          <w:sz w:val="24"/>
        </w:rPr>
        <w:t>mesai</w:t>
      </w:r>
      <w:r>
        <w:rPr>
          <w:spacing w:val="42"/>
          <w:sz w:val="24"/>
        </w:rPr>
        <w:t xml:space="preserve"> </w:t>
      </w:r>
      <w:r>
        <w:rPr>
          <w:sz w:val="24"/>
        </w:rPr>
        <w:t>arkadaşlarına</w:t>
      </w:r>
      <w:r>
        <w:rPr>
          <w:spacing w:val="-57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14:paraId="776FDA81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line="360" w:lineRule="auto"/>
        <w:ind w:right="656"/>
        <w:rPr>
          <w:rFonts w:ascii="Wingdings" w:hAnsi="Wingdings"/>
          <w:sz w:val="24"/>
        </w:rPr>
      </w:pPr>
      <w:r>
        <w:rPr>
          <w:sz w:val="24"/>
        </w:rPr>
        <w:t>Tüm</w:t>
      </w:r>
      <w:r>
        <w:rPr>
          <w:spacing w:val="-7"/>
          <w:sz w:val="24"/>
        </w:rPr>
        <w:t xml:space="preserve"> </w:t>
      </w:r>
      <w:r>
        <w:rPr>
          <w:sz w:val="24"/>
        </w:rPr>
        <w:t>İş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İşlemlerini</w:t>
      </w:r>
      <w:r>
        <w:rPr>
          <w:spacing w:val="-3"/>
          <w:sz w:val="24"/>
        </w:rPr>
        <w:t xml:space="preserve"> </w:t>
      </w:r>
      <w:r>
        <w:rPr>
          <w:sz w:val="24"/>
        </w:rPr>
        <w:t>yürürlükteki</w:t>
      </w:r>
      <w:r>
        <w:rPr>
          <w:spacing w:val="-9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mevzuata</w:t>
      </w:r>
      <w:r>
        <w:rPr>
          <w:spacing w:val="-11"/>
          <w:sz w:val="24"/>
        </w:rPr>
        <w:t xml:space="preserve"> </w:t>
      </w:r>
      <w:r>
        <w:rPr>
          <w:sz w:val="24"/>
        </w:rPr>
        <w:t>uygun</w:t>
      </w:r>
      <w:r>
        <w:rPr>
          <w:spacing w:val="-8"/>
          <w:sz w:val="24"/>
        </w:rPr>
        <w:t xml:space="preserve"> </w:t>
      </w:r>
      <w:r>
        <w:rPr>
          <w:sz w:val="24"/>
        </w:rPr>
        <w:t>şekilde</w:t>
      </w:r>
      <w:r>
        <w:rPr>
          <w:spacing w:val="-5"/>
          <w:sz w:val="24"/>
        </w:rPr>
        <w:t xml:space="preserve"> </w:t>
      </w:r>
      <w:r>
        <w:rPr>
          <w:sz w:val="24"/>
        </w:rPr>
        <w:t>yerine</w:t>
      </w:r>
      <w:r>
        <w:rPr>
          <w:spacing w:val="-9"/>
          <w:sz w:val="24"/>
        </w:rPr>
        <w:t xml:space="preserve"> </w:t>
      </w:r>
      <w:r>
        <w:rPr>
          <w:sz w:val="24"/>
        </w:rPr>
        <w:t>getirmek,</w:t>
      </w:r>
      <w:r>
        <w:rPr>
          <w:spacing w:val="-8"/>
          <w:sz w:val="24"/>
        </w:rPr>
        <w:t xml:space="preserve"> </w:t>
      </w:r>
      <w:r>
        <w:rPr>
          <w:sz w:val="24"/>
        </w:rPr>
        <w:t>Sıralı</w:t>
      </w:r>
      <w:r>
        <w:rPr>
          <w:spacing w:val="-57"/>
          <w:sz w:val="24"/>
        </w:rPr>
        <w:t xml:space="preserve"> </w:t>
      </w:r>
      <w:r>
        <w:rPr>
          <w:sz w:val="24"/>
        </w:rPr>
        <w:t>amir</w:t>
      </w:r>
      <w:r>
        <w:rPr>
          <w:spacing w:val="-1"/>
          <w:sz w:val="24"/>
        </w:rPr>
        <w:t xml:space="preserve"> </w:t>
      </w:r>
      <w:r>
        <w:rPr>
          <w:sz w:val="24"/>
        </w:rPr>
        <w:t>silsilesini takip etmek,</w:t>
      </w:r>
    </w:p>
    <w:p w14:paraId="191E76E2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"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Kurumda</w:t>
      </w:r>
      <w:r>
        <w:rPr>
          <w:spacing w:val="13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8"/>
          <w:sz w:val="24"/>
        </w:rPr>
        <w:t xml:space="preserve"> </w:t>
      </w:r>
      <w:r>
        <w:rPr>
          <w:sz w:val="24"/>
        </w:rPr>
        <w:t>iş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z w:val="24"/>
        </w:rPr>
        <w:t>işlemlerle</w:t>
      </w:r>
      <w:r>
        <w:rPr>
          <w:spacing w:val="7"/>
          <w:sz w:val="24"/>
        </w:rPr>
        <w:t xml:space="preserve"> </w:t>
      </w:r>
      <w:r>
        <w:rPr>
          <w:sz w:val="24"/>
        </w:rPr>
        <w:t>ilgili</w:t>
      </w:r>
      <w:r>
        <w:rPr>
          <w:spacing w:val="10"/>
          <w:sz w:val="24"/>
        </w:rPr>
        <w:t xml:space="preserve"> </w:t>
      </w:r>
      <w:r>
        <w:rPr>
          <w:sz w:val="24"/>
        </w:rPr>
        <w:t>olarak</w:t>
      </w:r>
      <w:r>
        <w:rPr>
          <w:spacing w:val="8"/>
          <w:sz w:val="24"/>
        </w:rPr>
        <w:t xml:space="preserve"> </w:t>
      </w:r>
      <w:r>
        <w:rPr>
          <w:sz w:val="24"/>
        </w:rPr>
        <w:t>Gizlilik</w:t>
      </w:r>
      <w:r>
        <w:rPr>
          <w:spacing w:val="7"/>
          <w:sz w:val="24"/>
        </w:rPr>
        <w:t xml:space="preserve"> </w:t>
      </w:r>
      <w:r>
        <w:rPr>
          <w:sz w:val="24"/>
        </w:rPr>
        <w:t>ilkesine</w:t>
      </w:r>
      <w:r>
        <w:rPr>
          <w:spacing w:val="8"/>
          <w:sz w:val="24"/>
        </w:rPr>
        <w:t xml:space="preserve"> </w:t>
      </w:r>
      <w:r>
        <w:rPr>
          <w:sz w:val="24"/>
        </w:rPr>
        <w:t>riayet</w:t>
      </w:r>
      <w:r>
        <w:rPr>
          <w:spacing w:val="10"/>
          <w:sz w:val="24"/>
        </w:rPr>
        <w:t xml:space="preserve"> </w:t>
      </w:r>
      <w:r>
        <w:rPr>
          <w:sz w:val="24"/>
        </w:rPr>
        <w:t>etmek,</w:t>
      </w:r>
      <w:r>
        <w:rPr>
          <w:spacing w:val="8"/>
          <w:sz w:val="24"/>
        </w:rPr>
        <w:t xml:space="preserve"> </w:t>
      </w:r>
      <w:r>
        <w:rPr>
          <w:sz w:val="24"/>
        </w:rPr>
        <w:t>üçüncü</w:t>
      </w:r>
      <w:r>
        <w:rPr>
          <w:spacing w:val="-57"/>
          <w:sz w:val="24"/>
        </w:rPr>
        <w:t xml:space="preserve"> </w:t>
      </w:r>
      <w:r>
        <w:rPr>
          <w:sz w:val="24"/>
        </w:rPr>
        <w:t>kişilere</w:t>
      </w:r>
      <w:r>
        <w:rPr>
          <w:spacing w:val="-2"/>
          <w:sz w:val="24"/>
        </w:rPr>
        <w:t xml:space="preserve"> </w:t>
      </w:r>
      <w:r>
        <w:rPr>
          <w:sz w:val="24"/>
        </w:rPr>
        <w:t>bilgi verilmemek,</w:t>
      </w:r>
    </w:p>
    <w:p w14:paraId="40C384DB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ind w:hanging="707"/>
        <w:rPr>
          <w:rFonts w:ascii="Wingdings" w:hAnsi="Wingdings"/>
          <w:sz w:val="24"/>
        </w:rPr>
      </w:pPr>
      <w:r>
        <w:rPr>
          <w:sz w:val="24"/>
        </w:rPr>
        <w:t>Mesai</w:t>
      </w:r>
      <w:r>
        <w:rPr>
          <w:spacing w:val="-3"/>
          <w:sz w:val="24"/>
        </w:rPr>
        <w:t xml:space="preserve"> </w:t>
      </w:r>
      <w:r>
        <w:rPr>
          <w:sz w:val="24"/>
        </w:rPr>
        <w:t>saatleri</w:t>
      </w:r>
      <w:r>
        <w:rPr>
          <w:spacing w:val="-2"/>
          <w:sz w:val="24"/>
        </w:rPr>
        <w:t xml:space="preserve"> </w:t>
      </w:r>
      <w:r>
        <w:rPr>
          <w:sz w:val="24"/>
        </w:rPr>
        <w:t>içinde, görev</w:t>
      </w:r>
      <w:r>
        <w:rPr>
          <w:spacing w:val="-1"/>
          <w:sz w:val="24"/>
        </w:rPr>
        <w:t xml:space="preserve"> </w:t>
      </w:r>
      <w:r>
        <w:rPr>
          <w:sz w:val="24"/>
        </w:rPr>
        <w:t>yerini</w:t>
      </w:r>
      <w:r>
        <w:rPr>
          <w:spacing w:val="-2"/>
          <w:sz w:val="24"/>
        </w:rPr>
        <w:t xml:space="preserve"> </w:t>
      </w:r>
      <w:r>
        <w:rPr>
          <w:sz w:val="24"/>
        </w:rPr>
        <w:t>zaruri</w:t>
      </w:r>
      <w:r>
        <w:rPr>
          <w:spacing w:val="-2"/>
          <w:sz w:val="24"/>
        </w:rPr>
        <w:t xml:space="preserve"> </w:t>
      </w:r>
      <w:r>
        <w:rPr>
          <w:sz w:val="24"/>
        </w:rPr>
        <w:t>ihtiyaçlar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3"/>
          <w:sz w:val="24"/>
        </w:rPr>
        <w:t xml:space="preserve"> </w:t>
      </w:r>
      <w:r>
        <w:rPr>
          <w:sz w:val="24"/>
        </w:rPr>
        <w:t>terk</w:t>
      </w:r>
      <w:r>
        <w:rPr>
          <w:spacing w:val="-2"/>
          <w:sz w:val="24"/>
        </w:rPr>
        <w:t xml:space="preserve"> </w:t>
      </w:r>
      <w:r>
        <w:rPr>
          <w:sz w:val="24"/>
        </w:rPr>
        <w:t>edilmemek,</w:t>
      </w:r>
    </w:p>
    <w:p w14:paraId="27CCADB6" w14:textId="77777777" w:rsidR="00941A33" w:rsidRDefault="00941A33">
      <w:pPr>
        <w:pStyle w:val="GvdeMetni"/>
        <w:rPr>
          <w:sz w:val="20"/>
        </w:rPr>
      </w:pPr>
    </w:p>
    <w:p w14:paraId="7230E506" w14:textId="77777777" w:rsidR="00941A33" w:rsidRDefault="00941A33">
      <w:pPr>
        <w:pStyle w:val="GvdeMetni"/>
        <w:rPr>
          <w:sz w:val="20"/>
        </w:rPr>
      </w:pPr>
    </w:p>
    <w:p w14:paraId="58CF0313" w14:textId="77777777" w:rsidR="00941A33" w:rsidRDefault="00941A33">
      <w:pPr>
        <w:pStyle w:val="GvdeMetni"/>
        <w:rPr>
          <w:sz w:val="20"/>
        </w:rPr>
      </w:pPr>
    </w:p>
    <w:p w14:paraId="18B5DF53" w14:textId="77777777" w:rsidR="00941A33" w:rsidRDefault="00941A33">
      <w:pPr>
        <w:pStyle w:val="GvdeMetni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941A33" w14:paraId="4C9BBF16" w14:textId="77777777">
        <w:trPr>
          <w:trHeight w:val="306"/>
        </w:trPr>
        <w:tc>
          <w:tcPr>
            <w:tcW w:w="3090" w:type="dxa"/>
          </w:tcPr>
          <w:p w14:paraId="14452A74" w14:textId="77777777" w:rsidR="00941A33" w:rsidRDefault="00000000">
            <w:pPr>
              <w:pStyle w:val="TableParagraph"/>
              <w:spacing w:line="251" w:lineRule="exact"/>
              <w:ind w:left="813" w:right="804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3C7A5991" w14:textId="77777777" w:rsidR="00941A33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3CCAD6B5" w14:textId="77777777" w:rsidR="00941A33" w:rsidRDefault="00000000">
            <w:pPr>
              <w:pStyle w:val="TableParagraph"/>
              <w:spacing w:line="251" w:lineRule="exact"/>
              <w:ind w:left="480" w:right="471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941A33" w14:paraId="68277AB0" w14:textId="77777777">
        <w:trPr>
          <w:trHeight w:val="398"/>
        </w:trPr>
        <w:tc>
          <w:tcPr>
            <w:tcW w:w="3090" w:type="dxa"/>
          </w:tcPr>
          <w:p w14:paraId="0DFE86F6" w14:textId="6FDB70B1" w:rsidR="00941A33" w:rsidRDefault="00941A33">
            <w:pPr>
              <w:pStyle w:val="TableParagraph"/>
              <w:spacing w:line="249" w:lineRule="exact"/>
              <w:ind w:left="815" w:right="804"/>
              <w:jc w:val="center"/>
            </w:pPr>
          </w:p>
        </w:tc>
        <w:tc>
          <w:tcPr>
            <w:tcW w:w="3581" w:type="dxa"/>
          </w:tcPr>
          <w:p w14:paraId="788C4848" w14:textId="507F2BB6" w:rsidR="00941A33" w:rsidRDefault="00941A33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7" w:type="dxa"/>
          </w:tcPr>
          <w:p w14:paraId="38BDE5D9" w14:textId="39BCD73C" w:rsidR="00941A33" w:rsidRDefault="00941A33">
            <w:pPr>
              <w:pStyle w:val="TableParagraph"/>
              <w:spacing w:line="249" w:lineRule="exact"/>
              <w:ind w:left="480" w:right="472"/>
              <w:jc w:val="center"/>
            </w:pPr>
          </w:p>
        </w:tc>
      </w:tr>
    </w:tbl>
    <w:p w14:paraId="4D9AAF5E" w14:textId="77777777" w:rsidR="00941A33" w:rsidRDefault="00941A33">
      <w:pPr>
        <w:spacing w:line="249" w:lineRule="exact"/>
        <w:jc w:val="center"/>
        <w:sectPr w:rsidR="00941A33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2" w:gutter="0"/>
          <w:pgNumType w:start="1"/>
          <w:cols w:space="708"/>
        </w:sectPr>
      </w:pPr>
    </w:p>
    <w:p w14:paraId="42468589" w14:textId="77777777" w:rsidR="00941A33" w:rsidRDefault="00941A33">
      <w:pPr>
        <w:pStyle w:val="GvdeMetni"/>
        <w:spacing w:before="3"/>
        <w:rPr>
          <w:sz w:val="15"/>
        </w:rPr>
      </w:pPr>
    </w:p>
    <w:p w14:paraId="267DB130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5"/>
        </w:tabs>
        <w:spacing w:before="92" w:line="360" w:lineRule="auto"/>
        <w:ind w:right="658"/>
        <w:jc w:val="both"/>
        <w:rPr>
          <w:rFonts w:ascii="Wingdings" w:hAnsi="Wingdings"/>
          <w:sz w:val="24"/>
        </w:rPr>
      </w:pPr>
      <w:r>
        <w:rPr>
          <w:sz w:val="24"/>
        </w:rPr>
        <w:t>Çalışma ortamında tehlikeye sebebiyet verebilecek, cihazları kontrol etmek, her gün</w:t>
      </w:r>
      <w:r>
        <w:rPr>
          <w:spacing w:val="1"/>
          <w:sz w:val="24"/>
        </w:rPr>
        <w:t xml:space="preserve"> </w:t>
      </w:r>
      <w:r>
        <w:rPr>
          <w:sz w:val="24"/>
        </w:rPr>
        <w:t>birimden ayrılırken bilgisayar, yazıcı ve tarayıcı gibi elektronik aletleri kontrol etmek,</w:t>
      </w:r>
      <w:r>
        <w:rPr>
          <w:spacing w:val="1"/>
          <w:sz w:val="24"/>
        </w:rPr>
        <w:t xml:space="preserve"> </w:t>
      </w:r>
      <w:r>
        <w:rPr>
          <w:sz w:val="24"/>
        </w:rPr>
        <w:t>kapı</w:t>
      </w:r>
      <w:r>
        <w:rPr>
          <w:spacing w:val="-1"/>
          <w:sz w:val="24"/>
        </w:rPr>
        <w:t xml:space="preserve"> </w:t>
      </w:r>
      <w:r>
        <w:rPr>
          <w:sz w:val="24"/>
        </w:rPr>
        <w:t>ve pencerelerin kapalı tutulmasına</w:t>
      </w:r>
      <w:r>
        <w:rPr>
          <w:spacing w:val="-1"/>
          <w:sz w:val="24"/>
        </w:rPr>
        <w:t xml:space="preserve"> </w:t>
      </w:r>
      <w:r>
        <w:rPr>
          <w:sz w:val="24"/>
        </w:rPr>
        <w:t>dikkat etmek,</w:t>
      </w:r>
    </w:p>
    <w:p w14:paraId="3F033ECD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5"/>
        </w:tabs>
        <w:spacing w:line="275" w:lineRule="exact"/>
        <w:ind w:hanging="707"/>
        <w:jc w:val="both"/>
        <w:rPr>
          <w:rFonts w:ascii="Wingdings" w:hAnsi="Wingdings"/>
          <w:sz w:val="24"/>
        </w:rPr>
      </w:pPr>
      <w:r>
        <w:rPr>
          <w:sz w:val="24"/>
        </w:rPr>
        <w:t>Amirlerin</w:t>
      </w:r>
      <w:r>
        <w:rPr>
          <w:spacing w:val="-3"/>
          <w:sz w:val="24"/>
        </w:rPr>
        <w:t xml:space="preserve"> </w:t>
      </w:r>
      <w:r>
        <w:rPr>
          <w:sz w:val="24"/>
        </w:rPr>
        <w:t>vereceği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görevlerin</w:t>
      </w:r>
      <w:r>
        <w:rPr>
          <w:spacing w:val="1"/>
          <w:sz w:val="24"/>
        </w:rPr>
        <w:t xml:space="preserve"> </w:t>
      </w:r>
      <w:r>
        <w:rPr>
          <w:sz w:val="24"/>
        </w:rPr>
        <w:t>zamanında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eksiksiz</w:t>
      </w:r>
      <w:r>
        <w:rPr>
          <w:spacing w:val="1"/>
          <w:sz w:val="24"/>
        </w:rPr>
        <w:t xml:space="preserve"> </w:t>
      </w:r>
      <w:r>
        <w:rPr>
          <w:sz w:val="24"/>
        </w:rPr>
        <w:t>yapmak.</w:t>
      </w:r>
    </w:p>
    <w:p w14:paraId="7A8D196F" w14:textId="77777777" w:rsidR="00941A33" w:rsidRDefault="00941A33">
      <w:pPr>
        <w:pStyle w:val="GvdeMetni"/>
        <w:rPr>
          <w:sz w:val="26"/>
        </w:rPr>
      </w:pPr>
    </w:p>
    <w:p w14:paraId="1215A4CC" w14:textId="77777777" w:rsidR="00941A33" w:rsidRDefault="00941A33">
      <w:pPr>
        <w:pStyle w:val="GvdeMetni"/>
        <w:spacing w:before="4"/>
        <w:rPr>
          <w:sz w:val="35"/>
        </w:rPr>
      </w:pPr>
    </w:p>
    <w:p w14:paraId="635FE81F" w14:textId="77777777" w:rsidR="00941A33" w:rsidRDefault="00000000">
      <w:pPr>
        <w:ind w:left="618"/>
        <w:rPr>
          <w:b/>
        </w:rPr>
      </w:pPr>
      <w:r>
        <w:rPr>
          <w:b/>
        </w:rPr>
        <w:t>GÖREVİN</w:t>
      </w:r>
      <w:r>
        <w:rPr>
          <w:b/>
          <w:spacing w:val="-4"/>
        </w:rPr>
        <w:t xml:space="preserve"> </w:t>
      </w:r>
      <w:r>
        <w:rPr>
          <w:b/>
        </w:rPr>
        <w:t>GEREKTİRDİĞİ</w:t>
      </w:r>
      <w:r>
        <w:rPr>
          <w:b/>
          <w:spacing w:val="-4"/>
        </w:rPr>
        <w:t xml:space="preserve"> </w:t>
      </w:r>
      <w:r>
        <w:rPr>
          <w:b/>
        </w:rPr>
        <w:t>NİTELİKLER</w:t>
      </w:r>
    </w:p>
    <w:p w14:paraId="7158C812" w14:textId="77777777" w:rsidR="00941A3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 w:line="357" w:lineRule="auto"/>
        <w:ind w:left="978" w:right="654" w:hanging="360"/>
        <w:rPr>
          <w:rFonts w:ascii="Wingdings" w:hAnsi="Wingdings"/>
        </w:rPr>
      </w:pPr>
      <w:r>
        <w:t>657</w:t>
      </w:r>
      <w:r>
        <w:rPr>
          <w:spacing w:val="16"/>
        </w:rPr>
        <w:t xml:space="preserve"> </w:t>
      </w:r>
      <w:r>
        <w:t>Sayılı</w:t>
      </w:r>
      <w:r>
        <w:rPr>
          <w:spacing w:val="17"/>
        </w:rPr>
        <w:t xml:space="preserve"> </w:t>
      </w:r>
      <w:r>
        <w:t>Devlet</w:t>
      </w:r>
      <w:r>
        <w:rPr>
          <w:spacing w:val="15"/>
        </w:rPr>
        <w:t xml:space="preserve"> </w:t>
      </w:r>
      <w:r>
        <w:t>Memurları</w:t>
      </w:r>
      <w:r>
        <w:rPr>
          <w:spacing w:val="14"/>
        </w:rPr>
        <w:t xml:space="preserve"> </w:t>
      </w:r>
      <w:r>
        <w:t>Kanun’unda</w:t>
      </w:r>
      <w:r>
        <w:rPr>
          <w:spacing w:val="19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ilgili</w:t>
      </w:r>
      <w:r>
        <w:rPr>
          <w:spacing w:val="17"/>
        </w:rPr>
        <w:t xml:space="preserve"> </w:t>
      </w:r>
      <w:r>
        <w:t>mevzuatlarda</w:t>
      </w:r>
      <w:r>
        <w:rPr>
          <w:spacing w:val="18"/>
        </w:rPr>
        <w:t xml:space="preserve"> </w:t>
      </w:r>
      <w:r>
        <w:t>belirtilen</w:t>
      </w:r>
      <w:r>
        <w:rPr>
          <w:spacing w:val="17"/>
        </w:rPr>
        <w:t xml:space="preserve"> </w:t>
      </w:r>
      <w:r>
        <w:t>genel</w:t>
      </w:r>
      <w:r>
        <w:rPr>
          <w:spacing w:val="14"/>
        </w:rPr>
        <w:t xml:space="preserve"> </w:t>
      </w:r>
      <w:r>
        <w:t>niteliklere</w:t>
      </w:r>
      <w:r>
        <w:rPr>
          <w:spacing w:val="15"/>
        </w:rPr>
        <w:t xml:space="preserve"> </w:t>
      </w:r>
      <w:r>
        <w:t>sahip</w:t>
      </w:r>
      <w:r>
        <w:rPr>
          <w:spacing w:val="-52"/>
        </w:rPr>
        <w:t xml:space="preserve"> </w:t>
      </w:r>
      <w:r>
        <w:t>olmak.</w:t>
      </w:r>
    </w:p>
    <w:p w14:paraId="7600606F" w14:textId="77777777" w:rsidR="00941A33" w:rsidRDefault="00941A33">
      <w:pPr>
        <w:pStyle w:val="GvdeMetni"/>
        <w:rPr>
          <w:sz w:val="20"/>
        </w:rPr>
      </w:pPr>
    </w:p>
    <w:p w14:paraId="078072F2" w14:textId="77777777" w:rsidR="00941A33" w:rsidRDefault="00941A33">
      <w:pPr>
        <w:pStyle w:val="GvdeMetni"/>
        <w:rPr>
          <w:sz w:val="20"/>
        </w:rPr>
      </w:pPr>
    </w:p>
    <w:p w14:paraId="65C661B0" w14:textId="77777777" w:rsidR="00941A33" w:rsidRDefault="00941A33">
      <w:pPr>
        <w:pStyle w:val="GvdeMetni"/>
        <w:rPr>
          <w:sz w:val="20"/>
        </w:rPr>
      </w:pPr>
    </w:p>
    <w:p w14:paraId="069E8A7D" w14:textId="77777777" w:rsidR="00941A33" w:rsidRDefault="00941A33">
      <w:pPr>
        <w:pStyle w:val="GvdeMetni"/>
        <w:rPr>
          <w:sz w:val="20"/>
        </w:rPr>
      </w:pPr>
    </w:p>
    <w:p w14:paraId="0B337FF5" w14:textId="77777777" w:rsidR="00941A33" w:rsidRDefault="00941A33">
      <w:pPr>
        <w:pStyle w:val="GvdeMetni"/>
        <w:rPr>
          <w:sz w:val="20"/>
        </w:rPr>
      </w:pPr>
    </w:p>
    <w:p w14:paraId="51C0835D" w14:textId="77777777" w:rsidR="00941A33" w:rsidRDefault="00941A33">
      <w:pPr>
        <w:pStyle w:val="GvdeMetni"/>
        <w:rPr>
          <w:sz w:val="20"/>
        </w:rPr>
      </w:pPr>
    </w:p>
    <w:p w14:paraId="617C6AD0" w14:textId="77777777" w:rsidR="00941A33" w:rsidRDefault="00941A33">
      <w:pPr>
        <w:pStyle w:val="GvdeMetni"/>
        <w:rPr>
          <w:sz w:val="20"/>
        </w:rPr>
      </w:pPr>
    </w:p>
    <w:p w14:paraId="7D1A9A35" w14:textId="77777777" w:rsidR="00941A33" w:rsidRDefault="00941A33">
      <w:pPr>
        <w:pStyle w:val="GvdeMetni"/>
        <w:rPr>
          <w:sz w:val="20"/>
        </w:rPr>
      </w:pPr>
    </w:p>
    <w:p w14:paraId="009ACBA2" w14:textId="77777777" w:rsidR="00941A33" w:rsidRDefault="00941A33">
      <w:pPr>
        <w:pStyle w:val="GvdeMetni"/>
        <w:rPr>
          <w:sz w:val="20"/>
        </w:rPr>
      </w:pPr>
    </w:p>
    <w:p w14:paraId="4D82BA60" w14:textId="77777777" w:rsidR="00941A33" w:rsidRDefault="00941A33">
      <w:pPr>
        <w:pStyle w:val="GvdeMetni"/>
        <w:rPr>
          <w:sz w:val="20"/>
        </w:rPr>
      </w:pPr>
    </w:p>
    <w:p w14:paraId="2B34DB61" w14:textId="77777777" w:rsidR="00941A33" w:rsidRDefault="00941A33">
      <w:pPr>
        <w:pStyle w:val="GvdeMetni"/>
        <w:rPr>
          <w:sz w:val="20"/>
        </w:rPr>
      </w:pPr>
    </w:p>
    <w:p w14:paraId="25D0E9C3" w14:textId="77777777" w:rsidR="00941A33" w:rsidRDefault="00941A33">
      <w:pPr>
        <w:pStyle w:val="GvdeMetni"/>
        <w:rPr>
          <w:sz w:val="20"/>
        </w:rPr>
      </w:pPr>
    </w:p>
    <w:p w14:paraId="5AA4A94B" w14:textId="77777777" w:rsidR="00941A33" w:rsidRDefault="00941A33">
      <w:pPr>
        <w:pStyle w:val="GvdeMetni"/>
        <w:rPr>
          <w:sz w:val="20"/>
        </w:rPr>
      </w:pPr>
    </w:p>
    <w:p w14:paraId="79FF78B6" w14:textId="77777777" w:rsidR="00941A33" w:rsidRDefault="00941A33">
      <w:pPr>
        <w:pStyle w:val="GvdeMetni"/>
        <w:rPr>
          <w:sz w:val="20"/>
        </w:rPr>
      </w:pPr>
    </w:p>
    <w:p w14:paraId="58C6CF7C" w14:textId="77777777" w:rsidR="00941A33" w:rsidRDefault="00941A33">
      <w:pPr>
        <w:pStyle w:val="GvdeMetni"/>
        <w:rPr>
          <w:sz w:val="20"/>
        </w:rPr>
      </w:pPr>
    </w:p>
    <w:p w14:paraId="5E129B24" w14:textId="77777777" w:rsidR="00941A33" w:rsidRDefault="00941A33">
      <w:pPr>
        <w:pStyle w:val="GvdeMetni"/>
        <w:rPr>
          <w:sz w:val="20"/>
        </w:rPr>
      </w:pPr>
    </w:p>
    <w:p w14:paraId="0AD69EC8" w14:textId="77777777" w:rsidR="00941A33" w:rsidRDefault="00941A33">
      <w:pPr>
        <w:pStyle w:val="GvdeMetni"/>
        <w:rPr>
          <w:sz w:val="20"/>
        </w:rPr>
      </w:pPr>
    </w:p>
    <w:p w14:paraId="669604F1" w14:textId="77777777" w:rsidR="00941A33" w:rsidRDefault="00941A33">
      <w:pPr>
        <w:pStyle w:val="GvdeMetni"/>
        <w:rPr>
          <w:sz w:val="20"/>
        </w:rPr>
      </w:pPr>
    </w:p>
    <w:p w14:paraId="24488AC9" w14:textId="77777777" w:rsidR="00941A33" w:rsidRDefault="00941A33">
      <w:pPr>
        <w:pStyle w:val="GvdeMetni"/>
        <w:rPr>
          <w:sz w:val="20"/>
        </w:rPr>
      </w:pPr>
    </w:p>
    <w:p w14:paraId="0E0116D1" w14:textId="77777777" w:rsidR="00941A33" w:rsidRDefault="00941A33">
      <w:pPr>
        <w:pStyle w:val="GvdeMetni"/>
        <w:rPr>
          <w:sz w:val="20"/>
        </w:rPr>
      </w:pPr>
    </w:p>
    <w:p w14:paraId="5AD50293" w14:textId="77777777" w:rsidR="00941A33" w:rsidRDefault="00941A33">
      <w:pPr>
        <w:pStyle w:val="GvdeMetni"/>
        <w:rPr>
          <w:sz w:val="20"/>
        </w:rPr>
      </w:pPr>
    </w:p>
    <w:p w14:paraId="38D0B983" w14:textId="77777777" w:rsidR="00941A33" w:rsidRDefault="00941A33">
      <w:pPr>
        <w:pStyle w:val="GvdeMetni"/>
        <w:rPr>
          <w:sz w:val="20"/>
        </w:rPr>
      </w:pPr>
    </w:p>
    <w:p w14:paraId="3A69B6F3" w14:textId="77777777" w:rsidR="00941A33" w:rsidRDefault="00941A33">
      <w:pPr>
        <w:pStyle w:val="GvdeMetni"/>
        <w:rPr>
          <w:sz w:val="20"/>
        </w:rPr>
      </w:pPr>
    </w:p>
    <w:p w14:paraId="049C5263" w14:textId="77777777" w:rsidR="00941A33" w:rsidRDefault="00941A33">
      <w:pPr>
        <w:pStyle w:val="GvdeMetni"/>
        <w:rPr>
          <w:sz w:val="20"/>
        </w:rPr>
      </w:pPr>
    </w:p>
    <w:p w14:paraId="7C1145BA" w14:textId="77777777" w:rsidR="00941A33" w:rsidRDefault="00941A33">
      <w:pPr>
        <w:pStyle w:val="GvdeMetni"/>
        <w:rPr>
          <w:sz w:val="20"/>
        </w:rPr>
      </w:pPr>
    </w:p>
    <w:p w14:paraId="3DACDF64" w14:textId="77777777" w:rsidR="00941A33" w:rsidRDefault="00941A33">
      <w:pPr>
        <w:pStyle w:val="GvdeMetni"/>
        <w:rPr>
          <w:sz w:val="20"/>
        </w:rPr>
      </w:pPr>
    </w:p>
    <w:p w14:paraId="2C02CBAE" w14:textId="77777777" w:rsidR="00941A33" w:rsidRDefault="00941A33">
      <w:pPr>
        <w:pStyle w:val="GvdeMetni"/>
        <w:rPr>
          <w:sz w:val="20"/>
        </w:rPr>
      </w:pPr>
    </w:p>
    <w:p w14:paraId="024CAF93" w14:textId="77777777" w:rsidR="00941A33" w:rsidRDefault="00941A33">
      <w:pPr>
        <w:pStyle w:val="GvdeMetni"/>
        <w:rPr>
          <w:sz w:val="20"/>
        </w:rPr>
      </w:pPr>
    </w:p>
    <w:p w14:paraId="52F85A51" w14:textId="77777777" w:rsidR="00941A33" w:rsidRDefault="00941A33">
      <w:pPr>
        <w:pStyle w:val="GvdeMetni"/>
        <w:rPr>
          <w:sz w:val="20"/>
        </w:rPr>
      </w:pPr>
    </w:p>
    <w:p w14:paraId="1CADACF2" w14:textId="77777777" w:rsidR="00941A33" w:rsidRDefault="00941A33">
      <w:pPr>
        <w:pStyle w:val="GvdeMetni"/>
        <w:rPr>
          <w:sz w:val="20"/>
        </w:rPr>
      </w:pPr>
    </w:p>
    <w:p w14:paraId="4DD09063" w14:textId="77777777" w:rsidR="00941A33" w:rsidRDefault="00941A33">
      <w:pPr>
        <w:pStyle w:val="GvdeMetni"/>
        <w:rPr>
          <w:sz w:val="20"/>
        </w:rPr>
      </w:pPr>
    </w:p>
    <w:p w14:paraId="554002F3" w14:textId="77777777" w:rsidR="00941A33" w:rsidRDefault="00941A33">
      <w:pPr>
        <w:pStyle w:val="GvdeMetni"/>
        <w:rPr>
          <w:sz w:val="20"/>
        </w:rPr>
      </w:pPr>
    </w:p>
    <w:p w14:paraId="13BE0E14" w14:textId="77777777" w:rsidR="00941A33" w:rsidRDefault="00941A33">
      <w:pPr>
        <w:pStyle w:val="GvdeMetni"/>
        <w:rPr>
          <w:sz w:val="20"/>
        </w:rPr>
      </w:pPr>
    </w:p>
    <w:p w14:paraId="7D2EDB05" w14:textId="77777777" w:rsidR="00941A33" w:rsidRDefault="00941A33">
      <w:pPr>
        <w:pStyle w:val="GvdeMetni"/>
        <w:rPr>
          <w:sz w:val="20"/>
        </w:rPr>
      </w:pPr>
    </w:p>
    <w:p w14:paraId="09955325" w14:textId="77777777" w:rsidR="00941A33" w:rsidRDefault="00941A33">
      <w:pPr>
        <w:pStyle w:val="GvdeMetni"/>
        <w:rPr>
          <w:sz w:val="20"/>
        </w:rPr>
      </w:pPr>
    </w:p>
    <w:p w14:paraId="40A35D87" w14:textId="77777777" w:rsidR="00941A33" w:rsidRDefault="00941A33">
      <w:pPr>
        <w:pStyle w:val="GvdeMetni"/>
        <w:rPr>
          <w:sz w:val="20"/>
        </w:rPr>
      </w:pPr>
    </w:p>
    <w:p w14:paraId="5647C887" w14:textId="77777777" w:rsidR="00941A33" w:rsidRDefault="00941A33">
      <w:pPr>
        <w:pStyle w:val="GvdeMetni"/>
        <w:rPr>
          <w:sz w:val="20"/>
        </w:rPr>
      </w:pPr>
    </w:p>
    <w:p w14:paraId="1AE4BDA2" w14:textId="77777777" w:rsidR="00941A33" w:rsidRDefault="00941A33">
      <w:pPr>
        <w:pStyle w:val="GvdeMetni"/>
        <w:rPr>
          <w:sz w:val="20"/>
        </w:rPr>
      </w:pPr>
    </w:p>
    <w:p w14:paraId="544BBA7B" w14:textId="77777777" w:rsidR="00941A33" w:rsidRDefault="00941A33">
      <w:pPr>
        <w:pStyle w:val="GvdeMetni"/>
        <w:rPr>
          <w:sz w:val="20"/>
        </w:rPr>
      </w:pPr>
    </w:p>
    <w:p w14:paraId="783DD739" w14:textId="77777777" w:rsidR="00941A33" w:rsidRDefault="00941A33">
      <w:pPr>
        <w:pStyle w:val="GvdeMetni"/>
        <w:spacing w:before="5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941A33" w14:paraId="0A6A4F84" w14:textId="77777777">
        <w:trPr>
          <w:trHeight w:val="306"/>
        </w:trPr>
        <w:tc>
          <w:tcPr>
            <w:tcW w:w="3090" w:type="dxa"/>
          </w:tcPr>
          <w:p w14:paraId="77769E0A" w14:textId="77777777" w:rsidR="00941A33" w:rsidRDefault="00000000">
            <w:pPr>
              <w:pStyle w:val="TableParagraph"/>
              <w:spacing w:line="251" w:lineRule="exact"/>
              <w:ind w:left="813" w:right="804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C99DB0C" w14:textId="77777777" w:rsidR="00941A33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5575271C" w14:textId="77777777" w:rsidR="00941A33" w:rsidRDefault="00000000">
            <w:pPr>
              <w:pStyle w:val="TableParagraph"/>
              <w:spacing w:line="251" w:lineRule="exact"/>
              <w:ind w:left="480" w:right="471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941A33" w14:paraId="7E8086CE" w14:textId="77777777">
        <w:trPr>
          <w:trHeight w:val="398"/>
        </w:trPr>
        <w:tc>
          <w:tcPr>
            <w:tcW w:w="3090" w:type="dxa"/>
          </w:tcPr>
          <w:p w14:paraId="2B793579" w14:textId="1C99E4C7" w:rsidR="00941A33" w:rsidRDefault="00941A33">
            <w:pPr>
              <w:pStyle w:val="TableParagraph"/>
              <w:spacing w:line="249" w:lineRule="exact"/>
              <w:ind w:left="815" w:right="804"/>
              <w:jc w:val="center"/>
            </w:pPr>
          </w:p>
        </w:tc>
        <w:tc>
          <w:tcPr>
            <w:tcW w:w="3581" w:type="dxa"/>
          </w:tcPr>
          <w:p w14:paraId="64053779" w14:textId="56EA60D0" w:rsidR="00941A33" w:rsidRDefault="00941A33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7" w:type="dxa"/>
          </w:tcPr>
          <w:p w14:paraId="372E18F7" w14:textId="7890E014" w:rsidR="00941A33" w:rsidRDefault="00941A33">
            <w:pPr>
              <w:pStyle w:val="TableParagraph"/>
              <w:spacing w:line="249" w:lineRule="exact"/>
              <w:ind w:left="480" w:right="472"/>
              <w:jc w:val="center"/>
            </w:pPr>
          </w:p>
        </w:tc>
      </w:tr>
    </w:tbl>
    <w:p w14:paraId="23C08D31" w14:textId="77777777" w:rsidR="002A75D9" w:rsidRDefault="002A75D9"/>
    <w:sectPr w:rsidR="002A75D9"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2823" w14:textId="77777777" w:rsidR="002A75D9" w:rsidRDefault="002A75D9">
      <w:r>
        <w:separator/>
      </w:r>
    </w:p>
  </w:endnote>
  <w:endnote w:type="continuationSeparator" w:id="0">
    <w:p w14:paraId="7069171D" w14:textId="77777777" w:rsidR="002A75D9" w:rsidRDefault="002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6D62" w14:textId="77777777" w:rsidR="00941A33" w:rsidRDefault="00000000">
    <w:pPr>
      <w:pStyle w:val="GvdeMetni"/>
      <w:spacing w:line="14" w:lineRule="auto"/>
      <w:rPr>
        <w:sz w:val="20"/>
      </w:rPr>
    </w:pPr>
    <w:r>
      <w:pict w14:anchorId="33DC47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0.2pt;height:13.05pt;z-index:-15836160;mso-position-horizontal-relative:page;mso-position-vertical-relative:page" filled="f" stroked="f">
          <v:textbox inset="0,0,0,0">
            <w:txbxContent>
              <w:p w14:paraId="03FBA97E" w14:textId="77777777" w:rsidR="00941A33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KYS-GT-007;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7723" w14:textId="77777777" w:rsidR="002A75D9" w:rsidRDefault="002A75D9">
      <w:r>
        <w:separator/>
      </w:r>
    </w:p>
  </w:footnote>
  <w:footnote w:type="continuationSeparator" w:id="0">
    <w:p w14:paraId="0D22AF31" w14:textId="77777777" w:rsidR="002A75D9" w:rsidRDefault="002A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F7CC" w14:textId="4CCE783E" w:rsidR="00941A33" w:rsidRDefault="00000000">
    <w:pPr>
      <w:pStyle w:val="GvdeMetni"/>
      <w:spacing w:line="14" w:lineRule="auto"/>
      <w:rPr>
        <w:sz w:val="20"/>
      </w:rPr>
    </w:pPr>
    <w:r>
      <w:pict w14:anchorId="06485CF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.6pt;margin-top:35.4pt;width:497.1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941A33" w14:paraId="5DCC2848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24AC56CC" w14:textId="7EFB9B6C" w:rsidR="00941A33" w:rsidRDefault="00533D0B">
                      <w:pPr>
                        <w:pStyle w:val="TableParagraph"/>
                        <w:spacing w:line="240" w:lineRule="auto"/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866EB4" wp14:editId="4AB07DEB">
                            <wp:extent cx="962025" cy="904240"/>
                            <wp:effectExtent l="0" t="0" r="9525" b="0"/>
                            <wp:docPr id="409511508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511508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235" cy="905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028A86D0" w14:textId="77777777" w:rsidR="00941A33" w:rsidRDefault="00941A33" w:rsidP="00533D0B">
                      <w:pPr>
                        <w:pStyle w:val="TableParagraph"/>
                        <w:spacing w:before="11" w:line="240" w:lineRule="auto"/>
                        <w:ind w:left="0"/>
                        <w:jc w:val="center"/>
                        <w:rPr>
                          <w:sz w:val="21"/>
                        </w:rPr>
                      </w:pPr>
                    </w:p>
                    <w:p w14:paraId="2BAADC37" w14:textId="14EDE024" w:rsidR="00533D0B" w:rsidRDefault="00000000" w:rsidP="00533D0B">
                      <w:pPr>
                        <w:pStyle w:val="TableParagraph"/>
                        <w:spacing w:line="240" w:lineRule="auto"/>
                        <w:ind w:left="1144" w:right="1131" w:firstLine="1337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17627D9B" w14:textId="21996614" w:rsidR="00941A33" w:rsidRDefault="00533D0B" w:rsidP="00533D0B">
                      <w:pPr>
                        <w:pStyle w:val="TableParagraph"/>
                        <w:spacing w:line="240" w:lineRule="auto"/>
                        <w:ind w:left="1144" w:right="113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387964F3" w14:textId="77777777" w:rsidR="00941A33" w:rsidRDefault="00000000" w:rsidP="00533D0B">
                      <w:pPr>
                        <w:pStyle w:val="TableParagraph"/>
                        <w:spacing w:line="240" w:lineRule="auto"/>
                        <w:ind w:left="1863" w:right="184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Genel Sekreterlik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1" w:type="dxa"/>
                    </w:tcPr>
                    <w:p w14:paraId="24228D41" w14:textId="77777777" w:rsidR="00941A33" w:rsidRDefault="00000000">
                      <w:pPr>
                        <w:pStyle w:val="TableParagraph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C91BB52" w14:textId="77777777" w:rsidR="00941A33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KYS-GT-007</w:t>
                      </w:r>
                    </w:p>
                  </w:tc>
                </w:tr>
                <w:tr w:rsidR="00941A33" w14:paraId="3363CBCD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C3236C8" w14:textId="77777777" w:rsidR="00941A33" w:rsidRDefault="00941A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2D6C94B0" w14:textId="77777777" w:rsidR="00941A33" w:rsidRDefault="00941A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990EB7F" w14:textId="77777777" w:rsidR="00941A33" w:rsidRDefault="00000000">
                      <w:pPr>
                        <w:pStyle w:val="TableParagraph"/>
                        <w:spacing w:line="225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07A72C86" w14:textId="77777777" w:rsidR="00941A33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941A33" w14:paraId="08B4967F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68E3704" w14:textId="77777777" w:rsidR="00941A33" w:rsidRDefault="00941A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68E14920" w14:textId="77777777" w:rsidR="00941A33" w:rsidRDefault="00941A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5BF4511" w14:textId="77777777" w:rsidR="00941A33" w:rsidRDefault="00000000">
                      <w:pPr>
                        <w:pStyle w:val="TableParagraph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35C95AFE" w14:textId="77777777" w:rsidR="00941A33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941A33" w14:paraId="51F62DDE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2FE3FE9" w14:textId="77777777" w:rsidR="00941A33" w:rsidRDefault="00941A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EE682D8" w14:textId="77777777" w:rsidR="00941A33" w:rsidRDefault="00941A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C3670F6" w14:textId="77777777" w:rsidR="00941A33" w:rsidRDefault="00000000">
                      <w:pPr>
                        <w:pStyle w:val="TableParagraph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3F9854B3" w14:textId="77777777" w:rsidR="00941A33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941A33" w14:paraId="3D5A473D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C4A8B7E" w14:textId="77777777" w:rsidR="00941A33" w:rsidRDefault="00941A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02D6458E" w14:textId="77777777" w:rsidR="00941A33" w:rsidRDefault="00941A3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713717E6" w14:textId="77777777" w:rsidR="00941A33" w:rsidRDefault="00000000">
                      <w:pPr>
                        <w:pStyle w:val="TableParagraph"/>
                        <w:spacing w:line="225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699CBF0D" w14:textId="77777777" w:rsidR="00941A33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4B6BD01E" w14:textId="77777777" w:rsidR="00941A33" w:rsidRDefault="00941A33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86780"/>
    <w:multiLevelType w:val="hybridMultilevel"/>
    <w:tmpl w:val="EA8ED86C"/>
    <w:lvl w:ilvl="0" w:tplc="6388C73C">
      <w:numFmt w:val="bullet"/>
      <w:lvlText w:val=""/>
      <w:lvlJc w:val="left"/>
      <w:pPr>
        <w:ind w:left="1324" w:hanging="706"/>
      </w:pPr>
      <w:rPr>
        <w:rFonts w:hint="default"/>
        <w:w w:val="100"/>
        <w:lang w:val="tr-TR" w:eastAsia="en-US" w:bidi="ar-SA"/>
      </w:rPr>
    </w:lvl>
    <w:lvl w:ilvl="1" w:tplc="EB7A613E">
      <w:numFmt w:val="bullet"/>
      <w:lvlText w:val="•"/>
      <w:lvlJc w:val="left"/>
      <w:pPr>
        <w:ind w:left="2222" w:hanging="706"/>
      </w:pPr>
      <w:rPr>
        <w:rFonts w:hint="default"/>
        <w:lang w:val="tr-TR" w:eastAsia="en-US" w:bidi="ar-SA"/>
      </w:rPr>
    </w:lvl>
    <w:lvl w:ilvl="2" w:tplc="DB828AE2">
      <w:numFmt w:val="bullet"/>
      <w:lvlText w:val="•"/>
      <w:lvlJc w:val="left"/>
      <w:pPr>
        <w:ind w:left="3125" w:hanging="706"/>
      </w:pPr>
      <w:rPr>
        <w:rFonts w:hint="default"/>
        <w:lang w:val="tr-TR" w:eastAsia="en-US" w:bidi="ar-SA"/>
      </w:rPr>
    </w:lvl>
    <w:lvl w:ilvl="3" w:tplc="965E2292">
      <w:numFmt w:val="bullet"/>
      <w:lvlText w:val="•"/>
      <w:lvlJc w:val="left"/>
      <w:pPr>
        <w:ind w:left="4027" w:hanging="706"/>
      </w:pPr>
      <w:rPr>
        <w:rFonts w:hint="default"/>
        <w:lang w:val="tr-TR" w:eastAsia="en-US" w:bidi="ar-SA"/>
      </w:rPr>
    </w:lvl>
    <w:lvl w:ilvl="4" w:tplc="8BF6F2EC">
      <w:numFmt w:val="bullet"/>
      <w:lvlText w:val="•"/>
      <w:lvlJc w:val="left"/>
      <w:pPr>
        <w:ind w:left="4930" w:hanging="706"/>
      </w:pPr>
      <w:rPr>
        <w:rFonts w:hint="default"/>
        <w:lang w:val="tr-TR" w:eastAsia="en-US" w:bidi="ar-SA"/>
      </w:rPr>
    </w:lvl>
    <w:lvl w:ilvl="5" w:tplc="0BD8C5D2">
      <w:numFmt w:val="bullet"/>
      <w:lvlText w:val="•"/>
      <w:lvlJc w:val="left"/>
      <w:pPr>
        <w:ind w:left="5833" w:hanging="706"/>
      </w:pPr>
      <w:rPr>
        <w:rFonts w:hint="default"/>
        <w:lang w:val="tr-TR" w:eastAsia="en-US" w:bidi="ar-SA"/>
      </w:rPr>
    </w:lvl>
    <w:lvl w:ilvl="6" w:tplc="B78290BC">
      <w:numFmt w:val="bullet"/>
      <w:lvlText w:val="•"/>
      <w:lvlJc w:val="left"/>
      <w:pPr>
        <w:ind w:left="6735" w:hanging="706"/>
      </w:pPr>
      <w:rPr>
        <w:rFonts w:hint="default"/>
        <w:lang w:val="tr-TR" w:eastAsia="en-US" w:bidi="ar-SA"/>
      </w:rPr>
    </w:lvl>
    <w:lvl w:ilvl="7" w:tplc="EFDA267E">
      <w:numFmt w:val="bullet"/>
      <w:lvlText w:val="•"/>
      <w:lvlJc w:val="left"/>
      <w:pPr>
        <w:ind w:left="7638" w:hanging="706"/>
      </w:pPr>
      <w:rPr>
        <w:rFonts w:hint="default"/>
        <w:lang w:val="tr-TR" w:eastAsia="en-US" w:bidi="ar-SA"/>
      </w:rPr>
    </w:lvl>
    <w:lvl w:ilvl="8" w:tplc="1EA06018">
      <w:numFmt w:val="bullet"/>
      <w:lvlText w:val="•"/>
      <w:lvlJc w:val="left"/>
      <w:pPr>
        <w:ind w:left="8541" w:hanging="706"/>
      </w:pPr>
      <w:rPr>
        <w:rFonts w:hint="default"/>
        <w:lang w:val="tr-TR" w:eastAsia="en-US" w:bidi="ar-SA"/>
      </w:rPr>
    </w:lvl>
  </w:abstractNum>
  <w:num w:numId="1" w16cid:durableId="88764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A33"/>
    <w:rsid w:val="002A75D9"/>
    <w:rsid w:val="00533D0B"/>
    <w:rsid w:val="00941A33"/>
    <w:rsid w:val="00A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4132A"/>
  <w15:docId w15:val="{9145CDED-6001-4074-82F2-9A223C0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24" w:hanging="706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</w:pPr>
  </w:style>
  <w:style w:type="paragraph" w:styleId="stBilgi">
    <w:name w:val="header"/>
    <w:basedOn w:val="Normal"/>
    <w:link w:val="stBilgiChar"/>
    <w:uiPriority w:val="99"/>
    <w:unhideWhenUsed/>
    <w:rsid w:val="00533D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3D0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3D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3D0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2024-07-26T08:58:00Z</dcterms:created>
  <dcterms:modified xsi:type="dcterms:W3CDTF">2024-07-26T09:02:00Z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