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E9952" w14:textId="77777777" w:rsidR="00B2742D" w:rsidRDefault="00B2742D">
      <w:pPr>
        <w:pStyle w:val="GvdeMetni"/>
        <w:spacing w:before="1"/>
        <w:rPr>
          <w:sz w:val="15"/>
        </w:rPr>
      </w:pPr>
    </w:p>
    <w:p w14:paraId="66BCA67E" w14:textId="77777777" w:rsidR="00B2742D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5"/>
        </w:rPr>
        <w:t xml:space="preserve"> </w:t>
      </w:r>
      <w:r>
        <w:rPr>
          <w:b/>
        </w:rPr>
        <w:t>TANIMI:</w:t>
      </w:r>
      <w:r>
        <w:rPr>
          <w:b/>
          <w:spacing w:val="-2"/>
        </w:rPr>
        <w:t xml:space="preserve"> </w:t>
      </w:r>
      <w:r>
        <w:t>DAİRE</w:t>
      </w:r>
      <w:r>
        <w:rPr>
          <w:spacing w:val="-3"/>
        </w:rPr>
        <w:t xml:space="preserve"> </w:t>
      </w:r>
      <w:r>
        <w:t>BAŞKANI</w:t>
      </w:r>
    </w:p>
    <w:p w14:paraId="6E4C2974" w14:textId="77777777" w:rsidR="00B2742D" w:rsidRDefault="00B2742D">
      <w:pPr>
        <w:pStyle w:val="GvdeMetni"/>
        <w:spacing w:before="4"/>
        <w:rPr>
          <w:sz w:val="25"/>
        </w:rPr>
      </w:pPr>
    </w:p>
    <w:p w14:paraId="7ADF46BE" w14:textId="77777777" w:rsidR="00B2742D" w:rsidRDefault="00000000">
      <w:pPr>
        <w:pStyle w:val="Balk1"/>
        <w:spacing w:before="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62A9CDC0" w14:textId="77777777" w:rsidR="00B2742D" w:rsidRDefault="00B2742D">
      <w:pPr>
        <w:pStyle w:val="GvdeMetni"/>
        <w:spacing w:before="3"/>
        <w:rPr>
          <w:b/>
          <w:sz w:val="24"/>
        </w:rPr>
      </w:pPr>
    </w:p>
    <w:p w14:paraId="274719CA" w14:textId="77777777" w:rsidR="00B2742D" w:rsidRDefault="00000000">
      <w:pPr>
        <w:ind w:left="618"/>
      </w:pPr>
      <w:r>
        <w:rPr>
          <w:b/>
        </w:rPr>
        <w:t xml:space="preserve">Üst Makam: </w:t>
      </w:r>
      <w:r>
        <w:t>Genel Sekreter-</w:t>
      </w:r>
      <w:r>
        <w:rPr>
          <w:spacing w:val="-5"/>
        </w:rPr>
        <w:t xml:space="preserve"> </w:t>
      </w:r>
      <w:r>
        <w:t>Rektör</w:t>
      </w:r>
      <w:r>
        <w:rPr>
          <w:spacing w:val="-1"/>
        </w:rPr>
        <w:t xml:space="preserve"> </w:t>
      </w:r>
      <w:r>
        <w:t>Yardımcısı-</w:t>
      </w:r>
      <w:r>
        <w:rPr>
          <w:spacing w:val="-5"/>
        </w:rPr>
        <w:t xml:space="preserve"> </w:t>
      </w:r>
      <w:r>
        <w:t>Rektör</w:t>
      </w:r>
    </w:p>
    <w:p w14:paraId="6DB52875" w14:textId="77777777" w:rsidR="00B2742D" w:rsidRDefault="00B2742D">
      <w:pPr>
        <w:pStyle w:val="GvdeMetni"/>
        <w:rPr>
          <w:sz w:val="25"/>
        </w:rPr>
      </w:pPr>
    </w:p>
    <w:p w14:paraId="59DDF4AF" w14:textId="77777777" w:rsidR="00B2742D" w:rsidRDefault="00000000">
      <w:pPr>
        <w:ind w:left="618"/>
      </w:pPr>
      <w:r>
        <w:rPr>
          <w:b/>
        </w:rPr>
        <w:t>Bağlı</w:t>
      </w:r>
      <w:r>
        <w:rPr>
          <w:b/>
          <w:spacing w:val="-4"/>
        </w:rPr>
        <w:t xml:space="preserve"> </w:t>
      </w:r>
      <w:r>
        <w:rPr>
          <w:b/>
        </w:rPr>
        <w:t>Birimler:</w:t>
      </w:r>
      <w:r>
        <w:rPr>
          <w:b/>
          <w:spacing w:val="-3"/>
        </w:rPr>
        <w:t xml:space="preserve"> </w:t>
      </w:r>
      <w:r>
        <w:t>Kütüphane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Dokümantasyon</w:t>
      </w:r>
      <w:r>
        <w:rPr>
          <w:spacing w:val="-2"/>
        </w:rPr>
        <w:t xml:space="preserve"> </w:t>
      </w:r>
      <w:r>
        <w:t>Daire</w:t>
      </w:r>
      <w:r>
        <w:rPr>
          <w:spacing w:val="-4"/>
        </w:rPr>
        <w:t xml:space="preserve"> </w:t>
      </w:r>
      <w:r>
        <w:t>Başkanlığı</w:t>
      </w:r>
    </w:p>
    <w:p w14:paraId="3300B1DF" w14:textId="77777777" w:rsidR="00B2742D" w:rsidRDefault="00B2742D">
      <w:pPr>
        <w:pStyle w:val="GvdeMetni"/>
        <w:spacing w:before="4"/>
        <w:rPr>
          <w:sz w:val="25"/>
        </w:rPr>
      </w:pPr>
    </w:p>
    <w:p w14:paraId="3CB478C0" w14:textId="77777777" w:rsidR="00B2742D" w:rsidRDefault="00000000">
      <w:pPr>
        <w:pStyle w:val="Balk1"/>
      </w:pPr>
      <w:r>
        <w:t>GÖREV,</w:t>
      </w:r>
      <w:r>
        <w:rPr>
          <w:spacing w:val="-3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SORUMLULUKLARI</w:t>
      </w:r>
    </w:p>
    <w:p w14:paraId="72893530" w14:textId="77777777" w:rsidR="00B2742D" w:rsidRDefault="00B2742D">
      <w:pPr>
        <w:pStyle w:val="GvdeMetni"/>
        <w:spacing w:before="9"/>
        <w:rPr>
          <w:b/>
          <w:sz w:val="24"/>
        </w:rPr>
      </w:pPr>
    </w:p>
    <w:p w14:paraId="14CA71AB" w14:textId="77777777" w:rsidR="00B2742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7"/>
      </w:pPr>
      <w:r>
        <w:rPr>
          <w:spacing w:val="-1"/>
        </w:rPr>
        <w:t>Kütüphanenin</w:t>
      </w:r>
      <w:r>
        <w:rPr>
          <w:spacing w:val="-13"/>
        </w:rPr>
        <w:t xml:space="preserve"> </w:t>
      </w:r>
      <w:r>
        <w:t>misyon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vizyonunu</w:t>
      </w:r>
      <w:r>
        <w:rPr>
          <w:spacing w:val="-12"/>
        </w:rPr>
        <w:t xml:space="preserve"> </w:t>
      </w:r>
      <w:r>
        <w:t>belirlemek,</w:t>
      </w:r>
      <w:r>
        <w:rPr>
          <w:spacing w:val="-12"/>
        </w:rPr>
        <w:t xml:space="preserve"> </w:t>
      </w:r>
      <w:r>
        <w:t>paylaşmak</w:t>
      </w:r>
      <w:r>
        <w:rPr>
          <w:spacing w:val="-13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gerçekleştirilebilmesi</w:t>
      </w:r>
      <w:r>
        <w:rPr>
          <w:spacing w:val="-14"/>
        </w:rPr>
        <w:t xml:space="preserve"> </w:t>
      </w:r>
      <w:r>
        <w:t>için</w:t>
      </w:r>
      <w:r>
        <w:rPr>
          <w:spacing w:val="-12"/>
        </w:rPr>
        <w:t xml:space="preserve"> </w:t>
      </w:r>
      <w:r>
        <w:t>çalışanları</w:t>
      </w:r>
      <w:r>
        <w:rPr>
          <w:spacing w:val="-52"/>
        </w:rPr>
        <w:t xml:space="preserve"> </w:t>
      </w:r>
      <w:r>
        <w:t>koordine</w:t>
      </w:r>
      <w:r>
        <w:rPr>
          <w:spacing w:val="-3"/>
        </w:rPr>
        <w:t xml:space="preserve"> </w:t>
      </w:r>
      <w:r>
        <w:t>etmek,</w:t>
      </w:r>
    </w:p>
    <w:p w14:paraId="35777115" w14:textId="77777777" w:rsidR="00B2742D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Personelin</w:t>
      </w:r>
      <w:r>
        <w:rPr>
          <w:spacing w:val="-3"/>
        </w:rPr>
        <w:t xml:space="preserve"> </w:t>
      </w:r>
      <w:r>
        <w:t>görev</w:t>
      </w:r>
      <w:r>
        <w:rPr>
          <w:spacing w:val="-4"/>
        </w:rPr>
        <w:t xml:space="preserve"> </w:t>
      </w:r>
      <w:r>
        <w:t>tanımı</w:t>
      </w:r>
      <w:r>
        <w:rPr>
          <w:spacing w:val="-1"/>
        </w:rPr>
        <w:t xml:space="preserve"> </w:t>
      </w:r>
      <w:r>
        <w:t>çerçevesinde</w:t>
      </w:r>
      <w:r>
        <w:rPr>
          <w:spacing w:val="-2"/>
        </w:rPr>
        <w:t xml:space="preserve"> </w:t>
      </w:r>
      <w:r>
        <w:t>görevlerini</w:t>
      </w:r>
      <w:r>
        <w:rPr>
          <w:spacing w:val="-5"/>
        </w:rPr>
        <w:t xml:space="preserve"> </w:t>
      </w:r>
      <w:r>
        <w:t>ifa</w:t>
      </w:r>
      <w:r>
        <w:rPr>
          <w:spacing w:val="-2"/>
        </w:rPr>
        <w:t xml:space="preserve"> </w:t>
      </w:r>
      <w:r>
        <w:t>ederken</w:t>
      </w:r>
      <w:r>
        <w:rPr>
          <w:spacing w:val="-2"/>
        </w:rPr>
        <w:t xml:space="preserve"> </w:t>
      </w:r>
      <w:r>
        <w:t>gözetim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denetimini</w:t>
      </w:r>
      <w:r>
        <w:rPr>
          <w:spacing w:val="-2"/>
        </w:rPr>
        <w:t xml:space="preserve"> </w:t>
      </w:r>
      <w:r>
        <w:t>yapmak,</w:t>
      </w:r>
    </w:p>
    <w:p w14:paraId="423A02CD" w14:textId="77777777" w:rsidR="00B2742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Personelin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kütüphane</w:t>
      </w:r>
      <w:r>
        <w:rPr>
          <w:spacing w:val="-2"/>
        </w:rPr>
        <w:t xml:space="preserve"> </w:t>
      </w:r>
      <w:r>
        <w:t>sorunlarını</w:t>
      </w:r>
      <w:r>
        <w:rPr>
          <w:spacing w:val="-3"/>
        </w:rPr>
        <w:t xml:space="preserve"> </w:t>
      </w:r>
      <w:r>
        <w:t>tespit</w:t>
      </w:r>
      <w:r>
        <w:rPr>
          <w:spacing w:val="-2"/>
        </w:rPr>
        <w:t xml:space="preserve"> </w:t>
      </w:r>
      <w:r>
        <w:t>etmek</w:t>
      </w:r>
      <w:r>
        <w:rPr>
          <w:spacing w:val="-4"/>
        </w:rPr>
        <w:t xml:space="preserve"> </w:t>
      </w:r>
      <w:r>
        <w:t>çözüme</w:t>
      </w:r>
      <w:r>
        <w:rPr>
          <w:spacing w:val="-1"/>
        </w:rPr>
        <w:t xml:space="preserve"> </w:t>
      </w:r>
      <w:r>
        <w:t>kavuşturmak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üst</w:t>
      </w:r>
      <w:r>
        <w:rPr>
          <w:spacing w:val="-2"/>
        </w:rPr>
        <w:t xml:space="preserve"> </w:t>
      </w:r>
      <w:r>
        <w:t>makamlara</w:t>
      </w:r>
      <w:r>
        <w:rPr>
          <w:spacing w:val="-3"/>
        </w:rPr>
        <w:t xml:space="preserve"> </w:t>
      </w:r>
      <w:r>
        <w:t>iletmek,</w:t>
      </w:r>
    </w:p>
    <w:p w14:paraId="468A59F3" w14:textId="77777777" w:rsidR="00B2742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Birimin</w:t>
      </w:r>
      <w:r>
        <w:rPr>
          <w:spacing w:val="-4"/>
        </w:rPr>
        <w:t xml:space="preserve"> </w:t>
      </w:r>
      <w:r>
        <w:t>fiziki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teknolojik</w:t>
      </w:r>
      <w:r>
        <w:rPr>
          <w:spacing w:val="-6"/>
        </w:rPr>
        <w:t xml:space="preserve"> </w:t>
      </w:r>
      <w:r>
        <w:t>donamının</w:t>
      </w:r>
      <w:r>
        <w:rPr>
          <w:spacing w:val="-3"/>
        </w:rPr>
        <w:t xml:space="preserve"> </w:t>
      </w:r>
      <w:r>
        <w:t>etkili</w:t>
      </w:r>
      <w:r>
        <w:rPr>
          <w:spacing w:val="-2"/>
        </w:rPr>
        <w:t xml:space="preserve"> </w:t>
      </w:r>
      <w:r>
        <w:t>ekonomik</w:t>
      </w:r>
      <w:r>
        <w:rPr>
          <w:spacing w:val="-3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kullanılmasını</w:t>
      </w:r>
      <w:r>
        <w:rPr>
          <w:spacing w:val="-2"/>
        </w:rPr>
        <w:t xml:space="preserve"> </w:t>
      </w:r>
      <w:r>
        <w:t>sağlamak,</w:t>
      </w:r>
    </w:p>
    <w:p w14:paraId="44A99332" w14:textId="77777777" w:rsidR="00B2742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Kütüphanenin</w:t>
      </w:r>
      <w:r>
        <w:rPr>
          <w:spacing w:val="-3"/>
        </w:rPr>
        <w:t xml:space="preserve"> </w:t>
      </w:r>
      <w:r>
        <w:t>kalite</w:t>
      </w:r>
      <w:r>
        <w:rPr>
          <w:spacing w:val="-3"/>
        </w:rPr>
        <w:t xml:space="preserve"> </w:t>
      </w:r>
      <w:r>
        <w:t>yönetim</w:t>
      </w:r>
      <w:r>
        <w:rPr>
          <w:spacing w:val="-7"/>
        </w:rPr>
        <w:t xml:space="preserve"> </w:t>
      </w:r>
      <w:r>
        <w:t>sisteminin</w:t>
      </w:r>
      <w:r>
        <w:rPr>
          <w:spacing w:val="-2"/>
        </w:rPr>
        <w:t xml:space="preserve"> </w:t>
      </w:r>
      <w:r>
        <w:t>kurulmasını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sürekliliğini</w:t>
      </w:r>
      <w:r>
        <w:rPr>
          <w:spacing w:val="-5"/>
        </w:rPr>
        <w:t xml:space="preserve"> </w:t>
      </w:r>
      <w:r>
        <w:t>sağlamak,</w:t>
      </w:r>
    </w:p>
    <w:p w14:paraId="3880CFCA" w14:textId="77777777" w:rsidR="00B2742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Daire</w:t>
      </w:r>
      <w:r>
        <w:rPr>
          <w:spacing w:val="-5"/>
        </w:rPr>
        <w:t xml:space="preserve"> </w:t>
      </w:r>
      <w:r>
        <w:t>başkanlığına</w:t>
      </w:r>
      <w:r>
        <w:rPr>
          <w:spacing w:val="-3"/>
        </w:rPr>
        <w:t xml:space="preserve"> </w:t>
      </w:r>
      <w:r>
        <w:t>gelen</w:t>
      </w:r>
      <w:r>
        <w:rPr>
          <w:spacing w:val="-3"/>
        </w:rPr>
        <w:t xml:space="preserve"> </w:t>
      </w:r>
      <w:r>
        <w:t>yazıların</w:t>
      </w:r>
      <w:r>
        <w:rPr>
          <w:spacing w:val="-3"/>
        </w:rPr>
        <w:t xml:space="preserve"> </w:t>
      </w:r>
      <w:r>
        <w:t>cevaplandırılması</w:t>
      </w:r>
      <w:r>
        <w:rPr>
          <w:spacing w:val="-4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işlemleri</w:t>
      </w:r>
      <w:r>
        <w:rPr>
          <w:spacing w:val="-2"/>
        </w:rPr>
        <w:t xml:space="preserve"> </w:t>
      </w:r>
      <w:r>
        <w:t>yapmak,</w:t>
      </w:r>
    </w:p>
    <w:p w14:paraId="40B03E11" w14:textId="77777777" w:rsidR="00B2742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Personelin</w:t>
      </w:r>
      <w:r>
        <w:rPr>
          <w:spacing w:val="-4"/>
        </w:rPr>
        <w:t xml:space="preserve"> </w:t>
      </w:r>
      <w:r>
        <w:t>özlük</w:t>
      </w:r>
      <w:r>
        <w:rPr>
          <w:spacing w:val="-7"/>
        </w:rPr>
        <w:t xml:space="preserve"> </w:t>
      </w:r>
      <w:r>
        <w:t>haklarının</w:t>
      </w:r>
      <w:r>
        <w:rPr>
          <w:spacing w:val="-7"/>
        </w:rPr>
        <w:t xml:space="preserve"> </w:t>
      </w:r>
      <w:r>
        <w:t>yürütülmesini</w:t>
      </w:r>
      <w:r>
        <w:rPr>
          <w:spacing w:val="-3"/>
        </w:rPr>
        <w:t xml:space="preserve"> </w:t>
      </w:r>
      <w:r>
        <w:t>sağlamak,</w:t>
      </w:r>
    </w:p>
    <w:p w14:paraId="4449E92B" w14:textId="77777777" w:rsidR="00B2742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9"/>
        <w:ind w:hanging="361"/>
      </w:pPr>
      <w:r>
        <w:t>Bilgi</w:t>
      </w:r>
      <w:r>
        <w:rPr>
          <w:spacing w:val="-2"/>
        </w:rPr>
        <w:t xml:space="preserve"> </w:t>
      </w:r>
      <w:r>
        <w:t>edinme</w:t>
      </w:r>
      <w:r>
        <w:rPr>
          <w:spacing w:val="-2"/>
        </w:rPr>
        <w:t xml:space="preserve"> </w:t>
      </w:r>
      <w:r>
        <w:t>yasası</w:t>
      </w:r>
      <w:r>
        <w:rPr>
          <w:spacing w:val="-1"/>
        </w:rPr>
        <w:t xml:space="preserve"> </w:t>
      </w:r>
      <w:r>
        <w:t>çerçevesinde</w:t>
      </w:r>
      <w:r>
        <w:rPr>
          <w:spacing w:val="-2"/>
        </w:rPr>
        <w:t xml:space="preserve"> </w:t>
      </w:r>
      <w:r>
        <w:t>talep</w:t>
      </w:r>
      <w:r>
        <w:rPr>
          <w:spacing w:val="-3"/>
        </w:rPr>
        <w:t xml:space="preserve"> </w:t>
      </w:r>
      <w:r>
        <w:t>edilen</w:t>
      </w:r>
      <w:r>
        <w:rPr>
          <w:spacing w:val="-2"/>
        </w:rPr>
        <w:t xml:space="preserve"> </w:t>
      </w:r>
      <w:r>
        <w:t>yazılara</w:t>
      </w:r>
      <w:r>
        <w:rPr>
          <w:spacing w:val="-4"/>
        </w:rPr>
        <w:t xml:space="preserve"> </w:t>
      </w:r>
      <w:r>
        <w:t>cevap</w:t>
      </w:r>
      <w:r>
        <w:rPr>
          <w:spacing w:val="-2"/>
        </w:rPr>
        <w:t xml:space="preserve"> </w:t>
      </w:r>
      <w:r>
        <w:t>vermek,</w:t>
      </w:r>
    </w:p>
    <w:p w14:paraId="6282EC0A" w14:textId="77777777" w:rsidR="00B2742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Personelin</w:t>
      </w:r>
      <w:r>
        <w:rPr>
          <w:spacing w:val="-6"/>
        </w:rPr>
        <w:t xml:space="preserve"> </w:t>
      </w:r>
      <w:r>
        <w:t>izinlerin</w:t>
      </w:r>
      <w:r>
        <w:rPr>
          <w:spacing w:val="-2"/>
        </w:rPr>
        <w:t xml:space="preserve"> </w:t>
      </w:r>
      <w:r>
        <w:t>takip</w:t>
      </w:r>
      <w:r>
        <w:rPr>
          <w:spacing w:val="-2"/>
        </w:rPr>
        <w:t xml:space="preserve"> </w:t>
      </w:r>
      <w:r>
        <w:t>etmek,</w:t>
      </w:r>
    </w:p>
    <w:p w14:paraId="53A6182B" w14:textId="77777777" w:rsidR="00B2742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Başkanlıkla</w:t>
      </w:r>
      <w:r>
        <w:rPr>
          <w:spacing w:val="-5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faaliyet</w:t>
      </w:r>
      <w:r>
        <w:rPr>
          <w:spacing w:val="-5"/>
        </w:rPr>
        <w:t xml:space="preserve"> </w:t>
      </w:r>
      <w:r>
        <w:t>raporları</w:t>
      </w:r>
      <w:r>
        <w:rPr>
          <w:spacing w:val="-2"/>
        </w:rPr>
        <w:t xml:space="preserve"> </w:t>
      </w:r>
      <w:r>
        <w:t>hazırlamak,</w:t>
      </w:r>
    </w:p>
    <w:p w14:paraId="25FA0FFA" w14:textId="77777777" w:rsidR="00B2742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 w:line="360" w:lineRule="auto"/>
        <w:ind w:right="654"/>
        <w:jc w:val="both"/>
      </w:pPr>
      <w:r>
        <w:t>Başkanlığa gelen gerekli her türlü taşınır işlemlerinde Taşınır Mal Yönetmeliğine uygun işlem</w:t>
      </w:r>
      <w:r>
        <w:rPr>
          <w:spacing w:val="1"/>
        </w:rPr>
        <w:t xml:space="preserve"> </w:t>
      </w:r>
      <w:r>
        <w:t>yapmak,</w:t>
      </w:r>
    </w:p>
    <w:p w14:paraId="0543A1F2" w14:textId="77777777" w:rsidR="00B2742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9"/>
        <w:jc w:val="both"/>
      </w:pPr>
      <w:r>
        <w:t>Başkanlığıma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harcamaları</w:t>
      </w:r>
      <w:r>
        <w:rPr>
          <w:spacing w:val="1"/>
        </w:rPr>
        <w:t xml:space="preserve"> </w:t>
      </w:r>
      <w:r>
        <w:t>5018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Kanunu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denetlemek,</w:t>
      </w:r>
    </w:p>
    <w:p w14:paraId="0EA87644" w14:textId="77777777" w:rsidR="00B2742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2"/>
        <w:jc w:val="both"/>
      </w:pPr>
      <w:r>
        <w:t>Başkanlığın bütçesi çerçevesinde Üniversitenin eğitim-öğretim eve araştırma faaliyetlerini dikkate</w:t>
      </w:r>
      <w:r>
        <w:rPr>
          <w:spacing w:val="1"/>
        </w:rPr>
        <w:t xml:space="preserve"> </w:t>
      </w:r>
      <w:r>
        <w:t>alarak kitap süreli yayın, tez, elektronik her türlü yayın, görsel işitsel materyaller gibi kaynakların</w:t>
      </w:r>
      <w:r>
        <w:rPr>
          <w:spacing w:val="1"/>
        </w:rPr>
        <w:t xml:space="preserve"> </w:t>
      </w:r>
      <w:r>
        <w:t>yurt içinden ve yurt dışından temin edilmesini sistematik bir şekilde düzenlenerek kullanıcıların</w:t>
      </w:r>
      <w:r>
        <w:rPr>
          <w:spacing w:val="1"/>
        </w:rPr>
        <w:t xml:space="preserve"> </w:t>
      </w:r>
      <w:r>
        <w:t>hizmetine</w:t>
      </w:r>
      <w:r>
        <w:rPr>
          <w:spacing w:val="-1"/>
        </w:rPr>
        <w:t xml:space="preserve"> </w:t>
      </w:r>
      <w:r>
        <w:t>sunulmasını</w:t>
      </w:r>
      <w:r>
        <w:rPr>
          <w:spacing w:val="1"/>
        </w:rPr>
        <w:t xml:space="preserve"> </w:t>
      </w:r>
      <w:r>
        <w:t>sağlamak,</w:t>
      </w:r>
    </w:p>
    <w:p w14:paraId="6FCDCEC4" w14:textId="77777777" w:rsidR="00B2742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3"/>
        <w:jc w:val="both"/>
      </w:pPr>
      <w:r>
        <w:t>Kütüphanecilik</w:t>
      </w:r>
      <w:r>
        <w:rPr>
          <w:spacing w:val="1"/>
        </w:rPr>
        <w:t xml:space="preserve"> </w:t>
      </w:r>
      <w:r>
        <w:t>alanındaki</w:t>
      </w:r>
      <w:r>
        <w:rPr>
          <w:spacing w:val="1"/>
        </w:rPr>
        <w:t xml:space="preserve"> </w:t>
      </w:r>
      <w:r>
        <w:t>yenilikleri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ederek</w:t>
      </w:r>
      <w:r>
        <w:rPr>
          <w:spacing w:val="1"/>
        </w:rPr>
        <w:t xml:space="preserve"> </w:t>
      </w:r>
      <w:r>
        <w:t>yenilikçi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hizmetlerin</w:t>
      </w:r>
      <w:r>
        <w:rPr>
          <w:spacing w:val="1"/>
        </w:rPr>
        <w:t xml:space="preserve"> </w:t>
      </w:r>
      <w:r>
        <w:t>kütüphaneye</w:t>
      </w:r>
      <w:r>
        <w:rPr>
          <w:spacing w:val="1"/>
        </w:rPr>
        <w:t xml:space="preserve"> </w:t>
      </w:r>
      <w:r>
        <w:t>kazandırılmasını sağlamak,</w:t>
      </w:r>
    </w:p>
    <w:p w14:paraId="45821AA8" w14:textId="77777777" w:rsidR="00B2742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0"/>
        <w:jc w:val="both"/>
      </w:pPr>
      <w:r>
        <w:t>Yurt içi ve yurt dışı seminer ve konferanslara katılım sağlayarak kütüphanenin tanıtım ve eğitim</w:t>
      </w:r>
      <w:r>
        <w:rPr>
          <w:spacing w:val="1"/>
        </w:rPr>
        <w:t xml:space="preserve"> </w:t>
      </w:r>
      <w:r>
        <w:t>hizmetlerine</w:t>
      </w:r>
      <w:r>
        <w:rPr>
          <w:spacing w:val="-1"/>
        </w:rPr>
        <w:t xml:space="preserve"> </w:t>
      </w:r>
      <w:r>
        <w:t>katkıda bulunmak,</w:t>
      </w:r>
    </w:p>
    <w:p w14:paraId="2B4576C6" w14:textId="77777777" w:rsidR="00B2742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5"/>
        <w:jc w:val="both"/>
      </w:pPr>
      <w:r>
        <w:t>Merkez ve birim kütüphanelerinin iş birliği içinde çalışmalarını sağlayarak eğitim programları</w:t>
      </w:r>
      <w:r>
        <w:rPr>
          <w:spacing w:val="1"/>
        </w:rPr>
        <w:t xml:space="preserve"> </w:t>
      </w:r>
      <w:r>
        <w:t>düzenlemek,</w:t>
      </w:r>
    </w:p>
    <w:p w14:paraId="22EA584F" w14:textId="77777777" w:rsidR="00B2742D" w:rsidRDefault="00B2742D">
      <w:pPr>
        <w:pStyle w:val="GvdeMetni"/>
        <w:spacing w:before="6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B2742D" w14:paraId="4CD34E13" w14:textId="77777777">
        <w:trPr>
          <w:trHeight w:val="309"/>
        </w:trPr>
        <w:tc>
          <w:tcPr>
            <w:tcW w:w="3090" w:type="dxa"/>
          </w:tcPr>
          <w:p w14:paraId="134A8207" w14:textId="77777777" w:rsidR="00B2742D" w:rsidRDefault="00000000">
            <w:pPr>
              <w:pStyle w:val="TableParagraph"/>
              <w:spacing w:line="251" w:lineRule="exact"/>
              <w:ind w:left="1017"/>
              <w:jc w:val="left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2C6B0A48" w14:textId="77777777" w:rsidR="00B2742D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2176276D" w14:textId="77777777" w:rsidR="00B2742D" w:rsidRDefault="00000000">
            <w:pPr>
              <w:pStyle w:val="TableParagraph"/>
              <w:spacing w:line="251" w:lineRule="exact"/>
              <w:ind w:left="481" w:right="472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B2742D" w14:paraId="71A7CF20" w14:textId="77777777">
        <w:trPr>
          <w:trHeight w:val="506"/>
        </w:trPr>
        <w:tc>
          <w:tcPr>
            <w:tcW w:w="3090" w:type="dxa"/>
          </w:tcPr>
          <w:p w14:paraId="47B8FEDA" w14:textId="7215319F" w:rsidR="00B2742D" w:rsidRDefault="00B2742D">
            <w:pPr>
              <w:pStyle w:val="TableParagraph"/>
              <w:spacing w:before="1" w:line="238" w:lineRule="exact"/>
              <w:ind w:left="662" w:right="656"/>
            </w:pPr>
          </w:p>
        </w:tc>
        <w:tc>
          <w:tcPr>
            <w:tcW w:w="3581" w:type="dxa"/>
          </w:tcPr>
          <w:p w14:paraId="1F15CE55" w14:textId="321D83D1" w:rsidR="00B2742D" w:rsidRDefault="00B2742D">
            <w:pPr>
              <w:pStyle w:val="TableParagraph"/>
              <w:spacing w:line="247" w:lineRule="exact"/>
              <w:ind w:left="641" w:right="639"/>
            </w:pPr>
          </w:p>
        </w:tc>
        <w:tc>
          <w:tcPr>
            <w:tcW w:w="3437" w:type="dxa"/>
          </w:tcPr>
          <w:p w14:paraId="22996441" w14:textId="3156C7DC" w:rsidR="00B2742D" w:rsidRDefault="00B2742D">
            <w:pPr>
              <w:pStyle w:val="TableParagraph"/>
              <w:spacing w:line="247" w:lineRule="exact"/>
              <w:ind w:left="481" w:right="474"/>
            </w:pPr>
          </w:p>
        </w:tc>
      </w:tr>
    </w:tbl>
    <w:p w14:paraId="4DC203B2" w14:textId="77777777" w:rsidR="00B2742D" w:rsidRDefault="00B2742D">
      <w:pPr>
        <w:spacing w:line="247" w:lineRule="exact"/>
        <w:sectPr w:rsidR="00B2742D">
          <w:headerReference w:type="default" r:id="rId7"/>
          <w:footerReference w:type="default" r:id="rId8"/>
          <w:type w:val="continuous"/>
          <w:pgSz w:w="11910" w:h="16840"/>
          <w:pgMar w:top="2120" w:right="760" w:bottom="900" w:left="800" w:header="713" w:footer="712" w:gutter="0"/>
          <w:pgNumType w:start="1"/>
          <w:cols w:space="708"/>
        </w:sectPr>
      </w:pPr>
    </w:p>
    <w:p w14:paraId="2714B448" w14:textId="77777777" w:rsidR="00B2742D" w:rsidRDefault="00B2742D">
      <w:pPr>
        <w:pStyle w:val="GvdeMetni"/>
        <w:spacing w:before="1"/>
        <w:rPr>
          <w:sz w:val="15"/>
        </w:rPr>
      </w:pPr>
    </w:p>
    <w:p w14:paraId="60550838" w14:textId="77777777" w:rsidR="00B2742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94" w:line="360" w:lineRule="auto"/>
        <w:ind w:right="652"/>
      </w:pPr>
      <w:r>
        <w:t>Kütüphanenin</w:t>
      </w:r>
      <w:r>
        <w:rPr>
          <w:spacing w:val="32"/>
        </w:rPr>
        <w:t xml:space="preserve"> </w:t>
      </w:r>
      <w:r>
        <w:t>hizmetlerinin</w:t>
      </w:r>
      <w:r>
        <w:rPr>
          <w:spacing w:val="33"/>
        </w:rPr>
        <w:t xml:space="preserve"> </w:t>
      </w:r>
      <w:r>
        <w:t>aksamadan</w:t>
      </w:r>
      <w:r>
        <w:rPr>
          <w:spacing w:val="32"/>
        </w:rPr>
        <w:t xml:space="preserve"> </w:t>
      </w:r>
      <w:r>
        <w:t>yürümesi</w:t>
      </w:r>
      <w:r>
        <w:rPr>
          <w:spacing w:val="33"/>
        </w:rPr>
        <w:t xml:space="preserve"> </w:t>
      </w:r>
      <w:r>
        <w:t>için</w:t>
      </w:r>
      <w:r>
        <w:rPr>
          <w:spacing w:val="31"/>
        </w:rPr>
        <w:t xml:space="preserve"> </w:t>
      </w:r>
      <w:r>
        <w:t>gerekli</w:t>
      </w:r>
      <w:r>
        <w:rPr>
          <w:spacing w:val="32"/>
        </w:rPr>
        <w:t xml:space="preserve"> </w:t>
      </w:r>
      <w:r>
        <w:t>yönetmelik</w:t>
      </w:r>
      <w:r>
        <w:rPr>
          <w:spacing w:val="29"/>
        </w:rPr>
        <w:t xml:space="preserve"> </w:t>
      </w:r>
      <w:r>
        <w:t>yönerge</w:t>
      </w:r>
      <w:r>
        <w:rPr>
          <w:spacing w:val="33"/>
        </w:rPr>
        <w:t xml:space="preserve"> </w:t>
      </w:r>
      <w:r>
        <w:t>politika</w:t>
      </w:r>
      <w:r>
        <w:rPr>
          <w:spacing w:val="32"/>
        </w:rPr>
        <w:t xml:space="preserve"> </w:t>
      </w:r>
      <w:r>
        <w:t>plan</w:t>
      </w:r>
      <w:r>
        <w:rPr>
          <w:spacing w:val="-52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hazırlayarak</w:t>
      </w:r>
      <w:r>
        <w:rPr>
          <w:spacing w:val="-2"/>
        </w:rPr>
        <w:t xml:space="preserve"> </w:t>
      </w:r>
      <w:r>
        <w:t>personeller</w:t>
      </w:r>
      <w:r>
        <w:rPr>
          <w:spacing w:val="-2"/>
        </w:rPr>
        <w:t xml:space="preserve"> </w:t>
      </w:r>
      <w:r>
        <w:t>arası</w:t>
      </w:r>
      <w:r>
        <w:rPr>
          <w:spacing w:val="-1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bölümü yapmak,</w:t>
      </w:r>
    </w:p>
    <w:p w14:paraId="392932EC" w14:textId="77777777" w:rsidR="00B2742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0" w:lineRule="exact"/>
        <w:ind w:hanging="361"/>
      </w:pPr>
      <w:r>
        <w:t>Üniversitede</w:t>
      </w:r>
      <w:r>
        <w:rPr>
          <w:spacing w:val="-3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t>gören</w:t>
      </w:r>
      <w:r>
        <w:rPr>
          <w:spacing w:val="-3"/>
        </w:rPr>
        <w:t xml:space="preserve"> </w:t>
      </w:r>
      <w:r>
        <w:t>öğrencilere</w:t>
      </w:r>
      <w:r>
        <w:rPr>
          <w:spacing w:val="-3"/>
        </w:rPr>
        <w:t xml:space="preserve"> </w:t>
      </w:r>
      <w:r>
        <w:t>staj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uygulamalı</w:t>
      </w:r>
      <w:r>
        <w:rPr>
          <w:spacing w:val="-3"/>
        </w:rPr>
        <w:t xml:space="preserve"> </w:t>
      </w:r>
      <w:r>
        <w:t>çalışma</w:t>
      </w:r>
      <w:r>
        <w:rPr>
          <w:spacing w:val="-3"/>
        </w:rPr>
        <w:t xml:space="preserve"> </w:t>
      </w:r>
      <w:r>
        <w:t>olanağı</w:t>
      </w:r>
      <w:r>
        <w:rPr>
          <w:spacing w:val="-2"/>
        </w:rPr>
        <w:t xml:space="preserve"> </w:t>
      </w:r>
      <w:r>
        <w:t>sunmak,</w:t>
      </w:r>
    </w:p>
    <w:p w14:paraId="7C9354C2" w14:textId="77777777" w:rsidR="00B2742D" w:rsidRDefault="00B2742D">
      <w:pPr>
        <w:pStyle w:val="GvdeMetni"/>
        <w:spacing w:before="4"/>
        <w:rPr>
          <w:sz w:val="25"/>
        </w:rPr>
      </w:pPr>
    </w:p>
    <w:p w14:paraId="3B278C31" w14:textId="77777777" w:rsidR="00B2742D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7739F50F" w14:textId="77777777" w:rsidR="00B2742D" w:rsidRDefault="00B2742D">
      <w:pPr>
        <w:pStyle w:val="GvdeMetni"/>
        <w:spacing w:before="2"/>
        <w:rPr>
          <w:b/>
          <w:sz w:val="35"/>
        </w:rPr>
      </w:pPr>
    </w:p>
    <w:p w14:paraId="057B48AC" w14:textId="77777777" w:rsidR="00B2742D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2547</w:t>
      </w:r>
      <w:r>
        <w:rPr>
          <w:spacing w:val="-1"/>
        </w:rPr>
        <w:t xml:space="preserve"> </w:t>
      </w:r>
      <w:r>
        <w:t>Yükseköğretim</w:t>
      </w:r>
      <w:r>
        <w:rPr>
          <w:spacing w:val="-5"/>
        </w:rPr>
        <w:t xml:space="preserve"> </w:t>
      </w:r>
      <w:r>
        <w:t>Kanunu</w:t>
      </w:r>
    </w:p>
    <w:p w14:paraId="659FAAA6" w14:textId="77777777" w:rsidR="00B2742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657</w:t>
      </w:r>
      <w:r>
        <w:rPr>
          <w:spacing w:val="-2"/>
        </w:rPr>
        <w:t xml:space="preserve"> </w:t>
      </w:r>
      <w:r>
        <w:t>Sayılı Devlet</w:t>
      </w:r>
      <w:r>
        <w:rPr>
          <w:spacing w:val="-4"/>
        </w:rPr>
        <w:t xml:space="preserve"> </w:t>
      </w:r>
      <w:r>
        <w:t>Memurları</w:t>
      </w:r>
      <w:r>
        <w:rPr>
          <w:spacing w:val="-3"/>
        </w:rPr>
        <w:t xml:space="preserve"> </w:t>
      </w:r>
      <w:r>
        <w:t>Kanunu</w:t>
      </w:r>
    </w:p>
    <w:p w14:paraId="39629D0A" w14:textId="77777777" w:rsidR="00B2742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2914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Personel</w:t>
      </w:r>
      <w:r>
        <w:rPr>
          <w:spacing w:val="-5"/>
        </w:rPr>
        <w:t xml:space="preserve"> </w:t>
      </w:r>
      <w:r>
        <w:t>Kanunu</w:t>
      </w:r>
    </w:p>
    <w:p w14:paraId="172F5058" w14:textId="77777777" w:rsidR="00B2742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63"/>
      </w:pPr>
      <w:r>
        <w:t>124</w:t>
      </w:r>
      <w:r>
        <w:rPr>
          <w:spacing w:val="49"/>
        </w:rPr>
        <w:t xml:space="preserve"> </w:t>
      </w:r>
      <w:r>
        <w:t>sayılı</w:t>
      </w:r>
      <w:r>
        <w:rPr>
          <w:spacing w:val="50"/>
        </w:rPr>
        <w:t xml:space="preserve"> </w:t>
      </w:r>
      <w:r>
        <w:t>Yüksek</w:t>
      </w:r>
      <w:r>
        <w:rPr>
          <w:spacing w:val="47"/>
        </w:rPr>
        <w:t xml:space="preserve"> </w:t>
      </w:r>
      <w:r>
        <w:t>Öğretim</w:t>
      </w:r>
      <w:r>
        <w:rPr>
          <w:spacing w:val="47"/>
        </w:rPr>
        <w:t xml:space="preserve"> </w:t>
      </w:r>
      <w:r>
        <w:t>Üst</w:t>
      </w:r>
      <w:r>
        <w:rPr>
          <w:spacing w:val="51"/>
        </w:rPr>
        <w:t xml:space="preserve"> </w:t>
      </w:r>
      <w:r>
        <w:t>Kuruluşları</w:t>
      </w:r>
      <w:r>
        <w:rPr>
          <w:spacing w:val="48"/>
        </w:rPr>
        <w:t xml:space="preserve"> </w:t>
      </w:r>
      <w:r>
        <w:t>ile</w:t>
      </w:r>
      <w:r>
        <w:rPr>
          <w:spacing w:val="51"/>
        </w:rPr>
        <w:t xml:space="preserve"> </w:t>
      </w:r>
      <w:r>
        <w:t>Yüksek</w:t>
      </w:r>
      <w:r>
        <w:rPr>
          <w:spacing w:val="47"/>
        </w:rPr>
        <w:t xml:space="preserve"> </w:t>
      </w:r>
      <w:r>
        <w:t>Öğretim</w:t>
      </w:r>
      <w:r>
        <w:rPr>
          <w:spacing w:val="46"/>
        </w:rPr>
        <w:t xml:space="preserve"> </w:t>
      </w:r>
      <w:r>
        <w:t>Kurumlarının</w:t>
      </w:r>
      <w:r>
        <w:rPr>
          <w:spacing w:val="50"/>
        </w:rPr>
        <w:t xml:space="preserve"> </w:t>
      </w:r>
      <w:r>
        <w:t>İdari</w:t>
      </w:r>
      <w:r>
        <w:rPr>
          <w:spacing w:val="48"/>
        </w:rPr>
        <w:t xml:space="preserve"> </w:t>
      </w:r>
      <w:r>
        <w:t>Teşkilatı</w:t>
      </w:r>
      <w:r>
        <w:rPr>
          <w:spacing w:val="-52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KHK</w:t>
      </w:r>
    </w:p>
    <w:p w14:paraId="0D29ECEE" w14:textId="77777777" w:rsidR="00B2742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6698</w:t>
      </w:r>
      <w:r>
        <w:rPr>
          <w:spacing w:val="-2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Verilerin</w:t>
      </w:r>
      <w:r>
        <w:rPr>
          <w:spacing w:val="-2"/>
        </w:rPr>
        <w:t xml:space="preserve"> </w:t>
      </w:r>
      <w:r>
        <w:t>Korunması</w:t>
      </w:r>
      <w:r>
        <w:rPr>
          <w:spacing w:val="-4"/>
        </w:rPr>
        <w:t xml:space="preserve"> </w:t>
      </w:r>
      <w:r>
        <w:t>Kanunu</w:t>
      </w:r>
    </w:p>
    <w:p w14:paraId="1C731957" w14:textId="77777777" w:rsidR="00B2742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4"/>
        <w:ind w:hanging="361"/>
      </w:pPr>
      <w:r>
        <w:t>5018</w:t>
      </w:r>
      <w:r>
        <w:rPr>
          <w:spacing w:val="-4"/>
        </w:rPr>
        <w:t xml:space="preserve"> </w:t>
      </w:r>
      <w:r>
        <w:t>Kamu Mali</w:t>
      </w:r>
      <w:r>
        <w:rPr>
          <w:spacing w:val="1"/>
        </w:rPr>
        <w:t xml:space="preserve"> </w:t>
      </w:r>
      <w:r>
        <w:t>Yönetim</w:t>
      </w:r>
      <w:r>
        <w:rPr>
          <w:spacing w:val="-5"/>
        </w:rPr>
        <w:t xml:space="preserve"> </w:t>
      </w:r>
      <w:r>
        <w:t>ve Kontrol</w:t>
      </w:r>
      <w:r>
        <w:rPr>
          <w:spacing w:val="-2"/>
        </w:rPr>
        <w:t xml:space="preserve"> </w:t>
      </w:r>
      <w:r>
        <w:t>Kanunu</w:t>
      </w:r>
    </w:p>
    <w:p w14:paraId="069FDEE6" w14:textId="77777777" w:rsidR="00B2742D" w:rsidRDefault="00B2742D">
      <w:pPr>
        <w:pStyle w:val="GvdeMetni"/>
        <w:rPr>
          <w:sz w:val="20"/>
        </w:rPr>
      </w:pPr>
    </w:p>
    <w:p w14:paraId="3E36CB30" w14:textId="77777777" w:rsidR="00B2742D" w:rsidRDefault="00B2742D">
      <w:pPr>
        <w:pStyle w:val="GvdeMetni"/>
        <w:rPr>
          <w:sz w:val="20"/>
        </w:rPr>
      </w:pPr>
    </w:p>
    <w:p w14:paraId="571DBBAA" w14:textId="77777777" w:rsidR="00B2742D" w:rsidRDefault="00B2742D">
      <w:pPr>
        <w:pStyle w:val="GvdeMetni"/>
        <w:rPr>
          <w:sz w:val="20"/>
        </w:rPr>
      </w:pPr>
    </w:p>
    <w:p w14:paraId="2AB550AF" w14:textId="77777777" w:rsidR="00B2742D" w:rsidRDefault="00B2742D">
      <w:pPr>
        <w:pStyle w:val="GvdeMetni"/>
        <w:rPr>
          <w:sz w:val="20"/>
        </w:rPr>
      </w:pPr>
    </w:p>
    <w:p w14:paraId="08E520F2" w14:textId="77777777" w:rsidR="00B2742D" w:rsidRDefault="00B2742D">
      <w:pPr>
        <w:pStyle w:val="GvdeMetni"/>
        <w:rPr>
          <w:sz w:val="20"/>
        </w:rPr>
      </w:pPr>
    </w:p>
    <w:p w14:paraId="592D8F72" w14:textId="77777777" w:rsidR="00B2742D" w:rsidRDefault="00B2742D">
      <w:pPr>
        <w:pStyle w:val="GvdeMetni"/>
        <w:rPr>
          <w:sz w:val="20"/>
        </w:rPr>
      </w:pPr>
    </w:p>
    <w:p w14:paraId="43E4F6B5" w14:textId="77777777" w:rsidR="00B2742D" w:rsidRDefault="00B2742D">
      <w:pPr>
        <w:pStyle w:val="GvdeMetni"/>
        <w:rPr>
          <w:sz w:val="20"/>
        </w:rPr>
      </w:pPr>
    </w:p>
    <w:p w14:paraId="41D965FB" w14:textId="77777777" w:rsidR="00B2742D" w:rsidRDefault="00B2742D">
      <w:pPr>
        <w:pStyle w:val="GvdeMetni"/>
        <w:rPr>
          <w:sz w:val="20"/>
        </w:rPr>
      </w:pPr>
    </w:p>
    <w:p w14:paraId="4C2A1B0F" w14:textId="77777777" w:rsidR="00B2742D" w:rsidRDefault="00B2742D">
      <w:pPr>
        <w:pStyle w:val="GvdeMetni"/>
        <w:rPr>
          <w:sz w:val="20"/>
        </w:rPr>
      </w:pPr>
    </w:p>
    <w:p w14:paraId="065CF63B" w14:textId="77777777" w:rsidR="00B2742D" w:rsidRDefault="00B2742D">
      <w:pPr>
        <w:pStyle w:val="GvdeMetni"/>
        <w:rPr>
          <w:sz w:val="20"/>
        </w:rPr>
      </w:pPr>
    </w:p>
    <w:p w14:paraId="375ED880" w14:textId="77777777" w:rsidR="00B2742D" w:rsidRDefault="00B2742D">
      <w:pPr>
        <w:pStyle w:val="GvdeMetni"/>
        <w:rPr>
          <w:sz w:val="20"/>
        </w:rPr>
      </w:pPr>
    </w:p>
    <w:p w14:paraId="4CA480A3" w14:textId="77777777" w:rsidR="00B2742D" w:rsidRDefault="00B2742D">
      <w:pPr>
        <w:pStyle w:val="GvdeMetni"/>
        <w:rPr>
          <w:sz w:val="20"/>
        </w:rPr>
      </w:pPr>
    </w:p>
    <w:p w14:paraId="5DE7DAC2" w14:textId="77777777" w:rsidR="00B2742D" w:rsidRDefault="00B2742D">
      <w:pPr>
        <w:pStyle w:val="GvdeMetni"/>
        <w:rPr>
          <w:sz w:val="20"/>
        </w:rPr>
      </w:pPr>
    </w:p>
    <w:p w14:paraId="22C033BF" w14:textId="77777777" w:rsidR="00B2742D" w:rsidRDefault="00B2742D">
      <w:pPr>
        <w:pStyle w:val="GvdeMetni"/>
        <w:rPr>
          <w:sz w:val="20"/>
        </w:rPr>
      </w:pPr>
    </w:p>
    <w:p w14:paraId="428DF61C" w14:textId="77777777" w:rsidR="00B2742D" w:rsidRDefault="00B2742D">
      <w:pPr>
        <w:pStyle w:val="GvdeMetni"/>
        <w:rPr>
          <w:sz w:val="20"/>
        </w:rPr>
      </w:pPr>
    </w:p>
    <w:p w14:paraId="5B277433" w14:textId="77777777" w:rsidR="00B2742D" w:rsidRDefault="00B2742D">
      <w:pPr>
        <w:pStyle w:val="GvdeMetni"/>
        <w:rPr>
          <w:sz w:val="20"/>
        </w:rPr>
      </w:pPr>
    </w:p>
    <w:p w14:paraId="13A1B52D" w14:textId="77777777" w:rsidR="00B2742D" w:rsidRDefault="00B2742D">
      <w:pPr>
        <w:pStyle w:val="GvdeMetni"/>
        <w:rPr>
          <w:sz w:val="20"/>
        </w:rPr>
      </w:pPr>
    </w:p>
    <w:p w14:paraId="3DB0415C" w14:textId="77777777" w:rsidR="00B2742D" w:rsidRDefault="00B2742D">
      <w:pPr>
        <w:pStyle w:val="GvdeMetni"/>
        <w:rPr>
          <w:sz w:val="20"/>
        </w:rPr>
      </w:pPr>
    </w:p>
    <w:p w14:paraId="2DC8413D" w14:textId="77777777" w:rsidR="00B2742D" w:rsidRDefault="00B2742D">
      <w:pPr>
        <w:pStyle w:val="GvdeMetni"/>
        <w:rPr>
          <w:sz w:val="20"/>
        </w:rPr>
      </w:pPr>
    </w:p>
    <w:p w14:paraId="767B7A54" w14:textId="77777777" w:rsidR="00B2742D" w:rsidRDefault="00B2742D">
      <w:pPr>
        <w:pStyle w:val="GvdeMetni"/>
        <w:rPr>
          <w:sz w:val="20"/>
        </w:rPr>
      </w:pPr>
    </w:p>
    <w:p w14:paraId="7A10D90E" w14:textId="77777777" w:rsidR="00B2742D" w:rsidRDefault="00B2742D">
      <w:pPr>
        <w:pStyle w:val="GvdeMetni"/>
        <w:rPr>
          <w:sz w:val="20"/>
        </w:rPr>
      </w:pPr>
    </w:p>
    <w:p w14:paraId="7363E7B1" w14:textId="77777777" w:rsidR="00B2742D" w:rsidRDefault="00B2742D">
      <w:pPr>
        <w:pStyle w:val="GvdeMetni"/>
        <w:rPr>
          <w:sz w:val="20"/>
        </w:rPr>
      </w:pPr>
    </w:p>
    <w:p w14:paraId="5ABC6A02" w14:textId="77777777" w:rsidR="00B2742D" w:rsidRDefault="00B2742D">
      <w:pPr>
        <w:pStyle w:val="GvdeMetni"/>
        <w:rPr>
          <w:sz w:val="20"/>
        </w:rPr>
      </w:pPr>
    </w:p>
    <w:p w14:paraId="093BC08C" w14:textId="77777777" w:rsidR="00B2742D" w:rsidRDefault="00B2742D">
      <w:pPr>
        <w:pStyle w:val="GvdeMetni"/>
        <w:rPr>
          <w:sz w:val="20"/>
        </w:rPr>
      </w:pPr>
    </w:p>
    <w:p w14:paraId="54566AF6" w14:textId="77777777" w:rsidR="00B2742D" w:rsidRDefault="00B2742D">
      <w:pPr>
        <w:pStyle w:val="GvdeMetni"/>
        <w:rPr>
          <w:sz w:val="20"/>
        </w:rPr>
      </w:pPr>
    </w:p>
    <w:p w14:paraId="125250BD" w14:textId="77777777" w:rsidR="00B2742D" w:rsidRDefault="00B2742D">
      <w:pPr>
        <w:pStyle w:val="GvdeMetni"/>
        <w:rPr>
          <w:sz w:val="20"/>
        </w:rPr>
      </w:pPr>
    </w:p>
    <w:p w14:paraId="7AF00F50" w14:textId="77777777" w:rsidR="00B2742D" w:rsidRDefault="00B2742D">
      <w:pPr>
        <w:pStyle w:val="GvdeMetni"/>
        <w:rPr>
          <w:sz w:val="20"/>
        </w:rPr>
      </w:pPr>
    </w:p>
    <w:p w14:paraId="66887A27" w14:textId="77777777" w:rsidR="00B2742D" w:rsidRDefault="00B2742D">
      <w:pPr>
        <w:pStyle w:val="GvdeMetni"/>
        <w:rPr>
          <w:sz w:val="20"/>
        </w:rPr>
      </w:pPr>
    </w:p>
    <w:p w14:paraId="1CC32162" w14:textId="77777777" w:rsidR="00B2742D" w:rsidRDefault="00B2742D">
      <w:pPr>
        <w:pStyle w:val="GvdeMetni"/>
        <w:rPr>
          <w:sz w:val="20"/>
        </w:rPr>
      </w:pPr>
    </w:p>
    <w:p w14:paraId="04E45FB5" w14:textId="77777777" w:rsidR="00B2742D" w:rsidRDefault="00B2742D">
      <w:pPr>
        <w:pStyle w:val="GvdeMetni"/>
        <w:rPr>
          <w:sz w:val="20"/>
        </w:rPr>
      </w:pPr>
    </w:p>
    <w:p w14:paraId="48385195" w14:textId="77777777" w:rsidR="00B2742D" w:rsidRDefault="00B2742D">
      <w:pPr>
        <w:pStyle w:val="GvdeMetni"/>
        <w:rPr>
          <w:sz w:val="20"/>
        </w:rPr>
      </w:pPr>
    </w:p>
    <w:p w14:paraId="339EAF20" w14:textId="77777777" w:rsidR="00B2742D" w:rsidRDefault="00B2742D">
      <w:pPr>
        <w:pStyle w:val="GvdeMetni"/>
        <w:rPr>
          <w:sz w:val="20"/>
        </w:rPr>
      </w:pPr>
    </w:p>
    <w:p w14:paraId="69B12AFA" w14:textId="77777777" w:rsidR="00B2742D" w:rsidRDefault="00B2742D">
      <w:pPr>
        <w:pStyle w:val="GvdeMetni"/>
        <w:rPr>
          <w:sz w:val="20"/>
        </w:rPr>
      </w:pPr>
    </w:p>
    <w:p w14:paraId="4CCA962E" w14:textId="77777777" w:rsidR="00B2742D" w:rsidRDefault="00B2742D">
      <w:pPr>
        <w:pStyle w:val="GvdeMetni"/>
        <w:rPr>
          <w:sz w:val="20"/>
        </w:rPr>
      </w:pPr>
    </w:p>
    <w:p w14:paraId="12F048FE" w14:textId="77777777" w:rsidR="00B2742D" w:rsidRDefault="00B2742D">
      <w:pPr>
        <w:pStyle w:val="GvdeMetni"/>
        <w:spacing w:before="2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B2742D" w14:paraId="1B3E2011" w14:textId="77777777">
        <w:trPr>
          <w:trHeight w:val="309"/>
        </w:trPr>
        <w:tc>
          <w:tcPr>
            <w:tcW w:w="3090" w:type="dxa"/>
          </w:tcPr>
          <w:p w14:paraId="272CE96E" w14:textId="77777777" w:rsidR="00B2742D" w:rsidRDefault="00000000">
            <w:pPr>
              <w:pStyle w:val="TableParagraph"/>
              <w:spacing w:line="251" w:lineRule="exact"/>
              <w:ind w:left="1017"/>
              <w:jc w:val="left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0103DA6F" w14:textId="77777777" w:rsidR="00B2742D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0BDF9404" w14:textId="77777777" w:rsidR="00B2742D" w:rsidRDefault="00000000">
            <w:pPr>
              <w:pStyle w:val="TableParagraph"/>
              <w:spacing w:line="251" w:lineRule="exact"/>
              <w:ind w:left="481" w:right="472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B2742D" w14:paraId="6B498C87" w14:textId="77777777">
        <w:trPr>
          <w:trHeight w:val="506"/>
        </w:trPr>
        <w:tc>
          <w:tcPr>
            <w:tcW w:w="3090" w:type="dxa"/>
          </w:tcPr>
          <w:p w14:paraId="58EA57CD" w14:textId="693E2214" w:rsidR="00B2742D" w:rsidRDefault="00B2742D">
            <w:pPr>
              <w:pStyle w:val="TableParagraph"/>
              <w:spacing w:before="1" w:line="238" w:lineRule="exact"/>
              <w:ind w:left="662" w:right="656"/>
            </w:pPr>
          </w:p>
        </w:tc>
        <w:tc>
          <w:tcPr>
            <w:tcW w:w="3581" w:type="dxa"/>
          </w:tcPr>
          <w:p w14:paraId="31374776" w14:textId="0FAE4D55" w:rsidR="00B2742D" w:rsidRDefault="00B2742D">
            <w:pPr>
              <w:pStyle w:val="TableParagraph"/>
              <w:spacing w:line="247" w:lineRule="exact"/>
              <w:ind w:left="641" w:right="639"/>
            </w:pPr>
          </w:p>
        </w:tc>
        <w:tc>
          <w:tcPr>
            <w:tcW w:w="3437" w:type="dxa"/>
          </w:tcPr>
          <w:p w14:paraId="30BD5A9A" w14:textId="2CD97738" w:rsidR="00B2742D" w:rsidRDefault="00B2742D">
            <w:pPr>
              <w:pStyle w:val="TableParagraph"/>
              <w:spacing w:line="247" w:lineRule="exact"/>
              <w:ind w:left="481" w:right="474"/>
            </w:pPr>
          </w:p>
        </w:tc>
      </w:tr>
    </w:tbl>
    <w:p w14:paraId="7FA0F4ED" w14:textId="77777777" w:rsidR="001C546F" w:rsidRDefault="001C546F"/>
    <w:sectPr w:rsidR="001C546F">
      <w:pgSz w:w="11910" w:h="16840"/>
      <w:pgMar w:top="2120" w:right="760" w:bottom="900" w:left="800" w:header="713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CDA12" w14:textId="77777777" w:rsidR="001C546F" w:rsidRDefault="001C546F">
      <w:r>
        <w:separator/>
      </w:r>
    </w:p>
  </w:endnote>
  <w:endnote w:type="continuationSeparator" w:id="0">
    <w:p w14:paraId="65444C46" w14:textId="77777777" w:rsidR="001C546F" w:rsidRDefault="001C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0F721" w14:textId="77777777" w:rsidR="00B2742D" w:rsidRDefault="00000000">
    <w:pPr>
      <w:pStyle w:val="GvdeMetni"/>
      <w:spacing w:line="14" w:lineRule="auto"/>
      <w:rPr>
        <w:sz w:val="20"/>
      </w:rPr>
    </w:pPr>
    <w:r>
      <w:pict w14:anchorId="667A65D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4.2pt;width:290.2pt;height:13.05pt;z-index:-15838208;mso-position-horizontal-relative:page;mso-position-vertical-relative:page" filled="f" stroked="f">
          <v:textbox inset="0,0,0,0">
            <w:txbxContent>
              <w:p w14:paraId="2CA374A9" w14:textId="77777777" w:rsidR="00B2742D" w:rsidRDefault="0000000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(Form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KYS-GT-042;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Tarihi: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…/…/….;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No:00)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4920F" w14:textId="77777777" w:rsidR="001C546F" w:rsidRDefault="001C546F">
      <w:r>
        <w:separator/>
      </w:r>
    </w:p>
  </w:footnote>
  <w:footnote w:type="continuationSeparator" w:id="0">
    <w:p w14:paraId="26872233" w14:textId="77777777" w:rsidR="001C546F" w:rsidRDefault="001C5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A1624" w14:textId="27EB5C3E" w:rsidR="00B2742D" w:rsidRDefault="00000000">
    <w:pPr>
      <w:pStyle w:val="GvdeMetni"/>
      <w:spacing w:line="14" w:lineRule="auto"/>
      <w:rPr>
        <w:sz w:val="20"/>
      </w:rPr>
    </w:pPr>
    <w:r>
      <w:pict w14:anchorId="705AB1F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.6pt;margin-top:35.4pt;width:503.15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5382"/>
                  <w:gridCol w:w="1561"/>
                  <w:gridCol w:w="1436"/>
                </w:tblGrid>
                <w:tr w:rsidR="00B2742D" w14:paraId="6B420820" w14:textId="77777777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00A2136C" w14:textId="74F3CDFB" w:rsidR="00B2742D" w:rsidRDefault="00186F08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4831FA10" wp14:editId="383B116B">
                            <wp:extent cx="923925" cy="904240"/>
                            <wp:effectExtent l="0" t="0" r="9525" b="0"/>
                            <wp:docPr id="1864540358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64540358" name="Resim 1864540358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3925" cy="904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382" w:type="dxa"/>
                      <w:vMerge w:val="restart"/>
                    </w:tcPr>
                    <w:p w14:paraId="64CFC4B0" w14:textId="77777777" w:rsidR="00B2742D" w:rsidRDefault="00B2742D">
                      <w:pPr>
                        <w:pStyle w:val="TableParagraph"/>
                        <w:spacing w:before="11" w:line="240" w:lineRule="auto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11B98575" w14:textId="77777777" w:rsidR="00B2742D" w:rsidRDefault="00000000">
                      <w:pPr>
                        <w:pStyle w:val="TableParagraph"/>
                        <w:spacing w:line="252" w:lineRule="exact"/>
                        <w:ind w:left="413" w:right="40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15419F91" w14:textId="0B632868" w:rsidR="00B2742D" w:rsidRDefault="00186F08">
                      <w:pPr>
                        <w:pStyle w:val="TableParagraph"/>
                        <w:spacing w:line="252" w:lineRule="exact"/>
                        <w:ind w:left="411" w:right="40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 w:rsidR="00000000">
                        <w:rPr>
                          <w:b/>
                          <w:spacing w:val="-7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ÜNİVERSİTESİ</w:t>
                      </w:r>
                    </w:p>
                    <w:p w14:paraId="11932AC9" w14:textId="77777777" w:rsidR="00B2742D" w:rsidRDefault="00000000">
                      <w:pPr>
                        <w:pStyle w:val="TableParagraph"/>
                        <w:spacing w:line="240" w:lineRule="auto"/>
                        <w:ind w:left="415" w:right="40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Kütüphane ve Dokümantasyon Daire Başkanlığı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Görev Tanımı</w:t>
                      </w:r>
                    </w:p>
                  </w:tc>
                  <w:tc>
                    <w:tcPr>
                      <w:tcW w:w="1561" w:type="dxa"/>
                    </w:tcPr>
                    <w:p w14:paraId="55DD21D5" w14:textId="77777777" w:rsidR="00B2742D" w:rsidRDefault="00000000">
                      <w:pPr>
                        <w:pStyle w:val="TableParagraph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Doküman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1F67C6CA" w14:textId="77777777" w:rsidR="00B2742D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KYS-GT-042</w:t>
                      </w:r>
                    </w:p>
                  </w:tc>
                </w:tr>
                <w:tr w:rsidR="00B2742D" w14:paraId="6C64F7ED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5F3E9E2C" w14:textId="77777777" w:rsidR="00B2742D" w:rsidRDefault="00B2742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0046E337" w14:textId="77777777" w:rsidR="00B2742D" w:rsidRDefault="00B2742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3A8777AB" w14:textId="77777777" w:rsidR="00B2742D" w:rsidRDefault="00000000">
                      <w:pPr>
                        <w:pStyle w:val="TableParagraph"/>
                        <w:spacing w:line="225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İlk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Yayın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7A06A7EC" w14:textId="77777777" w:rsidR="00B2742D" w:rsidRDefault="00000000">
                      <w:pPr>
                        <w:pStyle w:val="TableParagraph"/>
                        <w:spacing w:line="225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05.07.2021</w:t>
                      </w:r>
                    </w:p>
                  </w:tc>
                </w:tr>
                <w:tr w:rsidR="00B2742D" w14:paraId="2B7AE186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78882E37" w14:textId="77777777" w:rsidR="00B2742D" w:rsidRDefault="00B2742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1B61DC35" w14:textId="77777777" w:rsidR="00B2742D" w:rsidRDefault="00B2742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1449AA35" w14:textId="77777777" w:rsidR="00B2742D" w:rsidRDefault="00000000">
                      <w:pPr>
                        <w:pStyle w:val="TableParagraph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69137BA2" w14:textId="77777777" w:rsidR="00B2742D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-</w:t>
                      </w:r>
                    </w:p>
                  </w:tc>
                </w:tr>
                <w:tr w:rsidR="00B2742D" w14:paraId="38F46B9A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242AAC32" w14:textId="77777777" w:rsidR="00B2742D" w:rsidRDefault="00B2742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141CBDD4" w14:textId="77777777" w:rsidR="00B2742D" w:rsidRDefault="00B2742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2DAB2251" w14:textId="77777777" w:rsidR="00B2742D" w:rsidRDefault="00000000">
                      <w:pPr>
                        <w:pStyle w:val="TableParagraph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19504F06" w14:textId="77777777" w:rsidR="00B2742D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00</w:t>
                      </w:r>
                    </w:p>
                  </w:tc>
                </w:tr>
                <w:tr w:rsidR="00B2742D" w14:paraId="0EFC3CE6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13D0C54B" w14:textId="77777777" w:rsidR="00B2742D" w:rsidRDefault="00B2742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4B2D99A0" w14:textId="77777777" w:rsidR="00B2742D" w:rsidRDefault="00B2742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2F6B5EA0" w14:textId="77777777" w:rsidR="00B2742D" w:rsidRDefault="00000000">
                      <w:pPr>
                        <w:pStyle w:val="TableParagraph"/>
                        <w:spacing w:line="225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Sayfa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4519EF40" w14:textId="77777777" w:rsidR="00B2742D" w:rsidRDefault="00000000">
                      <w:pPr>
                        <w:pStyle w:val="TableParagraph"/>
                        <w:spacing w:line="225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1/2</w:t>
                      </w:r>
                    </w:p>
                  </w:tc>
                </w:tr>
              </w:tbl>
              <w:p w14:paraId="7DB90470" w14:textId="77777777" w:rsidR="00B2742D" w:rsidRDefault="00B2742D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C475B"/>
    <w:multiLevelType w:val="hybridMultilevel"/>
    <w:tmpl w:val="3DC4FAA4"/>
    <w:lvl w:ilvl="0" w:tplc="1CC2C8C0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263E8C76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0C8812F8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0CFA4240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DFAC4964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51CEF5A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EE66835C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E80E1A8C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B00E9064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34590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742D"/>
    <w:rsid w:val="00186F08"/>
    <w:rsid w:val="001C546F"/>
    <w:rsid w:val="00B1673A"/>
    <w:rsid w:val="00B2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4DB0C"/>
  <w15:docId w15:val="{727B695F-A397-47DC-9CAB-4668A2BE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1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4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186F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86F0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86F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86F0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2024-08-27T11:08:00Z</dcterms:created>
  <dcterms:modified xsi:type="dcterms:W3CDTF">2024-08-27T11:11:00Z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