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71FA" w14:textId="77777777" w:rsidR="007A1BD6" w:rsidRDefault="007A1BD6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7A1BD6" w14:paraId="62480967" w14:textId="77777777">
        <w:trPr>
          <w:trHeight w:val="265"/>
        </w:trPr>
        <w:tc>
          <w:tcPr>
            <w:tcW w:w="1565" w:type="dxa"/>
            <w:vMerge w:val="restart"/>
          </w:tcPr>
          <w:p w14:paraId="37954B61" w14:textId="77777777" w:rsidR="007A1BD6" w:rsidRDefault="007A1BD6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5798D9E" w14:textId="1B2B86AB" w:rsidR="007A1BD6" w:rsidRDefault="005B78C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DA0D22" wp14:editId="6F8FD7EE">
                  <wp:extent cx="901975" cy="904875"/>
                  <wp:effectExtent l="0" t="0" r="0" b="0"/>
                  <wp:docPr id="5685961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96122" name="Resim 5685961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61" cy="90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33AEE3E" w14:textId="77777777" w:rsidR="007A1BD6" w:rsidRDefault="00000000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6D2A681" w14:textId="7A25BCBC" w:rsidR="007A1BD6" w:rsidRDefault="005B78CD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2A4A5E82" w14:textId="77777777" w:rsidR="007A1BD6" w:rsidRDefault="00000000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02186B2F" w14:textId="77777777" w:rsidR="007A1B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7DD4A843" w14:textId="77777777" w:rsidR="007A1BD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052</w:t>
            </w:r>
          </w:p>
        </w:tc>
      </w:tr>
      <w:tr w:rsidR="007A1BD6" w14:paraId="210B639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09D96F4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8B4BCA6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8B5F404" w14:textId="77777777" w:rsidR="007A1BD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75EF5E0" w14:textId="77777777" w:rsidR="007A1BD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7A1BD6" w14:paraId="56DC598D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CF8BA86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D188DA1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1FE495B" w14:textId="77777777" w:rsidR="007A1B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0351093F" w14:textId="77777777" w:rsidR="007A1BD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A1BD6" w14:paraId="273AD518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E6461BF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C06BFF7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9FF4FEE" w14:textId="77777777" w:rsidR="007A1B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2AA3834" w14:textId="77777777" w:rsidR="007A1BD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7A1BD6" w14:paraId="275B00C5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70DC806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6BF3A8B" w14:textId="77777777" w:rsidR="007A1BD6" w:rsidRDefault="007A1BD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13587FD" w14:textId="77777777" w:rsidR="007A1BD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2DAED62B" w14:textId="77777777" w:rsidR="007A1BD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6939548A" w14:textId="77777777" w:rsidR="007A1BD6" w:rsidRDefault="007A1BD6">
      <w:pPr>
        <w:pStyle w:val="GvdeMetni"/>
        <w:spacing w:before="10"/>
      </w:pPr>
    </w:p>
    <w:p w14:paraId="576D1D34" w14:textId="77777777" w:rsidR="007A1BD6" w:rsidRDefault="00000000">
      <w:pPr>
        <w:ind w:left="618"/>
      </w:pPr>
      <w:r>
        <w:rPr>
          <w:b/>
        </w:rPr>
        <w:t>GÖREV</w:t>
      </w:r>
      <w:r>
        <w:rPr>
          <w:b/>
          <w:spacing w:val="-12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t>İŞLETMENİ</w:t>
      </w:r>
      <w:r>
        <w:rPr>
          <w:spacing w:val="-12"/>
        </w:rPr>
        <w:t xml:space="preserve"> </w:t>
      </w:r>
      <w:r>
        <w:t>(MUTEMET-TAŞINIR</w:t>
      </w:r>
      <w:r>
        <w:rPr>
          <w:spacing w:val="-9"/>
        </w:rPr>
        <w:t xml:space="preserve"> </w:t>
      </w:r>
      <w:r>
        <w:rPr>
          <w:spacing w:val="-2"/>
        </w:rPr>
        <w:t>KAYIT)</w:t>
      </w:r>
    </w:p>
    <w:p w14:paraId="10064363" w14:textId="77777777" w:rsidR="007A1BD6" w:rsidRDefault="007A1BD6">
      <w:pPr>
        <w:pStyle w:val="GvdeMetni"/>
        <w:spacing w:before="39"/>
      </w:pPr>
    </w:p>
    <w:p w14:paraId="5B53EB3B" w14:textId="77777777" w:rsidR="007A1BD6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3D740E1A" w14:textId="77777777" w:rsidR="007A1BD6" w:rsidRDefault="007A1BD6">
      <w:pPr>
        <w:pStyle w:val="GvdeMetni"/>
        <w:spacing w:before="27"/>
        <w:rPr>
          <w:b/>
        </w:rPr>
      </w:pPr>
    </w:p>
    <w:p w14:paraId="284DC2DB" w14:textId="77777777" w:rsidR="007A1BD6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5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</w:t>
      </w:r>
      <w:r>
        <w:rPr>
          <w:spacing w:val="-7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4A390301" w14:textId="77777777" w:rsidR="007A1BD6" w:rsidRDefault="007A1BD6">
      <w:pPr>
        <w:pStyle w:val="GvdeMetni"/>
        <w:spacing w:before="34"/>
      </w:pPr>
    </w:p>
    <w:p w14:paraId="08352717" w14:textId="77777777" w:rsidR="007A1BD6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rPr>
          <w:spacing w:val="-2"/>
        </w:rPr>
        <w:t>Başkanlığı</w:t>
      </w:r>
    </w:p>
    <w:p w14:paraId="7A295C24" w14:textId="77777777" w:rsidR="007A1BD6" w:rsidRDefault="007A1BD6">
      <w:pPr>
        <w:pStyle w:val="GvdeMetni"/>
        <w:spacing w:before="39"/>
      </w:pPr>
    </w:p>
    <w:p w14:paraId="1FC0D986" w14:textId="77777777" w:rsidR="007A1BD6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4465BAAD" w14:textId="77777777" w:rsidR="007A1BD6" w:rsidRDefault="007A1BD6">
      <w:pPr>
        <w:pStyle w:val="GvdeMetni"/>
        <w:spacing w:before="151"/>
        <w:rPr>
          <w:b/>
        </w:rPr>
      </w:pPr>
    </w:p>
    <w:p w14:paraId="0DB76641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Maaş</w:t>
      </w:r>
      <w:r>
        <w:rPr>
          <w:spacing w:val="-3"/>
        </w:rPr>
        <w:t xml:space="preserve"> </w:t>
      </w:r>
      <w:r>
        <w:rPr>
          <w:spacing w:val="-2"/>
        </w:rPr>
        <w:t>mutemetliği,</w:t>
      </w:r>
    </w:p>
    <w:p w14:paraId="4FDA7233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Gelen-giden</w:t>
      </w:r>
      <w:r>
        <w:rPr>
          <w:spacing w:val="-6"/>
        </w:rPr>
        <w:t xml:space="preserve"> </w:t>
      </w:r>
      <w:r>
        <w:t>evrak</w:t>
      </w:r>
      <w:r>
        <w:rPr>
          <w:spacing w:val="-7"/>
        </w:rPr>
        <w:t xml:space="preserve"> </w:t>
      </w:r>
      <w:r>
        <w:rPr>
          <w:spacing w:val="-2"/>
        </w:rPr>
        <w:t>kayıtları,</w:t>
      </w:r>
    </w:p>
    <w:p w14:paraId="0A5BFD46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Malzeme</w:t>
      </w:r>
      <w:r>
        <w:rPr>
          <w:spacing w:val="-5"/>
        </w:rPr>
        <w:t xml:space="preserve"> </w:t>
      </w:r>
      <w:r>
        <w:t>alımı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işlemleri,</w:t>
      </w:r>
    </w:p>
    <w:p w14:paraId="06102BBE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Yılsonu</w:t>
      </w:r>
      <w:r>
        <w:rPr>
          <w:spacing w:val="-4"/>
        </w:rPr>
        <w:t xml:space="preserve"> </w:t>
      </w:r>
      <w:r>
        <w:rPr>
          <w:spacing w:val="-2"/>
        </w:rPr>
        <w:t>işlemleri,</w:t>
      </w:r>
    </w:p>
    <w:p w14:paraId="356ACC2D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Personel</w:t>
      </w:r>
      <w:r>
        <w:rPr>
          <w:spacing w:val="-5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raporu</w:t>
      </w:r>
      <w:r>
        <w:rPr>
          <w:spacing w:val="-2"/>
        </w:rPr>
        <w:t xml:space="preserve"> takibi,</w:t>
      </w:r>
    </w:p>
    <w:p w14:paraId="5D279E02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Personel</w:t>
      </w:r>
      <w:r>
        <w:rPr>
          <w:spacing w:val="-8"/>
        </w:rPr>
        <w:t xml:space="preserve"> </w:t>
      </w:r>
      <w:r>
        <w:t>terfi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güncellemelerinin</w:t>
      </w:r>
      <w:r>
        <w:rPr>
          <w:spacing w:val="-6"/>
        </w:rPr>
        <w:t xml:space="preserve"> </w:t>
      </w:r>
      <w:r>
        <w:rPr>
          <w:spacing w:val="-2"/>
        </w:rPr>
        <w:t>takibi,</w:t>
      </w:r>
    </w:p>
    <w:p w14:paraId="53E58D64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Lisansüstü</w:t>
      </w:r>
      <w:r>
        <w:rPr>
          <w:spacing w:val="40"/>
        </w:rPr>
        <w:t xml:space="preserve"> </w:t>
      </w:r>
      <w:r>
        <w:t>programlara</w:t>
      </w:r>
      <w:r>
        <w:rPr>
          <w:spacing w:val="40"/>
        </w:rPr>
        <w:t xml:space="preserve"> </w:t>
      </w:r>
      <w:r>
        <w:t>öğrenci</w:t>
      </w:r>
      <w:r>
        <w:rPr>
          <w:spacing w:val="40"/>
        </w:rPr>
        <w:t xml:space="preserve"> </w:t>
      </w:r>
      <w:r>
        <w:t>alımı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ilan</w:t>
      </w:r>
      <w:r>
        <w:rPr>
          <w:spacing w:val="40"/>
        </w:rPr>
        <w:t xml:space="preserve"> </w:t>
      </w:r>
      <w:r>
        <w:t>metinlerinin</w:t>
      </w:r>
      <w:r>
        <w:rPr>
          <w:spacing w:val="40"/>
        </w:rPr>
        <w:t xml:space="preserve"> </w:t>
      </w:r>
      <w:r>
        <w:t>hazırlanması,</w:t>
      </w:r>
      <w:r>
        <w:rPr>
          <w:spacing w:val="40"/>
        </w:rPr>
        <w:t xml:space="preserve"> </w:t>
      </w:r>
      <w:r>
        <w:t>gerekli</w:t>
      </w:r>
      <w:r>
        <w:rPr>
          <w:spacing w:val="40"/>
        </w:rPr>
        <w:t xml:space="preserve"> </w:t>
      </w:r>
      <w:r>
        <w:t>yazışmaların yapılarak Basın İlan Kurumuna gönderilmesi ve Basın İlan Kurumu’nun sistemine işlenmesi,</w:t>
      </w:r>
    </w:p>
    <w:p w14:paraId="286E06ED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2" w:line="360" w:lineRule="auto"/>
        <w:ind w:right="655"/>
      </w:pPr>
      <w:r>
        <w:t>Yurtiçi,</w:t>
      </w:r>
      <w:r>
        <w:rPr>
          <w:spacing w:val="39"/>
        </w:rPr>
        <w:t xml:space="preserve"> </w:t>
      </w:r>
      <w:r>
        <w:t>yurtdışı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geçici</w:t>
      </w:r>
      <w:r>
        <w:rPr>
          <w:spacing w:val="38"/>
        </w:rPr>
        <w:t xml:space="preserve"> </w:t>
      </w:r>
      <w:r>
        <w:t>görevlendirme</w:t>
      </w:r>
      <w:r>
        <w:rPr>
          <w:spacing w:val="39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görevlendirilen</w:t>
      </w:r>
      <w:r>
        <w:rPr>
          <w:spacing w:val="39"/>
        </w:rPr>
        <w:t xml:space="preserve"> </w:t>
      </w:r>
      <w:r>
        <w:t>personele</w:t>
      </w:r>
      <w:r>
        <w:rPr>
          <w:spacing w:val="39"/>
        </w:rPr>
        <w:t xml:space="preserve"> </w:t>
      </w:r>
      <w:r>
        <w:t>ödenecek</w:t>
      </w:r>
      <w:r>
        <w:rPr>
          <w:spacing w:val="37"/>
        </w:rPr>
        <w:t xml:space="preserve"> </w:t>
      </w:r>
      <w:r>
        <w:t>yolluklar</w:t>
      </w:r>
      <w:r>
        <w:rPr>
          <w:spacing w:val="40"/>
        </w:rPr>
        <w:t xml:space="preserve"> </w:t>
      </w:r>
      <w:r>
        <w:t>için gerekli işlemlerin yapılması ve takibi,</w:t>
      </w:r>
    </w:p>
    <w:p w14:paraId="200C8485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2"/>
      </w:pPr>
      <w:r>
        <w:t>KYK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Yükseköğretim</w:t>
      </w:r>
      <w:r>
        <w:rPr>
          <w:spacing w:val="30"/>
        </w:rPr>
        <w:t xml:space="preserve"> </w:t>
      </w:r>
      <w:r>
        <w:t>Kurulu</w:t>
      </w:r>
      <w:r>
        <w:rPr>
          <w:spacing w:val="33"/>
        </w:rPr>
        <w:t xml:space="preserve"> </w:t>
      </w:r>
      <w:r>
        <w:t>Destek</w:t>
      </w:r>
      <w:r>
        <w:rPr>
          <w:spacing w:val="31"/>
        </w:rPr>
        <w:t xml:space="preserve"> </w:t>
      </w:r>
      <w:r>
        <w:t>bursları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ilanların</w:t>
      </w:r>
      <w:r>
        <w:rPr>
          <w:spacing w:val="33"/>
        </w:rPr>
        <w:t xml:space="preserve"> </w:t>
      </w:r>
      <w:r>
        <w:t>hazırlanması,</w:t>
      </w:r>
      <w:r>
        <w:rPr>
          <w:spacing w:val="31"/>
        </w:rPr>
        <w:t xml:space="preserve"> </w:t>
      </w:r>
      <w:r>
        <w:t>takibi</w:t>
      </w:r>
      <w:r>
        <w:rPr>
          <w:spacing w:val="3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ilgili birimlere/kurumlara Öğrencilerin durumları ile ilgili bilgi verilmesi,</w:t>
      </w:r>
    </w:p>
    <w:p w14:paraId="1B44B4AA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Öğrenci</w:t>
      </w:r>
      <w:r>
        <w:rPr>
          <w:spacing w:val="-5"/>
        </w:rPr>
        <w:t xml:space="preserve"> </w:t>
      </w:r>
      <w:r>
        <w:t>Stajları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35D3A923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Harçsız</w:t>
      </w:r>
      <w:r>
        <w:rPr>
          <w:spacing w:val="-7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pasaportu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rPr>
          <w:spacing w:val="-2"/>
        </w:rPr>
        <w:t>işlemler.</w:t>
      </w:r>
    </w:p>
    <w:p w14:paraId="140C7337" w14:textId="77777777" w:rsidR="007A1BD6" w:rsidRDefault="007A1BD6">
      <w:pPr>
        <w:pStyle w:val="GvdeMetni"/>
        <w:spacing w:before="159"/>
      </w:pPr>
    </w:p>
    <w:p w14:paraId="3CACD41B" w14:textId="77777777" w:rsidR="007A1BD6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NİTELİKLER:</w:t>
      </w:r>
    </w:p>
    <w:p w14:paraId="4D51E274" w14:textId="77777777" w:rsidR="007A1BD6" w:rsidRDefault="007A1BD6">
      <w:pPr>
        <w:pStyle w:val="GvdeMetni"/>
        <w:spacing w:before="152"/>
        <w:rPr>
          <w:b/>
        </w:rPr>
      </w:pPr>
    </w:p>
    <w:p w14:paraId="59696364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olmak.</w:t>
      </w:r>
    </w:p>
    <w:p w14:paraId="3B16D8B5" w14:textId="77777777" w:rsidR="007A1BD6" w:rsidRDefault="007A1BD6">
      <w:pPr>
        <w:pStyle w:val="GvdeMetni"/>
        <w:rPr>
          <w:sz w:val="20"/>
        </w:rPr>
      </w:pPr>
    </w:p>
    <w:p w14:paraId="76846860" w14:textId="77777777" w:rsidR="007A1BD6" w:rsidRDefault="007A1BD6">
      <w:pPr>
        <w:pStyle w:val="GvdeMetni"/>
        <w:rPr>
          <w:sz w:val="20"/>
        </w:rPr>
      </w:pPr>
    </w:p>
    <w:p w14:paraId="50A515CC" w14:textId="77777777" w:rsidR="007A1BD6" w:rsidRDefault="007A1BD6">
      <w:pPr>
        <w:pStyle w:val="GvdeMetni"/>
        <w:rPr>
          <w:sz w:val="20"/>
        </w:rPr>
      </w:pPr>
    </w:p>
    <w:p w14:paraId="684214BD" w14:textId="77777777" w:rsidR="007A1BD6" w:rsidRDefault="007A1BD6">
      <w:pPr>
        <w:pStyle w:val="GvdeMetni"/>
        <w:rPr>
          <w:sz w:val="20"/>
        </w:rPr>
      </w:pPr>
    </w:p>
    <w:p w14:paraId="4A228A80" w14:textId="77777777" w:rsidR="007A1BD6" w:rsidRDefault="007A1BD6">
      <w:pPr>
        <w:pStyle w:val="GvdeMetni"/>
        <w:rPr>
          <w:sz w:val="20"/>
        </w:rPr>
      </w:pPr>
    </w:p>
    <w:p w14:paraId="2A28234C" w14:textId="77777777" w:rsidR="007A1BD6" w:rsidRDefault="007A1BD6">
      <w:pPr>
        <w:pStyle w:val="GvdeMetni"/>
        <w:rPr>
          <w:sz w:val="20"/>
        </w:rPr>
      </w:pPr>
    </w:p>
    <w:p w14:paraId="60DEE96F" w14:textId="77777777" w:rsidR="007A1BD6" w:rsidRDefault="007A1BD6">
      <w:pPr>
        <w:pStyle w:val="GvdeMetni"/>
        <w:rPr>
          <w:sz w:val="20"/>
        </w:rPr>
      </w:pPr>
    </w:p>
    <w:p w14:paraId="62AE2475" w14:textId="77777777" w:rsidR="007A1BD6" w:rsidRDefault="007A1BD6">
      <w:pPr>
        <w:pStyle w:val="GvdeMetni"/>
        <w:rPr>
          <w:sz w:val="20"/>
        </w:rPr>
      </w:pPr>
    </w:p>
    <w:p w14:paraId="4DB9943D" w14:textId="77777777" w:rsidR="007A1BD6" w:rsidRDefault="007A1BD6">
      <w:pPr>
        <w:pStyle w:val="GvdeMetni"/>
        <w:rPr>
          <w:sz w:val="20"/>
        </w:rPr>
      </w:pPr>
    </w:p>
    <w:p w14:paraId="6378CC0A" w14:textId="77777777" w:rsidR="007A1BD6" w:rsidRDefault="007A1BD6">
      <w:pPr>
        <w:pStyle w:val="GvdeMetni"/>
        <w:rPr>
          <w:sz w:val="20"/>
        </w:rPr>
      </w:pPr>
    </w:p>
    <w:p w14:paraId="2C387A58" w14:textId="77777777" w:rsidR="007A1BD6" w:rsidRDefault="007A1BD6">
      <w:pPr>
        <w:pStyle w:val="GvdeMetni"/>
        <w:rPr>
          <w:sz w:val="20"/>
        </w:rPr>
      </w:pPr>
    </w:p>
    <w:p w14:paraId="0DBA4C3A" w14:textId="77777777" w:rsidR="007A1BD6" w:rsidRDefault="007A1BD6">
      <w:pPr>
        <w:pStyle w:val="GvdeMetni"/>
        <w:rPr>
          <w:sz w:val="20"/>
        </w:rPr>
      </w:pPr>
    </w:p>
    <w:p w14:paraId="3F0B00C5" w14:textId="77777777" w:rsidR="007A1BD6" w:rsidRDefault="007A1BD6">
      <w:pPr>
        <w:pStyle w:val="GvdeMetni"/>
        <w:spacing w:before="2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7A1BD6" w14:paraId="10EA9B1B" w14:textId="77777777">
        <w:trPr>
          <w:trHeight w:val="309"/>
        </w:trPr>
        <w:tc>
          <w:tcPr>
            <w:tcW w:w="3090" w:type="dxa"/>
          </w:tcPr>
          <w:p w14:paraId="24296C25" w14:textId="77777777" w:rsidR="007A1BD6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64269477" w14:textId="77777777" w:rsidR="007A1BD6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371A8EF2" w14:textId="77777777" w:rsidR="007A1BD6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7A1BD6" w14:paraId="4A2EEDDD" w14:textId="77777777">
        <w:trPr>
          <w:trHeight w:val="397"/>
        </w:trPr>
        <w:tc>
          <w:tcPr>
            <w:tcW w:w="3090" w:type="dxa"/>
          </w:tcPr>
          <w:p w14:paraId="134D0F56" w14:textId="310B113E" w:rsidR="007A1BD6" w:rsidRDefault="007A1BD6">
            <w:pPr>
              <w:pStyle w:val="TableParagraph"/>
              <w:spacing w:line="247" w:lineRule="exact"/>
              <w:ind w:left="9" w:right="1"/>
              <w:jc w:val="center"/>
            </w:pPr>
          </w:p>
        </w:tc>
        <w:tc>
          <w:tcPr>
            <w:tcW w:w="3581" w:type="dxa"/>
          </w:tcPr>
          <w:p w14:paraId="0E521662" w14:textId="10A14501" w:rsidR="007A1BD6" w:rsidRDefault="007A1BD6">
            <w:pPr>
              <w:pStyle w:val="TableParagraph"/>
              <w:spacing w:line="247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7E3173A8" w14:textId="15E0E3CC" w:rsidR="007A1BD6" w:rsidRDefault="007A1BD6">
            <w:pPr>
              <w:pStyle w:val="TableParagraph"/>
              <w:spacing w:line="247" w:lineRule="exact"/>
              <w:ind w:left="10" w:right="3"/>
              <w:jc w:val="center"/>
            </w:pPr>
          </w:p>
        </w:tc>
      </w:tr>
    </w:tbl>
    <w:p w14:paraId="05681E9D" w14:textId="77777777" w:rsidR="007A1BD6" w:rsidRDefault="007A1BD6">
      <w:pPr>
        <w:pStyle w:val="GvdeMetni"/>
        <w:spacing w:before="196"/>
        <w:rPr>
          <w:sz w:val="20"/>
        </w:rPr>
      </w:pPr>
    </w:p>
    <w:p w14:paraId="066B3306" w14:textId="77777777" w:rsidR="007A1BD6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KYS-GT-052;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7A1BD6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D61FA"/>
    <w:multiLevelType w:val="hybridMultilevel"/>
    <w:tmpl w:val="059A2F6C"/>
    <w:lvl w:ilvl="0" w:tplc="C6CACF4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6ECE04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396A088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7BE175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5E8692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6220059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B1520B2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EF6006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2098ED7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69345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BD6"/>
    <w:rsid w:val="004D68EB"/>
    <w:rsid w:val="005B78CD"/>
    <w:rsid w:val="007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D02D"/>
  <w15:docId w15:val="{D0A3183B-D143-4EC8-943D-B882734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2024-08-28T12:37:00Z</dcterms:created>
  <dcterms:modified xsi:type="dcterms:W3CDTF">2024-08-28T13:05:00Z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