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F20" w:rsidRPr="00056F20" w:rsidRDefault="00056F20" w:rsidP="00056F20">
      <w:pPr>
        <w:jc w:val="center"/>
        <w:rPr>
          <w:rFonts w:ascii="Times New Roman" w:hAnsi="Times New Roman" w:cs="Times New Roman"/>
          <w:b/>
          <w:sz w:val="28"/>
          <w:szCs w:val="24"/>
        </w:rPr>
      </w:pPr>
      <w:r w:rsidRPr="00056F20">
        <w:rPr>
          <w:rFonts w:ascii="Times New Roman" w:hAnsi="Times New Roman" w:cs="Times New Roman"/>
          <w:b/>
          <w:sz w:val="28"/>
          <w:szCs w:val="24"/>
        </w:rPr>
        <w:t>ÇANKIRI KARATEKİN ÜNİVERSİTESİ</w:t>
      </w:r>
    </w:p>
    <w:p w:rsidR="00056F20" w:rsidRPr="00056F20" w:rsidRDefault="00056F20" w:rsidP="00056F20">
      <w:pPr>
        <w:jc w:val="center"/>
        <w:rPr>
          <w:rFonts w:ascii="Times New Roman" w:hAnsi="Times New Roman" w:cs="Times New Roman"/>
          <w:b/>
          <w:sz w:val="28"/>
          <w:szCs w:val="24"/>
        </w:rPr>
      </w:pPr>
      <w:r w:rsidRPr="00056F20">
        <w:rPr>
          <w:rFonts w:ascii="Times New Roman" w:hAnsi="Times New Roman" w:cs="Times New Roman"/>
          <w:b/>
          <w:sz w:val="28"/>
          <w:szCs w:val="24"/>
        </w:rPr>
        <w:t>SAĞLIK KÜLTÜR VE SPOR DAİRE BAŞKANLIĞI</w:t>
      </w:r>
    </w:p>
    <w:p w:rsidR="00056F20" w:rsidRDefault="00056F20" w:rsidP="00056F20">
      <w:pPr>
        <w:jc w:val="center"/>
        <w:rPr>
          <w:rFonts w:ascii="Times New Roman" w:hAnsi="Times New Roman" w:cs="Times New Roman"/>
          <w:b/>
          <w:sz w:val="24"/>
          <w:szCs w:val="24"/>
        </w:rPr>
      </w:pPr>
      <w:r w:rsidRPr="00056F20">
        <w:rPr>
          <w:rFonts w:ascii="Times New Roman" w:hAnsi="Times New Roman" w:cs="Times New Roman"/>
          <w:b/>
          <w:sz w:val="28"/>
          <w:szCs w:val="24"/>
        </w:rPr>
        <w:t>ÖĞRENCİ TOPLULUKLARI YÖNERGESİ</w:t>
      </w:r>
    </w:p>
    <w:p w:rsidR="00056F20" w:rsidRPr="00056F20" w:rsidRDefault="00056F20" w:rsidP="00056F20">
      <w:pPr>
        <w:jc w:val="center"/>
        <w:rPr>
          <w:rFonts w:ascii="Times New Roman" w:hAnsi="Times New Roman" w:cs="Times New Roman"/>
          <w:b/>
          <w:sz w:val="24"/>
          <w:szCs w:val="24"/>
        </w:rPr>
      </w:pPr>
    </w:p>
    <w:p w:rsidR="00056F20" w:rsidRDefault="00056F20" w:rsidP="00056F20">
      <w:pPr>
        <w:jc w:val="center"/>
        <w:rPr>
          <w:rFonts w:ascii="Times New Roman" w:hAnsi="Times New Roman" w:cs="Times New Roman"/>
          <w:b/>
          <w:sz w:val="24"/>
          <w:szCs w:val="24"/>
        </w:rPr>
      </w:pPr>
      <w:r>
        <w:rPr>
          <w:rFonts w:ascii="Times New Roman" w:hAnsi="Times New Roman" w:cs="Times New Roman"/>
          <w:b/>
          <w:sz w:val="24"/>
          <w:szCs w:val="24"/>
        </w:rPr>
        <w:t>BİRİNCİ BÖLÜM</w:t>
      </w:r>
    </w:p>
    <w:p w:rsidR="00056F20" w:rsidRPr="00056F20" w:rsidRDefault="00056F20" w:rsidP="00056F20">
      <w:pPr>
        <w:jc w:val="center"/>
        <w:rPr>
          <w:rFonts w:ascii="Times New Roman" w:hAnsi="Times New Roman" w:cs="Times New Roman"/>
          <w:b/>
          <w:sz w:val="24"/>
          <w:szCs w:val="24"/>
        </w:rPr>
      </w:pPr>
      <w:r w:rsidRPr="00056F20">
        <w:rPr>
          <w:rFonts w:ascii="Times New Roman" w:hAnsi="Times New Roman" w:cs="Times New Roman"/>
          <w:b/>
          <w:sz w:val="24"/>
          <w:szCs w:val="24"/>
        </w:rPr>
        <w:t>Amaç, Kapsam, Dayanak ve Tanımlar</w:t>
      </w:r>
    </w:p>
    <w:p w:rsidR="00056F20" w:rsidRPr="00056F20" w:rsidRDefault="00056F20" w:rsidP="00056F20">
      <w:pPr>
        <w:jc w:val="both"/>
        <w:rPr>
          <w:rFonts w:ascii="Times New Roman" w:hAnsi="Times New Roman" w:cs="Times New Roman"/>
          <w:b/>
          <w:sz w:val="24"/>
          <w:szCs w:val="24"/>
        </w:rPr>
      </w:pPr>
      <w:r w:rsidRPr="00056F20">
        <w:rPr>
          <w:rFonts w:ascii="Times New Roman" w:hAnsi="Times New Roman" w:cs="Times New Roman"/>
          <w:b/>
          <w:sz w:val="24"/>
          <w:szCs w:val="24"/>
        </w:rPr>
        <w:t xml:space="preserve">Amaç:  </w:t>
      </w:r>
    </w:p>
    <w:p w:rsidR="00056F20" w:rsidRDefault="00056F20" w:rsidP="00056F20">
      <w:pPr>
        <w:jc w:val="both"/>
        <w:rPr>
          <w:rFonts w:ascii="Times New Roman" w:hAnsi="Times New Roman" w:cs="Times New Roman"/>
          <w:sz w:val="24"/>
          <w:szCs w:val="24"/>
        </w:rPr>
      </w:pPr>
      <w:proofErr w:type="gramStart"/>
      <w:r w:rsidRPr="00056F20">
        <w:rPr>
          <w:rFonts w:ascii="Times New Roman" w:hAnsi="Times New Roman" w:cs="Times New Roman"/>
          <w:b/>
          <w:sz w:val="24"/>
          <w:szCs w:val="24"/>
        </w:rPr>
        <w:t xml:space="preserve">Madde 1- </w:t>
      </w:r>
      <w:r w:rsidRPr="00056F20">
        <w:rPr>
          <w:rFonts w:ascii="Times New Roman" w:hAnsi="Times New Roman" w:cs="Times New Roman"/>
          <w:sz w:val="24"/>
          <w:szCs w:val="24"/>
        </w:rPr>
        <w:t xml:space="preserve">Bu yönergenin amacı; Çankırı Karatekin Üniversitesi öğrencilerinin toplumsal ve kültürel gelişmelerine katkı sağlamak, beden ve ruh sağlığını korumak, onları üniversitenin kurumsal kimliğine uygun araştırıcı ve yaratıcı niteliklere sahip olarak yetiştirebilmek, bütçe olanakları çerçevesinde fırsatlar sağlayarak dinlenme ve boş zamanlarını değerlendirme gibi sosyal gereksinimlerini karşılamak ve tüm üniversitenin faydalanmasına imkân sağlamak üzere oluşturacakları eğitim, sağlık, spor, sosyal, kültürel ve bilimsel amaçlı toplulukların kuruluş ve işleyişine ilişkin usul ve esasları düzenlemektir.  </w:t>
      </w:r>
      <w:proofErr w:type="gramEnd"/>
    </w:p>
    <w:p w:rsidR="00056F20" w:rsidRPr="00056F20" w:rsidRDefault="00056F20" w:rsidP="00056F20">
      <w:pPr>
        <w:jc w:val="both"/>
        <w:rPr>
          <w:rFonts w:ascii="Times New Roman" w:hAnsi="Times New Roman" w:cs="Times New Roman"/>
          <w:b/>
          <w:sz w:val="24"/>
          <w:szCs w:val="24"/>
        </w:rPr>
      </w:pPr>
      <w:r w:rsidRPr="00056F20">
        <w:rPr>
          <w:rFonts w:ascii="Times New Roman" w:hAnsi="Times New Roman" w:cs="Times New Roman"/>
          <w:b/>
          <w:sz w:val="24"/>
          <w:szCs w:val="24"/>
        </w:rPr>
        <w:t xml:space="preserve">Kapsam: </w:t>
      </w:r>
    </w:p>
    <w:p w:rsidR="00056F20" w:rsidRDefault="00056F20" w:rsidP="00056F20">
      <w:pPr>
        <w:jc w:val="both"/>
        <w:rPr>
          <w:rFonts w:ascii="Times New Roman" w:hAnsi="Times New Roman" w:cs="Times New Roman"/>
          <w:sz w:val="24"/>
          <w:szCs w:val="24"/>
        </w:rPr>
      </w:pPr>
      <w:r w:rsidRPr="00056F20">
        <w:rPr>
          <w:rFonts w:ascii="Times New Roman" w:hAnsi="Times New Roman" w:cs="Times New Roman"/>
          <w:b/>
          <w:sz w:val="24"/>
          <w:szCs w:val="24"/>
        </w:rPr>
        <w:t>Madde 2–</w:t>
      </w:r>
      <w:r w:rsidRPr="00056F20">
        <w:rPr>
          <w:rFonts w:ascii="Times New Roman" w:hAnsi="Times New Roman" w:cs="Times New Roman"/>
          <w:sz w:val="24"/>
          <w:szCs w:val="24"/>
        </w:rPr>
        <w:t xml:space="preserve">  Bu yönerge,  Çankırı Karatekin Üniversitesi Sağlık, Kültür ve Spor Daire Başkanlığı bünyesindeki öğrenci topluluklarının kuruluşu, işleyişi, faaliyet alanları, aralarındaki işbirliği ve koordinasyon ile Çankırı Karatekin Üniversitesi Sağlık, Kültür ve Spor Daire Başkanlığı tarafından yapılacak destekleri kapsar.  </w:t>
      </w:r>
    </w:p>
    <w:p w:rsidR="00056F20" w:rsidRDefault="00056F20" w:rsidP="00056F20">
      <w:pPr>
        <w:jc w:val="both"/>
        <w:rPr>
          <w:rFonts w:ascii="Times New Roman" w:hAnsi="Times New Roman" w:cs="Times New Roman"/>
          <w:b/>
          <w:sz w:val="24"/>
          <w:szCs w:val="24"/>
        </w:rPr>
      </w:pPr>
      <w:r>
        <w:rPr>
          <w:rFonts w:ascii="Times New Roman" w:hAnsi="Times New Roman" w:cs="Times New Roman"/>
          <w:b/>
          <w:sz w:val="24"/>
          <w:szCs w:val="24"/>
        </w:rPr>
        <w:t>Dayanak:</w:t>
      </w:r>
    </w:p>
    <w:p w:rsidR="00056F20" w:rsidRPr="00D80C3F" w:rsidRDefault="00056F20" w:rsidP="00056F20">
      <w:pPr>
        <w:jc w:val="both"/>
        <w:rPr>
          <w:rFonts w:ascii="Times New Roman" w:hAnsi="Times New Roman" w:cs="Times New Roman"/>
          <w:sz w:val="24"/>
          <w:szCs w:val="24"/>
        </w:rPr>
      </w:pPr>
      <w:proofErr w:type="gramStart"/>
      <w:r w:rsidRPr="00056F20">
        <w:rPr>
          <w:rFonts w:ascii="Times New Roman" w:hAnsi="Times New Roman" w:cs="Times New Roman"/>
          <w:b/>
          <w:sz w:val="24"/>
          <w:szCs w:val="24"/>
        </w:rPr>
        <w:t>Madde  3</w:t>
      </w:r>
      <w:proofErr w:type="gramEnd"/>
      <w:r w:rsidRPr="00056F20">
        <w:rPr>
          <w:rFonts w:ascii="Times New Roman" w:hAnsi="Times New Roman" w:cs="Times New Roman"/>
          <w:b/>
          <w:sz w:val="24"/>
          <w:szCs w:val="24"/>
        </w:rPr>
        <w:t xml:space="preserve"> –</w:t>
      </w:r>
      <w:r w:rsidRPr="00056F20">
        <w:rPr>
          <w:rFonts w:ascii="Times New Roman" w:hAnsi="Times New Roman" w:cs="Times New Roman"/>
          <w:sz w:val="24"/>
          <w:szCs w:val="24"/>
        </w:rPr>
        <w:t xml:space="preserve"> Bu yönergeye, 2547 sayılı Yüksek öğretim Kanunu’nun 2880 sayılı Kanunla değişik 46. ve 47. Maddeleri ile oluşturulan “ Yüksek Öğretim Kurumları, </w:t>
      </w:r>
      <w:proofErr w:type="spellStart"/>
      <w:r w:rsidRPr="00056F20">
        <w:rPr>
          <w:rFonts w:ascii="Times New Roman" w:hAnsi="Times New Roman" w:cs="Times New Roman"/>
          <w:sz w:val="24"/>
          <w:szCs w:val="24"/>
        </w:rPr>
        <w:t>Mediko</w:t>
      </w:r>
      <w:proofErr w:type="spellEnd"/>
      <w:r w:rsidRPr="00056F20">
        <w:rPr>
          <w:rFonts w:ascii="Times New Roman" w:hAnsi="Times New Roman" w:cs="Times New Roman"/>
          <w:sz w:val="24"/>
          <w:szCs w:val="24"/>
        </w:rPr>
        <w:t xml:space="preserve">-Sosyal, Sağlık, Kültür ve Spor İşleri Dairesi Uygulama Yönetmeliği ” dayanak teşkil etmektedir.  </w:t>
      </w:r>
    </w:p>
    <w:p w:rsidR="00056F20" w:rsidRDefault="00056F20" w:rsidP="00056F20">
      <w:pPr>
        <w:jc w:val="both"/>
        <w:rPr>
          <w:rFonts w:ascii="Times New Roman" w:hAnsi="Times New Roman" w:cs="Times New Roman"/>
          <w:b/>
          <w:sz w:val="24"/>
          <w:szCs w:val="24"/>
        </w:rPr>
      </w:pPr>
      <w:r>
        <w:rPr>
          <w:rFonts w:ascii="Times New Roman" w:hAnsi="Times New Roman" w:cs="Times New Roman"/>
          <w:b/>
          <w:sz w:val="24"/>
          <w:szCs w:val="24"/>
        </w:rPr>
        <w:t>Tanımlar:</w:t>
      </w:r>
    </w:p>
    <w:p w:rsidR="00056F20" w:rsidRDefault="00056F20" w:rsidP="00056F20">
      <w:pPr>
        <w:jc w:val="both"/>
        <w:rPr>
          <w:rFonts w:ascii="Times New Roman" w:hAnsi="Times New Roman" w:cs="Times New Roman"/>
          <w:sz w:val="24"/>
          <w:szCs w:val="24"/>
        </w:rPr>
      </w:pPr>
      <w:r w:rsidRPr="00056F20">
        <w:rPr>
          <w:rFonts w:ascii="Times New Roman" w:hAnsi="Times New Roman" w:cs="Times New Roman"/>
          <w:b/>
          <w:sz w:val="24"/>
          <w:szCs w:val="24"/>
        </w:rPr>
        <w:t>Madde 4 –</w:t>
      </w:r>
      <w:r w:rsidRPr="00056F20">
        <w:rPr>
          <w:rFonts w:ascii="Times New Roman" w:hAnsi="Times New Roman" w:cs="Times New Roman"/>
          <w:sz w:val="24"/>
          <w:szCs w:val="24"/>
        </w:rPr>
        <w:t xml:space="preserve"> Bu Yönergede geçen tanımlar aşağıda belirtilmiştir.</w:t>
      </w:r>
    </w:p>
    <w:p w:rsidR="00056F20" w:rsidRDefault="00056F20" w:rsidP="00056F20">
      <w:pPr>
        <w:jc w:val="both"/>
        <w:rPr>
          <w:rFonts w:ascii="Times New Roman" w:hAnsi="Times New Roman" w:cs="Times New Roman"/>
          <w:sz w:val="24"/>
          <w:szCs w:val="24"/>
        </w:rPr>
      </w:pPr>
      <w:r w:rsidRPr="00056F20">
        <w:rPr>
          <w:rFonts w:ascii="Times New Roman" w:hAnsi="Times New Roman" w:cs="Times New Roman"/>
          <w:b/>
          <w:sz w:val="24"/>
          <w:szCs w:val="24"/>
        </w:rPr>
        <w:t>a) Üniversite</w:t>
      </w:r>
      <w:r w:rsidRPr="00056F20">
        <w:rPr>
          <w:rFonts w:ascii="Times New Roman" w:hAnsi="Times New Roman" w:cs="Times New Roman"/>
          <w:b/>
          <w:sz w:val="24"/>
          <w:szCs w:val="24"/>
        </w:rPr>
        <w:tab/>
      </w:r>
      <w:r>
        <w:rPr>
          <w:rFonts w:ascii="Times New Roman" w:hAnsi="Times New Roman" w:cs="Times New Roman"/>
          <w:sz w:val="24"/>
          <w:szCs w:val="24"/>
        </w:rPr>
        <w:tab/>
      </w:r>
      <w:r w:rsidRPr="00056F20">
        <w:rPr>
          <w:rFonts w:ascii="Times New Roman" w:hAnsi="Times New Roman" w:cs="Times New Roman"/>
          <w:sz w:val="24"/>
          <w:szCs w:val="24"/>
        </w:rPr>
        <w:t xml:space="preserve">:Çankırı Karatekin Üniversitesi </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b/>
          <w:sz w:val="24"/>
          <w:szCs w:val="24"/>
        </w:rPr>
        <w:t>b) Rektör</w:t>
      </w:r>
      <w:r w:rsidRPr="00056F20">
        <w:rPr>
          <w:rFonts w:ascii="Times New Roman" w:hAnsi="Times New Roman" w:cs="Times New Roman"/>
          <w:b/>
          <w:sz w:val="24"/>
          <w:szCs w:val="24"/>
        </w:rPr>
        <w:tab/>
      </w:r>
      <w:r>
        <w:rPr>
          <w:rFonts w:ascii="Times New Roman" w:hAnsi="Times New Roman" w:cs="Times New Roman"/>
          <w:sz w:val="24"/>
          <w:szCs w:val="24"/>
        </w:rPr>
        <w:tab/>
      </w:r>
      <w:r w:rsidRPr="00056F20">
        <w:rPr>
          <w:rFonts w:ascii="Times New Roman" w:hAnsi="Times New Roman" w:cs="Times New Roman"/>
          <w:sz w:val="24"/>
          <w:szCs w:val="24"/>
        </w:rPr>
        <w:t xml:space="preserve">:Çankırı Karatekin Üniversitesi Rektörü  </w:t>
      </w:r>
    </w:p>
    <w:p w:rsidR="00056F20" w:rsidRDefault="00056F20" w:rsidP="00056F20">
      <w:pPr>
        <w:jc w:val="both"/>
        <w:rPr>
          <w:rFonts w:ascii="Times New Roman" w:hAnsi="Times New Roman" w:cs="Times New Roman"/>
          <w:sz w:val="24"/>
          <w:szCs w:val="24"/>
        </w:rPr>
      </w:pPr>
      <w:r w:rsidRPr="00056F20">
        <w:rPr>
          <w:rFonts w:ascii="Times New Roman" w:hAnsi="Times New Roman" w:cs="Times New Roman"/>
          <w:b/>
          <w:sz w:val="24"/>
          <w:szCs w:val="24"/>
        </w:rPr>
        <w:t>c) Daire Başkanlığı</w:t>
      </w:r>
      <w:r>
        <w:rPr>
          <w:rFonts w:ascii="Times New Roman" w:hAnsi="Times New Roman" w:cs="Times New Roman"/>
          <w:sz w:val="24"/>
          <w:szCs w:val="24"/>
        </w:rPr>
        <w:tab/>
        <w:t>:</w:t>
      </w:r>
      <w:r w:rsidRPr="00056F20">
        <w:rPr>
          <w:rFonts w:ascii="Times New Roman" w:hAnsi="Times New Roman" w:cs="Times New Roman"/>
          <w:sz w:val="24"/>
          <w:szCs w:val="24"/>
        </w:rPr>
        <w:t xml:space="preserve">Çankırı Karatekin Üniversitesi Sağlık, </w:t>
      </w:r>
      <w:r>
        <w:rPr>
          <w:rFonts w:ascii="Times New Roman" w:hAnsi="Times New Roman" w:cs="Times New Roman"/>
          <w:sz w:val="24"/>
          <w:szCs w:val="24"/>
        </w:rPr>
        <w:t>Kültür ve Spor Daire Başkanlığı</w:t>
      </w:r>
    </w:p>
    <w:p w:rsidR="00056F20" w:rsidRDefault="00056F20" w:rsidP="00056F20">
      <w:pPr>
        <w:jc w:val="both"/>
        <w:rPr>
          <w:rFonts w:ascii="Times New Roman" w:hAnsi="Times New Roman" w:cs="Times New Roman"/>
          <w:sz w:val="24"/>
          <w:szCs w:val="24"/>
        </w:rPr>
      </w:pPr>
      <w:r w:rsidRPr="00056F20">
        <w:rPr>
          <w:rFonts w:ascii="Times New Roman" w:hAnsi="Times New Roman" w:cs="Times New Roman"/>
          <w:b/>
          <w:sz w:val="24"/>
          <w:szCs w:val="24"/>
        </w:rPr>
        <w:t>ç) ÇAKÜ</w:t>
      </w:r>
      <w:r>
        <w:rPr>
          <w:rFonts w:ascii="Times New Roman" w:hAnsi="Times New Roman" w:cs="Times New Roman"/>
          <w:sz w:val="24"/>
          <w:szCs w:val="24"/>
        </w:rPr>
        <w:tab/>
      </w:r>
      <w:r>
        <w:rPr>
          <w:rFonts w:ascii="Times New Roman" w:hAnsi="Times New Roman" w:cs="Times New Roman"/>
          <w:sz w:val="24"/>
          <w:szCs w:val="24"/>
        </w:rPr>
        <w:tab/>
        <w:t>:Çankırı Karatekin Üniversitesi</w:t>
      </w:r>
    </w:p>
    <w:p w:rsidR="00056F20" w:rsidRDefault="00056F20" w:rsidP="00056F20">
      <w:pPr>
        <w:jc w:val="both"/>
        <w:rPr>
          <w:rFonts w:ascii="Times New Roman" w:hAnsi="Times New Roman" w:cs="Times New Roman"/>
          <w:sz w:val="24"/>
          <w:szCs w:val="24"/>
        </w:rPr>
      </w:pPr>
      <w:r w:rsidRPr="00056F20">
        <w:rPr>
          <w:rFonts w:ascii="Times New Roman" w:hAnsi="Times New Roman" w:cs="Times New Roman"/>
          <w:b/>
          <w:sz w:val="24"/>
          <w:szCs w:val="24"/>
        </w:rPr>
        <w:t>d) ÖEK</w:t>
      </w:r>
      <w:r>
        <w:rPr>
          <w:rFonts w:ascii="Times New Roman" w:hAnsi="Times New Roman" w:cs="Times New Roman"/>
          <w:sz w:val="24"/>
          <w:szCs w:val="24"/>
        </w:rPr>
        <w:tab/>
      </w:r>
      <w:r>
        <w:rPr>
          <w:rFonts w:ascii="Times New Roman" w:hAnsi="Times New Roman" w:cs="Times New Roman"/>
          <w:sz w:val="24"/>
          <w:szCs w:val="24"/>
        </w:rPr>
        <w:tab/>
        <w:t>:</w:t>
      </w:r>
      <w:r w:rsidRPr="00056F20">
        <w:rPr>
          <w:rFonts w:ascii="Times New Roman" w:hAnsi="Times New Roman" w:cs="Times New Roman"/>
          <w:sz w:val="24"/>
          <w:szCs w:val="24"/>
        </w:rPr>
        <w:t>Öğrenci topluluklarının kuruluşları ve işleyişlerinden sorumlu Ö</w:t>
      </w:r>
      <w:r>
        <w:rPr>
          <w:rFonts w:ascii="Times New Roman" w:hAnsi="Times New Roman" w:cs="Times New Roman"/>
          <w:sz w:val="24"/>
          <w:szCs w:val="24"/>
        </w:rPr>
        <w:t>ğrenci Etkinlikleri Komisyonunu</w:t>
      </w:r>
    </w:p>
    <w:p w:rsidR="00056F20" w:rsidRDefault="00056F20" w:rsidP="00056F20">
      <w:pPr>
        <w:jc w:val="both"/>
        <w:rPr>
          <w:rFonts w:ascii="Times New Roman" w:hAnsi="Times New Roman" w:cs="Times New Roman"/>
          <w:sz w:val="24"/>
          <w:szCs w:val="24"/>
        </w:rPr>
      </w:pPr>
      <w:r w:rsidRPr="00056F20">
        <w:rPr>
          <w:rFonts w:ascii="Times New Roman" w:hAnsi="Times New Roman" w:cs="Times New Roman"/>
          <w:b/>
          <w:sz w:val="24"/>
          <w:szCs w:val="24"/>
        </w:rPr>
        <w:lastRenderedPageBreak/>
        <w:t>e) ÖT</w:t>
      </w:r>
      <w:r w:rsidRPr="00056F20">
        <w:rPr>
          <w:rFonts w:ascii="Times New Roman" w:hAnsi="Times New Roman" w:cs="Times New Roman"/>
          <w:b/>
          <w:sz w:val="24"/>
          <w:szCs w:val="24"/>
        </w:rPr>
        <w:tab/>
      </w:r>
      <w:r>
        <w:rPr>
          <w:rFonts w:ascii="Times New Roman" w:hAnsi="Times New Roman" w:cs="Times New Roman"/>
          <w:sz w:val="24"/>
          <w:szCs w:val="24"/>
        </w:rPr>
        <w:t>:</w:t>
      </w:r>
      <w:r w:rsidRPr="00056F20">
        <w:rPr>
          <w:rFonts w:ascii="Times New Roman" w:hAnsi="Times New Roman" w:cs="Times New Roman"/>
          <w:sz w:val="24"/>
          <w:szCs w:val="24"/>
        </w:rPr>
        <w:t>Her biri farklı olmak üzere, öğrencilerin ders dışı zamanlarında, ilgi duydukları sosyal, kültürel, bilimsel ve sanatsal faaliyetler ile spor ve beceri alanlarında, programlar sunmak, etkinlikler düzenlemek suretiyle öğrencilerin her yönden gelişmelerini sağlamak amacı ile kurulmuş üniversite düze</w:t>
      </w:r>
      <w:r>
        <w:rPr>
          <w:rFonts w:ascii="Times New Roman" w:hAnsi="Times New Roman" w:cs="Times New Roman"/>
          <w:sz w:val="24"/>
          <w:szCs w:val="24"/>
        </w:rPr>
        <w:t>yindeki Öğrenci Topluluklarını,</w:t>
      </w:r>
    </w:p>
    <w:p w:rsidR="00056F20" w:rsidRDefault="00056F20" w:rsidP="00056F20">
      <w:pPr>
        <w:jc w:val="both"/>
        <w:rPr>
          <w:rFonts w:ascii="Times New Roman" w:hAnsi="Times New Roman" w:cs="Times New Roman"/>
          <w:sz w:val="24"/>
          <w:szCs w:val="24"/>
        </w:rPr>
      </w:pPr>
      <w:r w:rsidRPr="00056F20">
        <w:rPr>
          <w:rFonts w:ascii="Times New Roman" w:hAnsi="Times New Roman" w:cs="Times New Roman"/>
          <w:b/>
          <w:sz w:val="24"/>
          <w:szCs w:val="24"/>
        </w:rPr>
        <w:t>f) Akademik Danışm</w:t>
      </w:r>
      <w:r>
        <w:rPr>
          <w:rFonts w:ascii="Times New Roman" w:hAnsi="Times New Roman" w:cs="Times New Roman"/>
          <w:b/>
          <w:sz w:val="24"/>
          <w:szCs w:val="24"/>
        </w:rPr>
        <w:t>an:</w:t>
      </w:r>
      <w:r w:rsidR="00525595">
        <w:rPr>
          <w:rFonts w:ascii="Times New Roman" w:hAnsi="Times New Roman" w:cs="Times New Roman"/>
          <w:b/>
          <w:sz w:val="24"/>
          <w:szCs w:val="24"/>
        </w:rPr>
        <w:t xml:space="preserve"> </w:t>
      </w:r>
      <w:r w:rsidRPr="00056F20">
        <w:rPr>
          <w:rFonts w:ascii="Times New Roman" w:hAnsi="Times New Roman" w:cs="Times New Roman"/>
          <w:sz w:val="24"/>
          <w:szCs w:val="24"/>
        </w:rPr>
        <w:t>Topluluk çalışma esaslarının hazırlanmasına yardımcı olan ve faaliyetlerin yürütülmesinden sorumlu Çankırı Karatekin Üni</w:t>
      </w:r>
      <w:r w:rsidR="00525595">
        <w:rPr>
          <w:rFonts w:ascii="Times New Roman" w:hAnsi="Times New Roman" w:cs="Times New Roman"/>
          <w:sz w:val="24"/>
          <w:szCs w:val="24"/>
        </w:rPr>
        <w:t xml:space="preserve">versitesi bünyesindeki kadrolu </w:t>
      </w:r>
      <w:r w:rsidRPr="00056F20">
        <w:rPr>
          <w:rFonts w:ascii="Times New Roman" w:hAnsi="Times New Roman" w:cs="Times New Roman"/>
          <w:sz w:val="24"/>
          <w:szCs w:val="24"/>
        </w:rPr>
        <w:t>öğretim elemanını, (Öğretim Görevlisi, Araştırma Görevlisi</w:t>
      </w:r>
      <w:r>
        <w:rPr>
          <w:rFonts w:ascii="Times New Roman" w:hAnsi="Times New Roman" w:cs="Times New Roman"/>
          <w:sz w:val="24"/>
          <w:szCs w:val="24"/>
        </w:rPr>
        <w:t xml:space="preserve">, Dr. </w:t>
      </w:r>
      <w:proofErr w:type="spellStart"/>
      <w:r>
        <w:rPr>
          <w:rFonts w:ascii="Times New Roman" w:hAnsi="Times New Roman" w:cs="Times New Roman"/>
          <w:sz w:val="24"/>
          <w:szCs w:val="24"/>
        </w:rPr>
        <w:t>Öğr</w:t>
      </w:r>
      <w:proofErr w:type="spellEnd"/>
      <w:r>
        <w:rPr>
          <w:rFonts w:ascii="Times New Roman" w:hAnsi="Times New Roman" w:cs="Times New Roman"/>
          <w:sz w:val="24"/>
          <w:szCs w:val="24"/>
        </w:rPr>
        <w:t>. Üyesi, Doç. Dr</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Prof. Dr.)</w:t>
      </w:r>
    </w:p>
    <w:p w:rsidR="00056F20" w:rsidRDefault="00056F20" w:rsidP="00056F20">
      <w:pPr>
        <w:jc w:val="both"/>
        <w:rPr>
          <w:rFonts w:ascii="Times New Roman" w:hAnsi="Times New Roman" w:cs="Times New Roman"/>
          <w:sz w:val="24"/>
          <w:szCs w:val="24"/>
        </w:rPr>
      </w:pPr>
      <w:r w:rsidRPr="00B262EF">
        <w:rPr>
          <w:rFonts w:ascii="Times New Roman" w:hAnsi="Times New Roman" w:cs="Times New Roman"/>
          <w:b/>
          <w:sz w:val="24"/>
          <w:szCs w:val="24"/>
        </w:rPr>
        <w:t>g)  Öğrenci</w:t>
      </w:r>
      <w:r w:rsidR="00B262EF" w:rsidRPr="00B262EF">
        <w:rPr>
          <w:rFonts w:ascii="Times New Roman" w:hAnsi="Times New Roman" w:cs="Times New Roman"/>
          <w:b/>
          <w:sz w:val="24"/>
          <w:szCs w:val="24"/>
        </w:rPr>
        <w:tab/>
      </w:r>
      <w:r w:rsidR="00B262EF" w:rsidRPr="00B262EF">
        <w:rPr>
          <w:rFonts w:ascii="Times New Roman" w:hAnsi="Times New Roman" w:cs="Times New Roman"/>
          <w:b/>
          <w:sz w:val="24"/>
          <w:szCs w:val="24"/>
        </w:rPr>
        <w:tab/>
      </w:r>
      <w:r>
        <w:rPr>
          <w:rFonts w:ascii="Times New Roman" w:hAnsi="Times New Roman" w:cs="Times New Roman"/>
          <w:sz w:val="24"/>
          <w:szCs w:val="24"/>
        </w:rPr>
        <w:t>:</w:t>
      </w:r>
      <w:r w:rsidRPr="00056F20">
        <w:rPr>
          <w:rFonts w:ascii="Times New Roman" w:hAnsi="Times New Roman" w:cs="Times New Roman"/>
          <w:sz w:val="24"/>
          <w:szCs w:val="24"/>
        </w:rPr>
        <w:t>Çankırı Karatekin Üniversitesi ön lis</w:t>
      </w:r>
      <w:r w:rsidR="00D80C3F">
        <w:rPr>
          <w:rFonts w:ascii="Times New Roman" w:hAnsi="Times New Roman" w:cs="Times New Roman"/>
          <w:sz w:val="24"/>
          <w:szCs w:val="24"/>
        </w:rPr>
        <w:t xml:space="preserve">ans ve </w:t>
      </w:r>
      <w:r>
        <w:rPr>
          <w:rFonts w:ascii="Times New Roman" w:hAnsi="Times New Roman" w:cs="Times New Roman"/>
          <w:sz w:val="24"/>
          <w:szCs w:val="24"/>
        </w:rPr>
        <w:t>lisa</w:t>
      </w:r>
      <w:r w:rsidR="00D80C3F">
        <w:rPr>
          <w:rFonts w:ascii="Times New Roman" w:hAnsi="Times New Roman" w:cs="Times New Roman"/>
          <w:sz w:val="24"/>
          <w:szCs w:val="24"/>
        </w:rPr>
        <w:t xml:space="preserve">ns </w:t>
      </w:r>
      <w:r>
        <w:rPr>
          <w:rFonts w:ascii="Times New Roman" w:hAnsi="Times New Roman" w:cs="Times New Roman"/>
          <w:sz w:val="24"/>
          <w:szCs w:val="24"/>
        </w:rPr>
        <w:t xml:space="preserve">öğrencilerini  </w:t>
      </w:r>
    </w:p>
    <w:p w:rsidR="00056F20" w:rsidRDefault="00056F20" w:rsidP="00056F20">
      <w:pPr>
        <w:jc w:val="both"/>
        <w:rPr>
          <w:rFonts w:ascii="Times New Roman" w:hAnsi="Times New Roman" w:cs="Times New Roman"/>
          <w:sz w:val="24"/>
          <w:szCs w:val="24"/>
        </w:rPr>
      </w:pPr>
      <w:r w:rsidRPr="00B262EF">
        <w:rPr>
          <w:rFonts w:ascii="Times New Roman" w:hAnsi="Times New Roman" w:cs="Times New Roman"/>
          <w:b/>
          <w:sz w:val="24"/>
          <w:szCs w:val="24"/>
        </w:rPr>
        <w:t>h) SKSDB</w:t>
      </w:r>
      <w:r w:rsidRPr="00B262EF">
        <w:rPr>
          <w:rFonts w:ascii="Times New Roman" w:hAnsi="Times New Roman" w:cs="Times New Roman"/>
          <w:b/>
          <w:sz w:val="24"/>
          <w:szCs w:val="24"/>
        </w:rPr>
        <w:tab/>
      </w:r>
      <w:r>
        <w:rPr>
          <w:rFonts w:ascii="Times New Roman" w:hAnsi="Times New Roman" w:cs="Times New Roman"/>
          <w:sz w:val="24"/>
          <w:szCs w:val="24"/>
        </w:rPr>
        <w:tab/>
        <w:t>:</w:t>
      </w:r>
      <w:r w:rsidRPr="00056F20">
        <w:rPr>
          <w:rFonts w:ascii="Times New Roman" w:hAnsi="Times New Roman" w:cs="Times New Roman"/>
          <w:sz w:val="24"/>
          <w:szCs w:val="24"/>
        </w:rPr>
        <w:t>Çankırı Karatekin Üniversitesi Sağlık Kül</w:t>
      </w:r>
      <w:r>
        <w:rPr>
          <w:rFonts w:ascii="Times New Roman" w:hAnsi="Times New Roman" w:cs="Times New Roman"/>
          <w:sz w:val="24"/>
          <w:szCs w:val="24"/>
        </w:rPr>
        <w:t xml:space="preserve">tür ve Spor Daire Başkanlığını </w:t>
      </w:r>
    </w:p>
    <w:p w:rsidR="00056F20" w:rsidRPr="00056F20" w:rsidRDefault="00B262EF" w:rsidP="00056F20">
      <w:pPr>
        <w:jc w:val="both"/>
        <w:rPr>
          <w:rFonts w:ascii="Times New Roman" w:hAnsi="Times New Roman" w:cs="Times New Roman"/>
          <w:sz w:val="24"/>
          <w:szCs w:val="24"/>
        </w:rPr>
      </w:pPr>
      <w:r w:rsidRPr="00B262EF">
        <w:rPr>
          <w:rFonts w:ascii="Times New Roman" w:hAnsi="Times New Roman" w:cs="Times New Roman"/>
          <w:b/>
          <w:sz w:val="24"/>
          <w:szCs w:val="24"/>
        </w:rPr>
        <w:t>ı</w:t>
      </w:r>
      <w:r w:rsidR="00056F20" w:rsidRPr="00B262EF">
        <w:rPr>
          <w:rFonts w:ascii="Times New Roman" w:hAnsi="Times New Roman" w:cs="Times New Roman"/>
          <w:b/>
          <w:sz w:val="24"/>
          <w:szCs w:val="24"/>
        </w:rPr>
        <w:t>) Yürütme Kurulu</w:t>
      </w:r>
      <w:r w:rsidRPr="00B262EF">
        <w:rPr>
          <w:rFonts w:ascii="Times New Roman" w:hAnsi="Times New Roman" w:cs="Times New Roman"/>
          <w:b/>
          <w:sz w:val="24"/>
          <w:szCs w:val="24"/>
        </w:rPr>
        <w:tab/>
      </w:r>
      <w:r>
        <w:rPr>
          <w:rFonts w:ascii="Times New Roman" w:hAnsi="Times New Roman" w:cs="Times New Roman"/>
          <w:sz w:val="24"/>
          <w:szCs w:val="24"/>
        </w:rPr>
        <w:t>:</w:t>
      </w:r>
      <w:r w:rsidR="00056F20" w:rsidRPr="00056F20">
        <w:rPr>
          <w:rFonts w:ascii="Times New Roman" w:hAnsi="Times New Roman" w:cs="Times New Roman"/>
          <w:sz w:val="24"/>
          <w:szCs w:val="24"/>
        </w:rPr>
        <w:t>Çankırı Karatekin Ün</w:t>
      </w:r>
      <w:r w:rsidR="00D80C3F">
        <w:rPr>
          <w:rFonts w:ascii="Times New Roman" w:hAnsi="Times New Roman" w:cs="Times New Roman"/>
          <w:sz w:val="24"/>
          <w:szCs w:val="24"/>
        </w:rPr>
        <w:t>iversitesi Öğrenci Etkinlikleri Komisyonunu ifade</w:t>
      </w:r>
      <w:r w:rsidR="00056F20" w:rsidRPr="00056F20">
        <w:rPr>
          <w:rFonts w:ascii="Times New Roman" w:hAnsi="Times New Roman" w:cs="Times New Roman"/>
          <w:sz w:val="24"/>
          <w:szCs w:val="24"/>
        </w:rPr>
        <w:t xml:space="preserve"> eder.  </w:t>
      </w:r>
    </w:p>
    <w:p w:rsidR="00B262EF" w:rsidRDefault="00B262EF" w:rsidP="00056F20">
      <w:pPr>
        <w:jc w:val="both"/>
        <w:rPr>
          <w:rFonts w:ascii="Times New Roman" w:hAnsi="Times New Roman" w:cs="Times New Roman"/>
          <w:sz w:val="24"/>
          <w:szCs w:val="24"/>
        </w:rPr>
      </w:pPr>
    </w:p>
    <w:p w:rsidR="00B262EF" w:rsidRPr="00B262EF" w:rsidRDefault="00B262EF" w:rsidP="00B262EF">
      <w:pPr>
        <w:jc w:val="center"/>
        <w:rPr>
          <w:rFonts w:ascii="Times New Roman" w:hAnsi="Times New Roman" w:cs="Times New Roman"/>
          <w:b/>
          <w:sz w:val="24"/>
          <w:szCs w:val="24"/>
        </w:rPr>
      </w:pPr>
      <w:r w:rsidRPr="00B262EF">
        <w:rPr>
          <w:rFonts w:ascii="Times New Roman" w:hAnsi="Times New Roman" w:cs="Times New Roman"/>
          <w:b/>
          <w:sz w:val="24"/>
          <w:szCs w:val="24"/>
        </w:rPr>
        <w:t>İKİNCİ BÖLÜM</w:t>
      </w:r>
    </w:p>
    <w:p w:rsidR="00B262EF" w:rsidRPr="00B262EF" w:rsidRDefault="00056F20" w:rsidP="00B262EF">
      <w:pPr>
        <w:jc w:val="center"/>
        <w:rPr>
          <w:rFonts w:ascii="Times New Roman" w:hAnsi="Times New Roman" w:cs="Times New Roman"/>
          <w:b/>
          <w:sz w:val="24"/>
          <w:szCs w:val="24"/>
        </w:rPr>
      </w:pPr>
      <w:r w:rsidRPr="00B262EF">
        <w:rPr>
          <w:rFonts w:ascii="Times New Roman" w:hAnsi="Times New Roman" w:cs="Times New Roman"/>
          <w:b/>
          <w:sz w:val="24"/>
          <w:szCs w:val="24"/>
        </w:rPr>
        <w:t>Üst Organlar ile Yetki ve Sorumlulukları</w:t>
      </w:r>
    </w:p>
    <w:p w:rsidR="00B262EF" w:rsidRPr="00B262EF" w:rsidRDefault="00B262EF" w:rsidP="00056F20">
      <w:pPr>
        <w:jc w:val="both"/>
        <w:rPr>
          <w:rFonts w:ascii="Times New Roman" w:hAnsi="Times New Roman" w:cs="Times New Roman"/>
          <w:b/>
          <w:sz w:val="24"/>
          <w:szCs w:val="24"/>
        </w:rPr>
      </w:pPr>
      <w:r w:rsidRPr="00B262EF">
        <w:rPr>
          <w:rFonts w:ascii="Times New Roman" w:hAnsi="Times New Roman" w:cs="Times New Roman"/>
          <w:b/>
          <w:sz w:val="24"/>
          <w:szCs w:val="24"/>
        </w:rPr>
        <w:t>Öğrenci Etkinlikleri Komisyonu:</w:t>
      </w:r>
    </w:p>
    <w:p w:rsidR="00B262EF" w:rsidRDefault="00056F20" w:rsidP="00056F20">
      <w:pPr>
        <w:jc w:val="both"/>
        <w:rPr>
          <w:rFonts w:ascii="Times New Roman" w:hAnsi="Times New Roman" w:cs="Times New Roman"/>
          <w:sz w:val="24"/>
          <w:szCs w:val="24"/>
        </w:rPr>
      </w:pPr>
      <w:r w:rsidRPr="00B262EF">
        <w:rPr>
          <w:rFonts w:ascii="Times New Roman" w:hAnsi="Times New Roman" w:cs="Times New Roman"/>
          <w:b/>
          <w:sz w:val="24"/>
          <w:szCs w:val="24"/>
        </w:rPr>
        <w:t>Madde 5 –</w:t>
      </w:r>
      <w:r w:rsidRPr="00056F20">
        <w:rPr>
          <w:rFonts w:ascii="Times New Roman" w:hAnsi="Times New Roman" w:cs="Times New Roman"/>
          <w:sz w:val="24"/>
          <w:szCs w:val="24"/>
        </w:rPr>
        <w:t xml:space="preserve"> Öğrenci Etkinlikleri Komisyonu, öğrenci topluluklarının kuruluşları ve işleyişlerinden sorumlu bir komisyondur. Bu Komisyon Sağlık, Kültür ve Spor Daire Bakanlığından sorumlu Rektör Yardımcısı, Sağlık Kültür ve Spor Daire Başkanı, Kültür Hizmetleri Şube Müdürü, Öğrenci Topluluklarının Akademik Danışmanları arasından Rektörce atanacak 1 kişi (iki yılda bir değiştirilir </w:t>
      </w:r>
      <w:proofErr w:type="gramStart"/>
      <w:r w:rsidRPr="00056F20">
        <w:rPr>
          <w:rFonts w:ascii="Times New Roman" w:hAnsi="Times New Roman" w:cs="Times New Roman"/>
          <w:sz w:val="24"/>
          <w:szCs w:val="24"/>
        </w:rPr>
        <w:t>yada</w:t>
      </w:r>
      <w:proofErr w:type="gramEnd"/>
      <w:r w:rsidRPr="00056F20">
        <w:rPr>
          <w:rFonts w:ascii="Times New Roman" w:hAnsi="Times New Roman" w:cs="Times New Roman"/>
          <w:sz w:val="24"/>
          <w:szCs w:val="24"/>
        </w:rPr>
        <w:t xml:space="preserve"> yeniden atanması önerilir) Öğrenci Konseyi Temsilcisi (iki yılda bir yenilenir) olmak üzere 5 üyeden oluşur. Komisyonun uyuşmazlığı halinde Rektör komisyonu </w:t>
      </w:r>
      <w:proofErr w:type="spellStart"/>
      <w:r w:rsidRPr="00056F20">
        <w:rPr>
          <w:rFonts w:ascii="Times New Roman" w:hAnsi="Times New Roman" w:cs="Times New Roman"/>
          <w:sz w:val="24"/>
          <w:szCs w:val="24"/>
        </w:rPr>
        <w:t>fesh</w:t>
      </w:r>
      <w:proofErr w:type="spellEnd"/>
      <w:r w:rsidRPr="00056F20">
        <w:rPr>
          <w:rFonts w:ascii="Times New Roman" w:hAnsi="Times New Roman" w:cs="Times New Roman"/>
          <w:sz w:val="24"/>
          <w:szCs w:val="24"/>
        </w:rPr>
        <w:t xml:space="preserve"> edebilir. Komisyonun sekretarya hizmetlerini Sağlık, Kültür ve</w:t>
      </w:r>
      <w:r w:rsidR="00B262EF">
        <w:rPr>
          <w:rFonts w:ascii="Times New Roman" w:hAnsi="Times New Roman" w:cs="Times New Roman"/>
          <w:sz w:val="24"/>
          <w:szCs w:val="24"/>
        </w:rPr>
        <w:t xml:space="preserve"> Spor Daire Başkanlığı yürütür.</w:t>
      </w:r>
    </w:p>
    <w:p w:rsidR="00056F20" w:rsidRPr="00056F20" w:rsidRDefault="00056F20" w:rsidP="00056F20">
      <w:pPr>
        <w:jc w:val="both"/>
        <w:rPr>
          <w:rFonts w:ascii="Times New Roman" w:hAnsi="Times New Roman" w:cs="Times New Roman"/>
          <w:sz w:val="24"/>
          <w:szCs w:val="24"/>
        </w:rPr>
      </w:pPr>
      <w:r w:rsidRPr="00B262EF">
        <w:rPr>
          <w:rFonts w:ascii="Times New Roman" w:hAnsi="Times New Roman" w:cs="Times New Roman"/>
          <w:b/>
          <w:sz w:val="24"/>
          <w:szCs w:val="24"/>
        </w:rPr>
        <w:t>Madde 6 –</w:t>
      </w:r>
      <w:r w:rsidRPr="00056F20">
        <w:rPr>
          <w:rFonts w:ascii="Times New Roman" w:hAnsi="Times New Roman" w:cs="Times New Roman"/>
          <w:sz w:val="24"/>
          <w:szCs w:val="24"/>
        </w:rPr>
        <w:t xml:space="preserve"> Ç</w:t>
      </w:r>
      <w:r w:rsidR="00B262EF">
        <w:rPr>
          <w:rFonts w:ascii="Times New Roman" w:hAnsi="Times New Roman" w:cs="Times New Roman"/>
          <w:sz w:val="24"/>
          <w:szCs w:val="24"/>
        </w:rPr>
        <w:t>A</w:t>
      </w:r>
      <w:r w:rsidRPr="00056F20">
        <w:rPr>
          <w:rFonts w:ascii="Times New Roman" w:hAnsi="Times New Roman" w:cs="Times New Roman"/>
          <w:sz w:val="24"/>
          <w:szCs w:val="24"/>
        </w:rPr>
        <w:t xml:space="preserve">KÜ Öğrenci topluluklarının kurulması, işleyişi ve denetlenmesi konusunda tam yetkili olan ÖEK,  eğitim-öğretim yılının başında ve sonunda olmak üzere yılda en az iki defa </w:t>
      </w:r>
      <w:r w:rsidR="00B262EF" w:rsidRPr="00B262EF">
        <w:rPr>
          <w:rFonts w:ascii="Times New Roman" w:hAnsi="Times New Roman" w:cs="Times New Roman"/>
          <w:sz w:val="24"/>
        </w:rPr>
        <w:t>ve gerek duyulduğunda çağrı yapılarak daha fazla</w:t>
      </w:r>
      <w:r w:rsidR="00B262EF" w:rsidRPr="00B262EF">
        <w:rPr>
          <w:sz w:val="24"/>
        </w:rPr>
        <w:t xml:space="preserve"> </w:t>
      </w:r>
      <w:r w:rsidRPr="00056F20">
        <w:rPr>
          <w:rFonts w:ascii="Times New Roman" w:hAnsi="Times New Roman" w:cs="Times New Roman"/>
          <w:sz w:val="24"/>
          <w:szCs w:val="24"/>
        </w:rPr>
        <w:t>toplanır, toplantı yeter sayısı üyelerin yarıdan bir fazlasıdır, kararlar toplantıya katılanların salt çoğunluğuyla alınır. Oyların eşitliği halinde başkanın oy</w:t>
      </w:r>
      <w:r w:rsidR="00B262EF">
        <w:rPr>
          <w:rFonts w:ascii="Times New Roman" w:hAnsi="Times New Roman" w:cs="Times New Roman"/>
          <w:sz w:val="24"/>
          <w:szCs w:val="24"/>
        </w:rPr>
        <w:t xml:space="preserve">u yönündeki karar geçerlidir. </w:t>
      </w:r>
      <w:r w:rsidRPr="00056F20">
        <w:rPr>
          <w:rFonts w:ascii="Times New Roman" w:hAnsi="Times New Roman" w:cs="Times New Roman"/>
          <w:sz w:val="24"/>
          <w:szCs w:val="24"/>
        </w:rPr>
        <w:t>Komisyon, aşağıda</w:t>
      </w:r>
      <w:r w:rsidR="006650CE">
        <w:rPr>
          <w:rFonts w:ascii="Times New Roman" w:hAnsi="Times New Roman" w:cs="Times New Roman"/>
          <w:sz w:val="24"/>
          <w:szCs w:val="24"/>
        </w:rPr>
        <w:t xml:space="preserve"> belirtilen görevleri yürütür; </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a) Kurulmuş veya kurulacak olan </w:t>
      </w:r>
      <w:proofErr w:type="spellStart"/>
      <w:r w:rsidRPr="00056F20">
        <w:rPr>
          <w:rFonts w:ascii="Times New Roman" w:hAnsi="Times New Roman" w:cs="Times New Roman"/>
          <w:sz w:val="24"/>
          <w:szCs w:val="24"/>
        </w:rPr>
        <w:t>ÖT’nun</w:t>
      </w:r>
      <w:proofErr w:type="spellEnd"/>
      <w:r w:rsidRPr="00056F20">
        <w:rPr>
          <w:rFonts w:ascii="Times New Roman" w:hAnsi="Times New Roman" w:cs="Times New Roman"/>
          <w:sz w:val="24"/>
          <w:szCs w:val="24"/>
        </w:rPr>
        <w:t xml:space="preserve"> başvuru dosyalarını bu Yönerge kapsamında inceleyerek, kurulması- ret edilmesi, kapatılması-devam etmesi </w:t>
      </w:r>
      <w:proofErr w:type="gramStart"/>
      <w:r w:rsidRPr="00056F20">
        <w:rPr>
          <w:rFonts w:ascii="Times New Roman" w:hAnsi="Times New Roman" w:cs="Times New Roman"/>
          <w:sz w:val="24"/>
          <w:szCs w:val="24"/>
        </w:rPr>
        <w:t>ile  ilgili</w:t>
      </w:r>
      <w:proofErr w:type="gramEnd"/>
      <w:r w:rsidRPr="00056F20">
        <w:rPr>
          <w:rFonts w:ascii="Times New Roman" w:hAnsi="Times New Roman" w:cs="Times New Roman"/>
          <w:sz w:val="24"/>
          <w:szCs w:val="24"/>
        </w:rPr>
        <w:t xml:space="preserve"> kararlar almak,  </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b) ÖT tarafından yapılacak faaliyetleri inceleyerek olumlu-olumsuz karara bağlamak,  </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c) </w:t>
      </w:r>
      <w:proofErr w:type="spellStart"/>
      <w:r w:rsidRPr="00056F20">
        <w:rPr>
          <w:rFonts w:ascii="Times New Roman" w:hAnsi="Times New Roman" w:cs="Times New Roman"/>
          <w:sz w:val="24"/>
          <w:szCs w:val="24"/>
        </w:rPr>
        <w:t>ÖT’nın</w:t>
      </w:r>
      <w:proofErr w:type="spellEnd"/>
      <w:r w:rsidRPr="00056F20">
        <w:rPr>
          <w:rFonts w:ascii="Times New Roman" w:hAnsi="Times New Roman" w:cs="Times New Roman"/>
          <w:sz w:val="24"/>
          <w:szCs w:val="24"/>
        </w:rPr>
        <w:t xml:space="preserve"> verimli ve sağlıklı çalışmalarını sağlamak için önlemler almak ve denetlemek,  </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lastRenderedPageBreak/>
        <w:t xml:space="preserve">d) Çankırı Karatekin Üniversitesi ÖT Yönergesi değişikliklerine karar vermek ve SKS Daire Başkanlığı aracılığıyla Rektörlüğe sunmak,  </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e) Amacı dışında Üniversite içinde veya dışında izinsiz etkinlik gerçekleştiren, </w:t>
      </w:r>
      <w:proofErr w:type="gramStart"/>
      <w:r w:rsidRPr="00056F20">
        <w:rPr>
          <w:rFonts w:ascii="Times New Roman" w:hAnsi="Times New Roman" w:cs="Times New Roman"/>
          <w:sz w:val="24"/>
          <w:szCs w:val="24"/>
        </w:rPr>
        <w:t>yıl sonunda</w:t>
      </w:r>
      <w:proofErr w:type="gramEnd"/>
      <w:r w:rsidRPr="00056F20">
        <w:rPr>
          <w:rFonts w:ascii="Times New Roman" w:hAnsi="Times New Roman" w:cs="Times New Roman"/>
          <w:sz w:val="24"/>
          <w:szCs w:val="24"/>
        </w:rPr>
        <w:t xml:space="preserve"> amaçları doğrultusunda yeterli etkinlikte bulunmayan, siyasi ve ideolojik etkinlikte bulunan, Akademik Danışman’ı olmayan Öğrenci Topluluklarını uyarır. Gerekli gördüğü Öğrenci Topluluklarını kapatır.  </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f) Öğrenci topluluklarının ihtiyaçlarının kaynaklar ölçüsünde karşılanmasını sağlar.  </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g) ÖT Kurucu Yönetim Kurulu ve /veya Yönetim Kurulu Üyesi olabilmek için Yönergede belirtilen şartları taşımadığı tespit edilen ya da yanlış beyan da bulunan toplulukların kapatılmasını ve kişiler hakkında gerekli disiplin soruşturulmasının başlatılmasını isteyebilir,  </w:t>
      </w:r>
    </w:p>
    <w:p w:rsid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h) Kurul salt çoğunlukla toplanır, oy çokluğu ile karar alır. Oylarda eşitlik olması hâlinde başkanın bulunduğu taraf çoğunluk sayılır.  </w:t>
      </w:r>
    </w:p>
    <w:p w:rsidR="00B262EF" w:rsidRPr="00056F20" w:rsidRDefault="00B262EF" w:rsidP="00056F20">
      <w:pPr>
        <w:jc w:val="both"/>
        <w:rPr>
          <w:rFonts w:ascii="Times New Roman" w:hAnsi="Times New Roman" w:cs="Times New Roman"/>
          <w:sz w:val="24"/>
          <w:szCs w:val="24"/>
        </w:rPr>
      </w:pPr>
    </w:p>
    <w:p w:rsidR="00056F20" w:rsidRPr="00B262EF" w:rsidRDefault="00056F20" w:rsidP="00B262EF">
      <w:pPr>
        <w:jc w:val="center"/>
        <w:rPr>
          <w:rFonts w:ascii="Times New Roman" w:hAnsi="Times New Roman" w:cs="Times New Roman"/>
          <w:b/>
          <w:sz w:val="24"/>
          <w:szCs w:val="24"/>
        </w:rPr>
      </w:pPr>
      <w:r w:rsidRPr="00B262EF">
        <w:rPr>
          <w:rFonts w:ascii="Times New Roman" w:hAnsi="Times New Roman" w:cs="Times New Roman"/>
          <w:b/>
          <w:sz w:val="24"/>
          <w:szCs w:val="24"/>
        </w:rPr>
        <w:t>ÜÇÜNCÜ BÖLÜM</w:t>
      </w:r>
    </w:p>
    <w:p w:rsidR="00056F20" w:rsidRPr="00B262EF" w:rsidRDefault="00056F20" w:rsidP="00B262EF">
      <w:pPr>
        <w:jc w:val="center"/>
        <w:rPr>
          <w:rFonts w:ascii="Times New Roman" w:hAnsi="Times New Roman" w:cs="Times New Roman"/>
          <w:b/>
          <w:sz w:val="24"/>
          <w:szCs w:val="24"/>
        </w:rPr>
      </w:pPr>
      <w:r w:rsidRPr="00B262EF">
        <w:rPr>
          <w:rFonts w:ascii="Times New Roman" w:hAnsi="Times New Roman" w:cs="Times New Roman"/>
          <w:b/>
          <w:sz w:val="24"/>
          <w:szCs w:val="24"/>
        </w:rPr>
        <w:t>Topluluk Organları, Kuruluşları, Görevleri, İşleyişleri, Tüzükleri,  Fesihleri, Akademik Danışman Görevleri, Topluluk Faaliyetleri</w:t>
      </w:r>
    </w:p>
    <w:p w:rsidR="00B262EF" w:rsidRPr="00B262EF" w:rsidRDefault="00056F20" w:rsidP="00056F20">
      <w:pPr>
        <w:jc w:val="both"/>
        <w:rPr>
          <w:rFonts w:ascii="Times New Roman" w:hAnsi="Times New Roman" w:cs="Times New Roman"/>
          <w:b/>
          <w:sz w:val="24"/>
          <w:szCs w:val="24"/>
        </w:rPr>
      </w:pPr>
      <w:r w:rsidRPr="00B262EF">
        <w:rPr>
          <w:rFonts w:ascii="Times New Roman" w:hAnsi="Times New Roman" w:cs="Times New Roman"/>
          <w:b/>
          <w:sz w:val="24"/>
          <w:szCs w:val="24"/>
        </w:rPr>
        <w:t xml:space="preserve">Topluluk Organları:  </w:t>
      </w:r>
    </w:p>
    <w:p w:rsidR="00B262EF" w:rsidRDefault="00056F20" w:rsidP="00056F20">
      <w:pPr>
        <w:jc w:val="both"/>
        <w:rPr>
          <w:rFonts w:ascii="Times New Roman" w:hAnsi="Times New Roman" w:cs="Times New Roman"/>
          <w:sz w:val="24"/>
          <w:szCs w:val="24"/>
        </w:rPr>
      </w:pPr>
      <w:r w:rsidRPr="00B262EF">
        <w:rPr>
          <w:rFonts w:ascii="Times New Roman" w:hAnsi="Times New Roman" w:cs="Times New Roman"/>
          <w:b/>
          <w:sz w:val="24"/>
          <w:szCs w:val="24"/>
        </w:rPr>
        <w:t xml:space="preserve">Madde 7 – </w:t>
      </w:r>
      <w:r w:rsidRPr="00056F20">
        <w:rPr>
          <w:rFonts w:ascii="Times New Roman" w:hAnsi="Times New Roman" w:cs="Times New Roman"/>
          <w:sz w:val="24"/>
          <w:szCs w:val="24"/>
        </w:rPr>
        <w:t>Ö</w:t>
      </w:r>
      <w:r w:rsidR="00B262EF">
        <w:rPr>
          <w:rFonts w:ascii="Times New Roman" w:hAnsi="Times New Roman" w:cs="Times New Roman"/>
          <w:sz w:val="24"/>
          <w:szCs w:val="24"/>
        </w:rPr>
        <w:t>T aşağıdaki organlardan oluşur.</w:t>
      </w:r>
    </w:p>
    <w:p w:rsidR="00B262E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a) Genel Kurulu</w:t>
      </w:r>
      <w:r w:rsidR="00B262EF">
        <w:rPr>
          <w:rFonts w:ascii="Times New Roman" w:hAnsi="Times New Roman" w:cs="Times New Roman"/>
          <w:sz w:val="24"/>
          <w:szCs w:val="24"/>
        </w:rPr>
        <w:tab/>
        <w:t>: Kayıtlı tüm üyelerden oluşur.</w:t>
      </w:r>
    </w:p>
    <w:p w:rsidR="00B262EF" w:rsidRDefault="00B262EF" w:rsidP="00056F20">
      <w:pPr>
        <w:jc w:val="both"/>
        <w:rPr>
          <w:rFonts w:ascii="Times New Roman" w:hAnsi="Times New Roman" w:cs="Times New Roman"/>
          <w:sz w:val="24"/>
          <w:szCs w:val="24"/>
        </w:rPr>
      </w:pPr>
      <w:r>
        <w:rPr>
          <w:rFonts w:ascii="Times New Roman" w:hAnsi="Times New Roman" w:cs="Times New Roman"/>
          <w:sz w:val="24"/>
          <w:szCs w:val="24"/>
        </w:rPr>
        <w:t>b) Yönetim Kurulu</w:t>
      </w:r>
      <w:r>
        <w:rPr>
          <w:rFonts w:ascii="Times New Roman" w:hAnsi="Times New Roman" w:cs="Times New Roman"/>
          <w:sz w:val="24"/>
          <w:szCs w:val="24"/>
        </w:rPr>
        <w:tab/>
      </w:r>
      <w:r w:rsidR="00056F20" w:rsidRPr="00056F20">
        <w:rPr>
          <w:rFonts w:ascii="Times New Roman" w:hAnsi="Times New Roman" w:cs="Times New Roman"/>
          <w:sz w:val="24"/>
          <w:szCs w:val="24"/>
        </w:rPr>
        <w:t>:</w:t>
      </w:r>
      <w:r>
        <w:rPr>
          <w:rFonts w:ascii="Times New Roman" w:hAnsi="Times New Roman" w:cs="Times New Roman"/>
          <w:sz w:val="24"/>
          <w:szCs w:val="24"/>
        </w:rPr>
        <w:t xml:space="preserve"> 5 Asıl, 5 Yedek üyeden oluşur.</w:t>
      </w:r>
    </w:p>
    <w:p w:rsidR="00B262EF" w:rsidRDefault="00B262EF" w:rsidP="00056F20">
      <w:pPr>
        <w:jc w:val="both"/>
        <w:rPr>
          <w:rFonts w:ascii="Times New Roman" w:hAnsi="Times New Roman" w:cs="Times New Roman"/>
          <w:sz w:val="24"/>
          <w:szCs w:val="24"/>
        </w:rPr>
      </w:pPr>
      <w:r>
        <w:rPr>
          <w:rFonts w:ascii="Times New Roman" w:hAnsi="Times New Roman" w:cs="Times New Roman"/>
          <w:sz w:val="24"/>
          <w:szCs w:val="24"/>
        </w:rPr>
        <w:t>c)  Denetleme Kurulu</w:t>
      </w:r>
      <w:r>
        <w:rPr>
          <w:rFonts w:ascii="Times New Roman" w:hAnsi="Times New Roman" w:cs="Times New Roman"/>
          <w:sz w:val="24"/>
          <w:szCs w:val="24"/>
        </w:rPr>
        <w:tab/>
      </w:r>
      <w:r w:rsidR="00056F20" w:rsidRPr="00056F20">
        <w:rPr>
          <w:rFonts w:ascii="Times New Roman" w:hAnsi="Times New Roman" w:cs="Times New Roman"/>
          <w:sz w:val="24"/>
          <w:szCs w:val="24"/>
        </w:rPr>
        <w:t>: 3 asil ve 1 yedek üyeden o</w:t>
      </w:r>
      <w:r>
        <w:rPr>
          <w:rFonts w:ascii="Times New Roman" w:hAnsi="Times New Roman" w:cs="Times New Roman"/>
          <w:sz w:val="24"/>
          <w:szCs w:val="24"/>
        </w:rPr>
        <w:t>luşur.</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d) Akademik Danışman, oy kullanmaksızın Yöne</w:t>
      </w:r>
      <w:r w:rsidR="00B262EF">
        <w:rPr>
          <w:rFonts w:ascii="Times New Roman" w:hAnsi="Times New Roman" w:cs="Times New Roman"/>
          <w:sz w:val="24"/>
          <w:szCs w:val="24"/>
        </w:rPr>
        <w:t xml:space="preserve">tim kurulunun doğal üyesidir.  </w:t>
      </w:r>
      <w:r w:rsidRPr="00056F20">
        <w:rPr>
          <w:rFonts w:ascii="Times New Roman" w:hAnsi="Times New Roman" w:cs="Times New Roman"/>
          <w:sz w:val="24"/>
          <w:szCs w:val="24"/>
        </w:rPr>
        <w:t xml:space="preserve"> </w:t>
      </w:r>
    </w:p>
    <w:p w:rsidR="00B262EF" w:rsidRPr="00B262EF" w:rsidRDefault="00056F20" w:rsidP="00056F20">
      <w:pPr>
        <w:jc w:val="both"/>
        <w:rPr>
          <w:rFonts w:ascii="Times New Roman" w:hAnsi="Times New Roman" w:cs="Times New Roman"/>
          <w:b/>
          <w:sz w:val="24"/>
          <w:szCs w:val="24"/>
        </w:rPr>
      </w:pPr>
      <w:r w:rsidRPr="00B262EF">
        <w:rPr>
          <w:rFonts w:ascii="Times New Roman" w:hAnsi="Times New Roman" w:cs="Times New Roman"/>
          <w:b/>
          <w:sz w:val="24"/>
          <w:szCs w:val="24"/>
        </w:rPr>
        <w:t>Kurucu Yönetim Kurulu ve/veya Yönetim Kurulu ü</w:t>
      </w:r>
      <w:r w:rsidR="00B262EF" w:rsidRPr="00B262EF">
        <w:rPr>
          <w:rFonts w:ascii="Times New Roman" w:hAnsi="Times New Roman" w:cs="Times New Roman"/>
          <w:b/>
          <w:sz w:val="24"/>
          <w:szCs w:val="24"/>
        </w:rPr>
        <w:t>yesi olabilmek için öğrencinin;</w:t>
      </w:r>
    </w:p>
    <w:p w:rsidR="00B262E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a) Çankırı Karatekin Üniversitesi öğrenc</w:t>
      </w:r>
      <w:r w:rsidR="0009473D">
        <w:rPr>
          <w:rFonts w:ascii="Times New Roman" w:hAnsi="Times New Roman" w:cs="Times New Roman"/>
          <w:sz w:val="24"/>
          <w:szCs w:val="24"/>
        </w:rPr>
        <w:t>isi olması (</w:t>
      </w:r>
      <w:proofErr w:type="spellStart"/>
      <w:r w:rsidR="0009473D">
        <w:rPr>
          <w:rFonts w:ascii="Times New Roman" w:hAnsi="Times New Roman" w:cs="Times New Roman"/>
          <w:sz w:val="24"/>
          <w:szCs w:val="24"/>
        </w:rPr>
        <w:t>önlisans</w:t>
      </w:r>
      <w:proofErr w:type="spellEnd"/>
      <w:r w:rsidR="0009473D">
        <w:rPr>
          <w:rFonts w:ascii="Times New Roman" w:hAnsi="Times New Roman" w:cs="Times New Roman"/>
          <w:sz w:val="24"/>
          <w:szCs w:val="24"/>
        </w:rPr>
        <w:t xml:space="preserve"> </w:t>
      </w:r>
      <w:r w:rsidR="00B262EF">
        <w:rPr>
          <w:rFonts w:ascii="Times New Roman" w:hAnsi="Times New Roman" w:cs="Times New Roman"/>
          <w:sz w:val="24"/>
          <w:szCs w:val="24"/>
        </w:rPr>
        <w:t>ve lisans)</w:t>
      </w:r>
    </w:p>
    <w:p w:rsidR="00B262E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b) Not ortalamasının en az 2.00 olması,  </w:t>
      </w:r>
      <w:r w:rsidR="0009473D">
        <w:rPr>
          <w:rFonts w:ascii="Times New Roman" w:hAnsi="Times New Roman" w:cs="Times New Roman"/>
          <w:b/>
          <w:sz w:val="24"/>
          <w:szCs w:val="24"/>
        </w:rPr>
        <w:t xml:space="preserve">(yönetim kurulu, </w:t>
      </w:r>
      <w:r w:rsidRPr="00B262EF">
        <w:rPr>
          <w:rFonts w:ascii="Times New Roman" w:hAnsi="Times New Roman" w:cs="Times New Roman"/>
          <w:b/>
          <w:sz w:val="24"/>
          <w:szCs w:val="24"/>
        </w:rPr>
        <w:t>denetim kurulu ve topluluk başkanının genel not ortalam</w:t>
      </w:r>
      <w:r w:rsidR="00B262EF" w:rsidRPr="00B262EF">
        <w:rPr>
          <w:rFonts w:ascii="Times New Roman" w:hAnsi="Times New Roman" w:cs="Times New Roman"/>
          <w:b/>
          <w:sz w:val="24"/>
          <w:szCs w:val="24"/>
        </w:rPr>
        <w:t>aları 2.00’nin altında olamaz)</w:t>
      </w:r>
      <w:r w:rsidR="00B262EF">
        <w:rPr>
          <w:rFonts w:ascii="Times New Roman" w:hAnsi="Times New Roman" w:cs="Times New Roman"/>
          <w:sz w:val="24"/>
          <w:szCs w:val="24"/>
        </w:rPr>
        <w:t xml:space="preserve"> </w:t>
      </w:r>
    </w:p>
    <w:p w:rsidR="00B262E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c) Disiplin cezası almamış olması, (disiplin du</w:t>
      </w:r>
      <w:r w:rsidR="0009473D">
        <w:rPr>
          <w:rFonts w:ascii="Times New Roman" w:hAnsi="Times New Roman" w:cs="Times New Roman"/>
          <w:sz w:val="24"/>
          <w:szCs w:val="24"/>
        </w:rPr>
        <w:t xml:space="preserve">rumunu </w:t>
      </w:r>
      <w:r w:rsidR="00B262EF">
        <w:rPr>
          <w:rFonts w:ascii="Times New Roman" w:hAnsi="Times New Roman" w:cs="Times New Roman"/>
          <w:sz w:val="24"/>
          <w:szCs w:val="24"/>
        </w:rPr>
        <w:t>içeren öğrenci belgesi)</w:t>
      </w:r>
    </w:p>
    <w:p w:rsidR="00B262E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d) Başka bir öğrenci topluluğunun yönetim kurulu</w:t>
      </w:r>
      <w:r w:rsidR="00B262EF">
        <w:rPr>
          <w:rFonts w:ascii="Times New Roman" w:hAnsi="Times New Roman" w:cs="Times New Roman"/>
          <w:sz w:val="24"/>
          <w:szCs w:val="24"/>
        </w:rPr>
        <w:t xml:space="preserve"> üyesi olmaması,</w:t>
      </w:r>
    </w:p>
    <w:p w:rsidR="00B262EF" w:rsidRPr="00B262EF" w:rsidRDefault="00525595" w:rsidP="00056F20">
      <w:pPr>
        <w:jc w:val="both"/>
        <w:rPr>
          <w:rFonts w:ascii="Times New Roman" w:hAnsi="Times New Roman" w:cs="Times New Roman"/>
          <w:b/>
          <w:sz w:val="24"/>
          <w:szCs w:val="24"/>
        </w:rPr>
      </w:pPr>
      <w:r>
        <w:rPr>
          <w:rFonts w:ascii="Times New Roman" w:hAnsi="Times New Roman" w:cs="Times New Roman"/>
          <w:sz w:val="24"/>
          <w:szCs w:val="24"/>
        </w:rPr>
        <w:t xml:space="preserve">e) Herhangi bir siyasi parti ve sendikaya üye olmaması,  kamu yararlı dernekler </w:t>
      </w:r>
      <w:r w:rsidR="00056F20" w:rsidRPr="00056F20">
        <w:rPr>
          <w:rFonts w:ascii="Times New Roman" w:hAnsi="Times New Roman" w:cs="Times New Roman"/>
          <w:sz w:val="24"/>
          <w:szCs w:val="24"/>
        </w:rPr>
        <w:t xml:space="preserve">dışındaki herhangi bir derneğe üye olmaması, </w:t>
      </w:r>
      <w:r w:rsidR="00056F20" w:rsidRPr="00B262EF">
        <w:rPr>
          <w:rFonts w:ascii="Times New Roman" w:hAnsi="Times New Roman" w:cs="Times New Roman"/>
          <w:b/>
          <w:sz w:val="24"/>
          <w:szCs w:val="24"/>
        </w:rPr>
        <w:t xml:space="preserve">(yönetim kurulu ve denetim kurulundaki her öğrenci için </w:t>
      </w:r>
      <w:r w:rsidR="006650CE" w:rsidRPr="006650CE">
        <w:rPr>
          <w:rFonts w:ascii="Times New Roman" w:hAnsi="Times New Roman" w:cs="Times New Roman"/>
          <w:b/>
          <w:bCs/>
          <w:sz w:val="24"/>
        </w:rPr>
        <w:t>Yargıtay Cumhuriyet Başsavcılığı internet sayfasından siyasi parti sorulama menüsünden resmi çıktısının alınması.)</w:t>
      </w:r>
    </w:p>
    <w:p w:rsidR="00B262EF" w:rsidRPr="00056F20" w:rsidRDefault="00525595" w:rsidP="00BE718E">
      <w:pPr>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Öğrenci </w:t>
      </w:r>
      <w:r w:rsidR="00D65A24">
        <w:rPr>
          <w:rFonts w:ascii="Times New Roman" w:hAnsi="Times New Roman" w:cs="Times New Roman"/>
          <w:sz w:val="24"/>
          <w:szCs w:val="24"/>
        </w:rPr>
        <w:t>Topluluğunun Başkanı,  yönetim ile denetleme kurulu üyeleri</w:t>
      </w:r>
      <w:r w:rsidR="00056F20" w:rsidRPr="00056F20">
        <w:rPr>
          <w:rFonts w:ascii="Times New Roman" w:hAnsi="Times New Roman" w:cs="Times New Roman"/>
          <w:sz w:val="24"/>
          <w:szCs w:val="24"/>
        </w:rPr>
        <w:t xml:space="preserve"> seçilmelerini izleyen 15 gün içinde kimlik bilgilerini, not ortalama belgesini, disiplin durumunu içeren belgeyi, madde (e) belirtilen belgeleri, telefon, haberleşme adreslerini ve yönergede belirtilen şartlara göre hazırlanmış dosy</w:t>
      </w:r>
      <w:r w:rsidR="00D65A24">
        <w:rPr>
          <w:rFonts w:ascii="Times New Roman" w:hAnsi="Times New Roman" w:cs="Times New Roman"/>
          <w:sz w:val="24"/>
          <w:szCs w:val="24"/>
        </w:rPr>
        <w:t xml:space="preserve">alarını eksiksiz ve tam olarak </w:t>
      </w:r>
      <w:r w:rsidR="00056F20" w:rsidRPr="00056F20">
        <w:rPr>
          <w:rFonts w:ascii="Times New Roman" w:hAnsi="Times New Roman" w:cs="Times New Roman"/>
          <w:sz w:val="24"/>
          <w:szCs w:val="24"/>
        </w:rPr>
        <w:t xml:space="preserve">Sağlık, Kültür ve Spor Daire Başkanlığı’na ulaştırır. (Eksik evraklar ve zamanında verilmeyen evraklar kabul edilmeyecektir).  </w:t>
      </w:r>
    </w:p>
    <w:p w:rsidR="00B262EF" w:rsidRPr="00B262EF" w:rsidRDefault="00B262EF" w:rsidP="00056F20">
      <w:pPr>
        <w:jc w:val="both"/>
        <w:rPr>
          <w:rFonts w:ascii="Times New Roman" w:hAnsi="Times New Roman" w:cs="Times New Roman"/>
          <w:b/>
          <w:sz w:val="24"/>
          <w:szCs w:val="24"/>
        </w:rPr>
      </w:pPr>
      <w:r w:rsidRPr="00B262EF">
        <w:rPr>
          <w:rFonts w:ascii="Times New Roman" w:hAnsi="Times New Roman" w:cs="Times New Roman"/>
          <w:b/>
          <w:sz w:val="24"/>
          <w:szCs w:val="24"/>
        </w:rPr>
        <w:t>Toplulukların kurulması</w:t>
      </w:r>
    </w:p>
    <w:p w:rsidR="006650CE" w:rsidRDefault="00056F20" w:rsidP="00056F20">
      <w:pPr>
        <w:jc w:val="both"/>
        <w:rPr>
          <w:rFonts w:ascii="Times New Roman" w:hAnsi="Times New Roman" w:cs="Times New Roman"/>
          <w:sz w:val="24"/>
          <w:szCs w:val="24"/>
        </w:rPr>
      </w:pPr>
      <w:r w:rsidRPr="00B262EF">
        <w:rPr>
          <w:rFonts w:ascii="Times New Roman" w:hAnsi="Times New Roman" w:cs="Times New Roman"/>
          <w:b/>
          <w:sz w:val="24"/>
          <w:szCs w:val="24"/>
        </w:rPr>
        <w:t>Madde 8-</w:t>
      </w:r>
      <w:r w:rsidRPr="00056F20">
        <w:rPr>
          <w:rFonts w:ascii="Times New Roman" w:hAnsi="Times New Roman" w:cs="Times New Roman"/>
          <w:sz w:val="24"/>
          <w:szCs w:val="24"/>
        </w:rPr>
        <w:t xml:space="preserve"> Öğrenciler Madde 1’de belirtilen amaçlar doğrultusunda topluluk kurabilmek için; a</w:t>
      </w:r>
      <w:proofErr w:type="gramStart"/>
      <w:r w:rsidRPr="00056F20">
        <w:rPr>
          <w:rFonts w:ascii="Times New Roman" w:hAnsi="Times New Roman" w:cs="Times New Roman"/>
          <w:sz w:val="24"/>
          <w:szCs w:val="24"/>
        </w:rPr>
        <w:t>)</w:t>
      </w:r>
      <w:proofErr w:type="gramEnd"/>
      <w:r w:rsidRPr="00056F20">
        <w:rPr>
          <w:rFonts w:ascii="Times New Roman" w:hAnsi="Times New Roman" w:cs="Times New Roman"/>
          <w:sz w:val="24"/>
          <w:szCs w:val="24"/>
        </w:rPr>
        <w:t xml:space="preserve">  Akademik danışman tarafından imzalanmış topluluk kurma dilekçesi,  </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b)  </w:t>
      </w:r>
      <w:r w:rsidR="006650CE">
        <w:rPr>
          <w:rFonts w:ascii="Times New Roman" w:hAnsi="Times New Roman" w:cs="Times New Roman"/>
          <w:sz w:val="24"/>
          <w:szCs w:val="24"/>
        </w:rPr>
        <w:t>5</w:t>
      </w:r>
      <w:r w:rsidRPr="00056F20">
        <w:rPr>
          <w:rFonts w:ascii="Times New Roman" w:hAnsi="Times New Roman" w:cs="Times New Roman"/>
          <w:sz w:val="24"/>
          <w:szCs w:val="24"/>
        </w:rPr>
        <w:t xml:space="preserve"> kişiden oluşan kurucu yönetim kurulu üyeleri ve </w:t>
      </w:r>
      <w:r w:rsidR="006650CE">
        <w:rPr>
          <w:rFonts w:ascii="Times New Roman" w:hAnsi="Times New Roman" w:cs="Times New Roman"/>
          <w:sz w:val="24"/>
          <w:szCs w:val="24"/>
        </w:rPr>
        <w:t>5</w:t>
      </w:r>
      <w:r w:rsidRPr="00056F20">
        <w:rPr>
          <w:rFonts w:ascii="Times New Roman" w:hAnsi="Times New Roman" w:cs="Times New Roman"/>
          <w:sz w:val="24"/>
          <w:szCs w:val="24"/>
        </w:rPr>
        <w:t xml:space="preserve"> kişiden oluşan yedek üye ile 3 asil ve 1 yedek denetleme kurulu üyelerinden oluşan formun eksiksiz doldurulması,( üye sayısında eksik olan </w:t>
      </w:r>
      <w:r w:rsidR="006650CE">
        <w:rPr>
          <w:rFonts w:ascii="Times New Roman" w:hAnsi="Times New Roman" w:cs="Times New Roman"/>
          <w:sz w:val="24"/>
          <w:szCs w:val="24"/>
        </w:rPr>
        <w:t>formlar işleme alınmayacaktır).</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c)  En </w:t>
      </w:r>
      <w:proofErr w:type="gramStart"/>
      <w:r w:rsidRPr="00056F20">
        <w:rPr>
          <w:rFonts w:ascii="Times New Roman" w:hAnsi="Times New Roman" w:cs="Times New Roman"/>
          <w:sz w:val="24"/>
          <w:szCs w:val="24"/>
        </w:rPr>
        <w:t>az  1</w:t>
      </w:r>
      <w:r w:rsidR="006650CE">
        <w:rPr>
          <w:rFonts w:ascii="Times New Roman" w:hAnsi="Times New Roman" w:cs="Times New Roman"/>
          <w:sz w:val="24"/>
          <w:szCs w:val="24"/>
        </w:rPr>
        <w:t>0</w:t>
      </w:r>
      <w:proofErr w:type="gramEnd"/>
      <w:r w:rsidRPr="00056F20">
        <w:rPr>
          <w:rFonts w:ascii="Times New Roman" w:hAnsi="Times New Roman" w:cs="Times New Roman"/>
          <w:sz w:val="24"/>
          <w:szCs w:val="24"/>
        </w:rPr>
        <w:t xml:space="preserve">  kişiden oluşan  üye listesi ( Bilgiler eksiksiz ve  Akademik  d</w:t>
      </w:r>
      <w:r w:rsidR="006650CE">
        <w:rPr>
          <w:rFonts w:ascii="Times New Roman" w:hAnsi="Times New Roman" w:cs="Times New Roman"/>
          <w:sz w:val="24"/>
          <w:szCs w:val="24"/>
        </w:rPr>
        <w:t>anışman tarafından onaylanmış)</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d) Topluluk faaliyet planı</w:t>
      </w:r>
      <w:r w:rsidR="006650CE">
        <w:rPr>
          <w:rFonts w:ascii="Times New Roman" w:hAnsi="Times New Roman" w:cs="Times New Roman"/>
          <w:sz w:val="24"/>
          <w:szCs w:val="24"/>
        </w:rPr>
        <w:t xml:space="preserve"> (1.dönem ve 2.dönem)</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e)  Topluluk Tüzükle</w:t>
      </w:r>
      <w:r w:rsidR="006650CE">
        <w:rPr>
          <w:rFonts w:ascii="Times New Roman" w:hAnsi="Times New Roman" w:cs="Times New Roman"/>
          <w:sz w:val="24"/>
          <w:szCs w:val="24"/>
        </w:rPr>
        <w:t>rini hazırlamış olması gerekir.</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f) Siyasi parti ve sendika üyesi olmadığını beyan eden dilekçe (yönetim kurulu ve denetim kurulundaki her öğrenci için dilekçe beyanı ve </w:t>
      </w:r>
      <w:r w:rsidR="006650CE" w:rsidRPr="006650CE">
        <w:rPr>
          <w:rFonts w:ascii="Times New Roman" w:hAnsi="Times New Roman" w:cs="Times New Roman"/>
          <w:sz w:val="24"/>
        </w:rPr>
        <w:t>Yargıtay Cumhuriyet Başsavcılığı Siyasi Parti beyan sorgulama menüsünden resmi çıktısının alınması)</w:t>
      </w:r>
      <w:r w:rsidR="006650CE">
        <w:rPr>
          <w:rFonts w:ascii="Times New Roman" w:hAnsi="Times New Roman" w:cs="Times New Roman"/>
          <w:sz w:val="24"/>
          <w:szCs w:val="24"/>
        </w:rPr>
        <w:t xml:space="preserve">.   </w:t>
      </w:r>
    </w:p>
    <w:p w:rsidR="006650CE" w:rsidRDefault="0009473D" w:rsidP="00056F20">
      <w:pPr>
        <w:jc w:val="both"/>
        <w:rPr>
          <w:rFonts w:ascii="Times New Roman" w:hAnsi="Times New Roman" w:cs="Times New Roman"/>
          <w:sz w:val="24"/>
          <w:szCs w:val="24"/>
        </w:rPr>
      </w:pPr>
      <w:r>
        <w:rPr>
          <w:rFonts w:ascii="Times New Roman" w:hAnsi="Times New Roman" w:cs="Times New Roman"/>
          <w:sz w:val="24"/>
          <w:szCs w:val="24"/>
        </w:rPr>
        <w:t>Ayrıca</w:t>
      </w:r>
      <w:r w:rsidR="006650CE">
        <w:rPr>
          <w:rFonts w:ascii="Times New Roman" w:hAnsi="Times New Roman" w:cs="Times New Roman"/>
          <w:sz w:val="24"/>
          <w:szCs w:val="24"/>
        </w:rPr>
        <w:t>;</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Ç</w:t>
      </w:r>
      <w:r w:rsidR="006650CE">
        <w:rPr>
          <w:rFonts w:ascii="Times New Roman" w:hAnsi="Times New Roman" w:cs="Times New Roman"/>
          <w:sz w:val="24"/>
          <w:szCs w:val="24"/>
        </w:rPr>
        <w:t>A</w:t>
      </w:r>
      <w:r w:rsidRPr="00056F20">
        <w:rPr>
          <w:rFonts w:ascii="Times New Roman" w:hAnsi="Times New Roman" w:cs="Times New Roman"/>
          <w:sz w:val="24"/>
          <w:szCs w:val="24"/>
        </w:rPr>
        <w:t>KÜ (</w:t>
      </w:r>
      <w:proofErr w:type="spellStart"/>
      <w:r w:rsidRPr="00056F20">
        <w:rPr>
          <w:rFonts w:ascii="Times New Roman" w:hAnsi="Times New Roman" w:cs="Times New Roman"/>
          <w:sz w:val="24"/>
          <w:szCs w:val="24"/>
        </w:rPr>
        <w:t>Önlisans</w:t>
      </w:r>
      <w:proofErr w:type="spellEnd"/>
      <w:r w:rsidRPr="00056F20">
        <w:rPr>
          <w:rFonts w:ascii="Times New Roman" w:hAnsi="Times New Roman" w:cs="Times New Roman"/>
          <w:sz w:val="24"/>
          <w:szCs w:val="24"/>
        </w:rPr>
        <w:t>, Lisans) öğren</w:t>
      </w:r>
      <w:r w:rsidR="006650CE">
        <w:rPr>
          <w:rFonts w:ascii="Times New Roman" w:hAnsi="Times New Roman" w:cs="Times New Roman"/>
          <w:sz w:val="24"/>
          <w:szCs w:val="24"/>
        </w:rPr>
        <w:t>cileri topluluk üyesi olabilir.</w:t>
      </w:r>
    </w:p>
    <w:p w:rsidR="006650CE" w:rsidRDefault="006650CE" w:rsidP="00056F20">
      <w:pPr>
        <w:jc w:val="both"/>
        <w:rPr>
          <w:rFonts w:ascii="Times New Roman" w:hAnsi="Times New Roman" w:cs="Times New Roman"/>
          <w:sz w:val="24"/>
          <w:szCs w:val="24"/>
        </w:rPr>
      </w:pPr>
      <w:r>
        <w:rPr>
          <w:rFonts w:ascii="Times New Roman" w:hAnsi="Times New Roman" w:cs="Times New Roman"/>
          <w:sz w:val="24"/>
          <w:szCs w:val="24"/>
        </w:rPr>
        <w:t xml:space="preserve">- </w:t>
      </w:r>
      <w:r w:rsidR="00056F20" w:rsidRPr="00056F20">
        <w:rPr>
          <w:rFonts w:ascii="Times New Roman" w:hAnsi="Times New Roman" w:cs="Times New Roman"/>
          <w:sz w:val="24"/>
          <w:szCs w:val="24"/>
        </w:rPr>
        <w:t>Ç</w:t>
      </w:r>
      <w:r>
        <w:rPr>
          <w:rFonts w:ascii="Times New Roman" w:hAnsi="Times New Roman" w:cs="Times New Roman"/>
          <w:sz w:val="24"/>
          <w:szCs w:val="24"/>
        </w:rPr>
        <w:t>A</w:t>
      </w:r>
      <w:r w:rsidR="00056F20" w:rsidRPr="00056F20">
        <w:rPr>
          <w:rFonts w:ascii="Times New Roman" w:hAnsi="Times New Roman" w:cs="Times New Roman"/>
          <w:sz w:val="24"/>
          <w:szCs w:val="24"/>
        </w:rPr>
        <w:t>KÜ mezunlarının topluluk üyelikleri sona erer. -  Bir öğrenci birden fazla topluluğa üye olabilir, ancak birden fazla topluluğun Yönetimin</w:t>
      </w:r>
      <w:r>
        <w:rPr>
          <w:rFonts w:ascii="Times New Roman" w:hAnsi="Times New Roman" w:cs="Times New Roman"/>
          <w:sz w:val="24"/>
          <w:szCs w:val="24"/>
        </w:rPr>
        <w:t xml:space="preserve"> de ve denetiminde görev almaz.</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w:t>
      </w:r>
      <w:r w:rsidR="006650CE">
        <w:rPr>
          <w:rFonts w:ascii="Times New Roman" w:hAnsi="Times New Roman" w:cs="Times New Roman"/>
          <w:sz w:val="24"/>
          <w:szCs w:val="24"/>
        </w:rPr>
        <w:t xml:space="preserve"> </w:t>
      </w:r>
      <w:r w:rsidRPr="00056F20">
        <w:rPr>
          <w:rFonts w:ascii="Times New Roman" w:hAnsi="Times New Roman" w:cs="Times New Roman"/>
          <w:sz w:val="24"/>
          <w:szCs w:val="24"/>
        </w:rPr>
        <w:t>Ç</w:t>
      </w:r>
      <w:r w:rsidR="006650CE">
        <w:rPr>
          <w:rFonts w:ascii="Times New Roman" w:hAnsi="Times New Roman" w:cs="Times New Roman"/>
          <w:sz w:val="24"/>
          <w:szCs w:val="24"/>
        </w:rPr>
        <w:t>A</w:t>
      </w:r>
      <w:r w:rsidRPr="00056F20">
        <w:rPr>
          <w:rFonts w:ascii="Times New Roman" w:hAnsi="Times New Roman" w:cs="Times New Roman"/>
          <w:sz w:val="24"/>
          <w:szCs w:val="24"/>
        </w:rPr>
        <w:t xml:space="preserve">KÜ ‘de personel olarak çalışan ve aynı zamanda öğrencisi olan kişiler topluluk kuramaz ve yönetiminde ve/veya denetiminde görev alamazlar.  </w:t>
      </w:r>
    </w:p>
    <w:p w:rsidR="006650CE" w:rsidRDefault="00056F20" w:rsidP="00056F20">
      <w:pPr>
        <w:jc w:val="both"/>
        <w:rPr>
          <w:rFonts w:ascii="Times New Roman" w:hAnsi="Times New Roman" w:cs="Times New Roman"/>
          <w:sz w:val="24"/>
          <w:szCs w:val="24"/>
        </w:rPr>
      </w:pPr>
      <w:r w:rsidRPr="006650CE">
        <w:rPr>
          <w:rFonts w:ascii="Times New Roman" w:hAnsi="Times New Roman" w:cs="Times New Roman"/>
          <w:b/>
          <w:sz w:val="24"/>
          <w:szCs w:val="24"/>
        </w:rPr>
        <w:t>Genel Kurul Oluşumu, İşleyişi, Görev ve Yetkileri:</w:t>
      </w:r>
      <w:r w:rsidRPr="00056F20">
        <w:rPr>
          <w:rFonts w:ascii="Times New Roman" w:hAnsi="Times New Roman" w:cs="Times New Roman"/>
          <w:sz w:val="24"/>
          <w:szCs w:val="24"/>
        </w:rPr>
        <w:t xml:space="preserve"> </w:t>
      </w:r>
    </w:p>
    <w:p w:rsidR="006650CE" w:rsidRPr="006650CE" w:rsidRDefault="00056F20" w:rsidP="00056F20">
      <w:pPr>
        <w:jc w:val="both"/>
        <w:rPr>
          <w:rFonts w:ascii="Times New Roman" w:hAnsi="Times New Roman" w:cs="Times New Roman"/>
          <w:b/>
          <w:sz w:val="24"/>
          <w:szCs w:val="24"/>
        </w:rPr>
      </w:pPr>
      <w:r w:rsidRPr="006650CE">
        <w:rPr>
          <w:rFonts w:ascii="Times New Roman" w:hAnsi="Times New Roman" w:cs="Times New Roman"/>
          <w:b/>
          <w:sz w:val="24"/>
          <w:szCs w:val="24"/>
        </w:rPr>
        <w:t>Madde 9-</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a)</w:t>
      </w:r>
      <w:r w:rsidR="006650CE">
        <w:rPr>
          <w:rFonts w:ascii="Times New Roman" w:hAnsi="Times New Roman" w:cs="Times New Roman"/>
          <w:sz w:val="24"/>
          <w:szCs w:val="24"/>
        </w:rPr>
        <w:t xml:space="preserve"> </w:t>
      </w:r>
      <w:r w:rsidRPr="00056F20">
        <w:rPr>
          <w:rFonts w:ascii="Times New Roman" w:hAnsi="Times New Roman" w:cs="Times New Roman"/>
          <w:sz w:val="24"/>
          <w:szCs w:val="24"/>
        </w:rPr>
        <w:t>Topluluğ</w:t>
      </w:r>
      <w:r w:rsidR="006650CE">
        <w:rPr>
          <w:rFonts w:ascii="Times New Roman" w:hAnsi="Times New Roman" w:cs="Times New Roman"/>
          <w:sz w:val="24"/>
          <w:szCs w:val="24"/>
        </w:rPr>
        <w:t>un en yetkili karar organıdır.</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b) Toplulu</w:t>
      </w:r>
      <w:r w:rsidR="006650CE">
        <w:rPr>
          <w:rFonts w:ascii="Times New Roman" w:hAnsi="Times New Roman" w:cs="Times New Roman"/>
          <w:sz w:val="24"/>
          <w:szCs w:val="24"/>
        </w:rPr>
        <w:t>ğun kayıtlı üyelerinden oluşur.</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c) Bir öğrenim yılında en az iki kez, Genel Kurula katılma hakkı bulunan üyelerin en az yarısından bir fazlasının katılımı ile toplanır. İlk toplantıda yeter sayı sağlanmazsa ikinci toplantı çoğunluk aranmaksızın </w:t>
      </w:r>
      <w:r w:rsidR="006650CE">
        <w:rPr>
          <w:rFonts w:ascii="Times New Roman" w:hAnsi="Times New Roman" w:cs="Times New Roman"/>
          <w:sz w:val="24"/>
          <w:szCs w:val="24"/>
        </w:rPr>
        <w:t>bir hafta sonra yapılır.</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lastRenderedPageBreak/>
        <w:t>d) Yönetim Kurulunun veya Denetim Kurulunun önerileri ya da üye sayısının 1/3’ünün yazılı</w:t>
      </w:r>
      <w:r w:rsidR="006650CE">
        <w:rPr>
          <w:rFonts w:ascii="Times New Roman" w:hAnsi="Times New Roman" w:cs="Times New Roman"/>
          <w:sz w:val="24"/>
          <w:szCs w:val="24"/>
        </w:rPr>
        <w:t xml:space="preserve"> isteğiyle olağanüstü toplanır.</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e)</w:t>
      </w:r>
      <w:r w:rsidR="006650CE">
        <w:rPr>
          <w:rFonts w:ascii="Times New Roman" w:hAnsi="Times New Roman" w:cs="Times New Roman"/>
          <w:sz w:val="24"/>
          <w:szCs w:val="24"/>
        </w:rPr>
        <w:t xml:space="preserve"> Topluluğun tüzük ve yönetmeliğini onaylar, değişiklik önerilerini </w:t>
      </w:r>
      <w:r w:rsidRPr="00056F20">
        <w:rPr>
          <w:rFonts w:ascii="Times New Roman" w:hAnsi="Times New Roman" w:cs="Times New Roman"/>
          <w:sz w:val="24"/>
          <w:szCs w:val="24"/>
        </w:rPr>
        <w:t xml:space="preserve">görüşür karara bağlar.   </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f) Öğrenim yılı başında etkinlik raporlarını onaylar, öğrenim yılı sonunda ise topluluğun Dönem Sonu Raporunu, gelir-gider çizelgesini ve denetleme kurulunun raporlarını inceler ve karara bağlar. </w:t>
      </w:r>
    </w:p>
    <w:p w:rsidR="006650CE" w:rsidRDefault="006650CE" w:rsidP="00056F20">
      <w:pPr>
        <w:jc w:val="both"/>
        <w:rPr>
          <w:rFonts w:ascii="Times New Roman" w:hAnsi="Times New Roman" w:cs="Times New Roman"/>
          <w:sz w:val="24"/>
          <w:szCs w:val="24"/>
        </w:rPr>
      </w:pPr>
      <w:r>
        <w:rPr>
          <w:rFonts w:ascii="Times New Roman" w:hAnsi="Times New Roman" w:cs="Times New Roman"/>
          <w:sz w:val="24"/>
          <w:szCs w:val="24"/>
        </w:rPr>
        <w:t xml:space="preserve">g)   </w:t>
      </w:r>
      <w:r w:rsidR="00056F20" w:rsidRPr="00056F20">
        <w:rPr>
          <w:rFonts w:ascii="Times New Roman" w:hAnsi="Times New Roman" w:cs="Times New Roman"/>
          <w:sz w:val="24"/>
          <w:szCs w:val="24"/>
        </w:rPr>
        <w:t xml:space="preserve">Rektörlük gerek görürse genel kurulda gözlemci bulundurabilir.      </w:t>
      </w:r>
    </w:p>
    <w:p w:rsidR="006650CE" w:rsidRPr="006650CE" w:rsidRDefault="00056F20" w:rsidP="00056F20">
      <w:pPr>
        <w:jc w:val="both"/>
        <w:rPr>
          <w:rFonts w:ascii="Times New Roman" w:hAnsi="Times New Roman" w:cs="Times New Roman"/>
          <w:b/>
          <w:sz w:val="24"/>
          <w:szCs w:val="24"/>
        </w:rPr>
      </w:pPr>
      <w:r w:rsidRPr="006650CE">
        <w:rPr>
          <w:rFonts w:ascii="Times New Roman" w:hAnsi="Times New Roman" w:cs="Times New Roman"/>
          <w:b/>
          <w:sz w:val="24"/>
          <w:szCs w:val="24"/>
        </w:rPr>
        <w:t>Yönetim Kurulu Oluşum</w:t>
      </w:r>
      <w:r w:rsidR="006650CE" w:rsidRPr="006650CE">
        <w:rPr>
          <w:rFonts w:ascii="Times New Roman" w:hAnsi="Times New Roman" w:cs="Times New Roman"/>
          <w:b/>
          <w:sz w:val="24"/>
          <w:szCs w:val="24"/>
        </w:rPr>
        <w:t>u, İşleyişi, Görev ve Yetkileri</w:t>
      </w:r>
    </w:p>
    <w:p w:rsidR="006650CE" w:rsidRDefault="00056F20" w:rsidP="00056F20">
      <w:pPr>
        <w:jc w:val="both"/>
        <w:rPr>
          <w:rFonts w:ascii="Times New Roman" w:hAnsi="Times New Roman" w:cs="Times New Roman"/>
          <w:sz w:val="24"/>
          <w:szCs w:val="24"/>
        </w:rPr>
      </w:pPr>
      <w:r w:rsidRPr="006650CE">
        <w:rPr>
          <w:rFonts w:ascii="Times New Roman" w:hAnsi="Times New Roman" w:cs="Times New Roman"/>
          <w:b/>
          <w:sz w:val="24"/>
          <w:szCs w:val="24"/>
        </w:rPr>
        <w:t>Madde10-</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a) Genel Kurulda gizli oyla seçilen </w:t>
      </w:r>
      <w:r w:rsidR="006650CE">
        <w:rPr>
          <w:rFonts w:ascii="Times New Roman" w:hAnsi="Times New Roman" w:cs="Times New Roman"/>
          <w:sz w:val="24"/>
          <w:szCs w:val="24"/>
        </w:rPr>
        <w:t>5</w:t>
      </w:r>
      <w:r w:rsidRPr="00056F20">
        <w:rPr>
          <w:rFonts w:ascii="Times New Roman" w:hAnsi="Times New Roman" w:cs="Times New Roman"/>
          <w:sz w:val="24"/>
          <w:szCs w:val="24"/>
        </w:rPr>
        <w:t xml:space="preserve"> asil </w:t>
      </w:r>
      <w:r w:rsidR="006650CE">
        <w:rPr>
          <w:rFonts w:ascii="Times New Roman" w:hAnsi="Times New Roman" w:cs="Times New Roman"/>
          <w:sz w:val="24"/>
          <w:szCs w:val="24"/>
        </w:rPr>
        <w:t>5</w:t>
      </w:r>
      <w:r w:rsidRPr="00056F20">
        <w:rPr>
          <w:rFonts w:ascii="Times New Roman" w:hAnsi="Times New Roman" w:cs="Times New Roman"/>
          <w:sz w:val="24"/>
          <w:szCs w:val="24"/>
        </w:rPr>
        <w:t xml:space="preserve"> yedek üyeden oluşur. </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b) İlk toplantısında başkan, başkan yardımcısı, muhasip üyeyi seçer. Başkan, topluluğun her türlü karar ve yürütme işleminden sorumludur. Muhasip üye topluluğun tüm parasal işlerini yürütür ve gerekli belgeleri düzenli olarak tutar. </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c)</w:t>
      </w:r>
      <w:r w:rsidR="001B69C0">
        <w:rPr>
          <w:rFonts w:ascii="Times New Roman" w:hAnsi="Times New Roman" w:cs="Times New Roman"/>
          <w:sz w:val="24"/>
          <w:szCs w:val="24"/>
        </w:rPr>
        <w:t xml:space="preserve"> </w:t>
      </w:r>
      <w:r w:rsidRPr="00056F20">
        <w:rPr>
          <w:rFonts w:ascii="Times New Roman" w:hAnsi="Times New Roman" w:cs="Times New Roman"/>
          <w:sz w:val="24"/>
          <w:szCs w:val="24"/>
        </w:rPr>
        <w:t xml:space="preserve">Seçim sonuçlarını bir hafta içinde, tutanakla birlikte Sağlık, Kültür ve Spor Daire Başkanlığı’na iletir. </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d)Başkanın sorumluluğunda,  topluluk amaçlarının ve çalışma konularının gerçekleştirilmesini sağlar, Genel Kurul kararlarını uygular. </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e) Başkanın sorumluluğunda,    yasalarda,    topluluk tüzüklerinde belirtilen görevlerini yerine getirir ve yetkilerini kullanır. </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f) Başkanın sorumluluğunda,  topluluk etkinliklerinde </w:t>
      </w:r>
      <w:proofErr w:type="gramStart"/>
      <w:r w:rsidRPr="00056F20">
        <w:rPr>
          <w:rFonts w:ascii="Times New Roman" w:hAnsi="Times New Roman" w:cs="Times New Roman"/>
          <w:sz w:val="24"/>
          <w:szCs w:val="24"/>
        </w:rPr>
        <w:t>geçici  olarak</w:t>
      </w:r>
      <w:proofErr w:type="gramEnd"/>
      <w:r w:rsidRPr="00056F20">
        <w:rPr>
          <w:rFonts w:ascii="Times New Roman" w:hAnsi="Times New Roman" w:cs="Times New Roman"/>
          <w:sz w:val="24"/>
          <w:szCs w:val="24"/>
        </w:rPr>
        <w:t xml:space="preserve">  çalışma isteyen diğer üniversite öğrencileri için Akademik Danışmanın bilgisi dahilinde Sağlık, Kültür ve Spor Daire Başkanlığı’na başvurur ve Rektörlük onayı alır. </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g)  Topluluğun yapacağı etkinlikler için, topluluk Akademik Danışman’ının bilgisi dahilinde,  </w:t>
      </w:r>
      <w:proofErr w:type="gramStart"/>
      <w:r w:rsidRPr="00056F20">
        <w:rPr>
          <w:rFonts w:ascii="Times New Roman" w:hAnsi="Times New Roman" w:cs="Times New Roman"/>
          <w:sz w:val="24"/>
          <w:szCs w:val="24"/>
        </w:rPr>
        <w:t>başkanın  yazılı</w:t>
      </w:r>
      <w:proofErr w:type="gramEnd"/>
      <w:r w:rsidRPr="00056F20">
        <w:rPr>
          <w:rFonts w:ascii="Times New Roman" w:hAnsi="Times New Roman" w:cs="Times New Roman"/>
          <w:sz w:val="24"/>
          <w:szCs w:val="24"/>
        </w:rPr>
        <w:t xml:space="preserve">  başvurusu  ile  Sağlık,  Kültür  ve  Spor  Daire  Başkanlığı  ve Rektörlükten izin alır. </w:t>
      </w:r>
    </w:p>
    <w:p w:rsidR="006650CE" w:rsidRDefault="001B69C0" w:rsidP="00056F20">
      <w:pPr>
        <w:jc w:val="both"/>
        <w:rPr>
          <w:rFonts w:ascii="Times New Roman" w:hAnsi="Times New Roman" w:cs="Times New Roman"/>
          <w:sz w:val="24"/>
          <w:szCs w:val="24"/>
        </w:rPr>
      </w:pPr>
      <w:r>
        <w:rPr>
          <w:rFonts w:ascii="Times New Roman" w:hAnsi="Times New Roman" w:cs="Times New Roman"/>
          <w:sz w:val="24"/>
          <w:szCs w:val="24"/>
        </w:rPr>
        <w:t xml:space="preserve">h) </w:t>
      </w:r>
      <w:r w:rsidR="00056F20" w:rsidRPr="00056F20">
        <w:rPr>
          <w:rFonts w:ascii="Times New Roman" w:hAnsi="Times New Roman" w:cs="Times New Roman"/>
          <w:sz w:val="24"/>
          <w:szCs w:val="24"/>
        </w:rPr>
        <w:t xml:space="preserve">Yönetim kurulunun görev süresi 1 ( bir ) yıldır. Bu kurul bir sonraki dönem başında topluluğun ilk genel kurul toplantısını yapmakla sorumludur. </w:t>
      </w:r>
    </w:p>
    <w:p w:rsidR="006650CE" w:rsidRDefault="001B69C0" w:rsidP="00056F20">
      <w:pPr>
        <w:jc w:val="both"/>
        <w:rPr>
          <w:rFonts w:ascii="Times New Roman" w:hAnsi="Times New Roman" w:cs="Times New Roman"/>
          <w:sz w:val="24"/>
          <w:szCs w:val="24"/>
        </w:rPr>
      </w:pPr>
      <w:r>
        <w:rPr>
          <w:rFonts w:ascii="Times New Roman" w:hAnsi="Times New Roman" w:cs="Times New Roman"/>
          <w:sz w:val="24"/>
          <w:szCs w:val="24"/>
        </w:rPr>
        <w:t xml:space="preserve">ı) </w:t>
      </w:r>
      <w:proofErr w:type="gramStart"/>
      <w:r w:rsidR="00056F20" w:rsidRPr="00056F20">
        <w:rPr>
          <w:rFonts w:ascii="Times New Roman" w:hAnsi="Times New Roman" w:cs="Times New Roman"/>
          <w:sz w:val="24"/>
          <w:szCs w:val="24"/>
        </w:rPr>
        <w:t>Çalışma  Raporunu</w:t>
      </w:r>
      <w:proofErr w:type="gramEnd"/>
      <w:r w:rsidR="00056F20" w:rsidRPr="00056F20">
        <w:rPr>
          <w:rFonts w:ascii="Times New Roman" w:hAnsi="Times New Roman" w:cs="Times New Roman"/>
          <w:sz w:val="24"/>
          <w:szCs w:val="24"/>
        </w:rPr>
        <w:t xml:space="preserve">  en  geç  </w:t>
      </w:r>
      <w:r w:rsidR="00056F20" w:rsidRPr="006650CE">
        <w:rPr>
          <w:rFonts w:ascii="Times New Roman" w:hAnsi="Times New Roman" w:cs="Times New Roman"/>
          <w:b/>
          <w:sz w:val="24"/>
          <w:szCs w:val="24"/>
        </w:rPr>
        <w:t>15  Haziran’a</w:t>
      </w:r>
      <w:r w:rsidR="00056F20" w:rsidRPr="00056F20">
        <w:rPr>
          <w:rFonts w:ascii="Times New Roman" w:hAnsi="Times New Roman" w:cs="Times New Roman"/>
          <w:sz w:val="24"/>
          <w:szCs w:val="24"/>
        </w:rPr>
        <w:t xml:space="preserve">  kadar  ve  etkinlik  programını  her öğrenim yılının ilk ayı sonuna kadar Sağlık, Kültür ve Spor Daire Başkanlığı’na verir. </w:t>
      </w:r>
    </w:p>
    <w:p w:rsidR="006650CE" w:rsidRDefault="001B69C0" w:rsidP="00056F20">
      <w:pPr>
        <w:jc w:val="both"/>
        <w:rPr>
          <w:rFonts w:ascii="Times New Roman" w:hAnsi="Times New Roman" w:cs="Times New Roman"/>
          <w:sz w:val="24"/>
          <w:szCs w:val="24"/>
        </w:rPr>
      </w:pPr>
      <w:r>
        <w:rPr>
          <w:rFonts w:ascii="Times New Roman" w:hAnsi="Times New Roman" w:cs="Times New Roman"/>
          <w:sz w:val="24"/>
          <w:szCs w:val="24"/>
        </w:rPr>
        <w:t xml:space="preserve">i) </w:t>
      </w:r>
      <w:r w:rsidR="00056F20" w:rsidRPr="00056F20">
        <w:rPr>
          <w:rFonts w:ascii="Times New Roman" w:hAnsi="Times New Roman" w:cs="Times New Roman"/>
          <w:sz w:val="24"/>
          <w:szCs w:val="24"/>
        </w:rPr>
        <w:t xml:space="preserve">Genel Kurul toplantısının gün, saat,  yerini saptar. Olağan ve Olağanüstü toplantıları bir hafta önceden duyurur. </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j) Topluluklar kullanacakları yerler için SKS Daire Başkanlığından ve Rektörlükten izin alırlar.</w:t>
      </w:r>
      <w:r w:rsidR="006650CE">
        <w:rPr>
          <w:rFonts w:ascii="Times New Roman" w:hAnsi="Times New Roman" w:cs="Times New Roman"/>
          <w:sz w:val="24"/>
          <w:szCs w:val="24"/>
        </w:rPr>
        <w:t xml:space="preserve"> </w:t>
      </w:r>
      <w:r w:rsidRPr="00056F20">
        <w:rPr>
          <w:rFonts w:ascii="Times New Roman" w:hAnsi="Times New Roman" w:cs="Times New Roman"/>
          <w:sz w:val="24"/>
          <w:szCs w:val="24"/>
        </w:rPr>
        <w:t>(SKS Daire başkanlığı aracılıyla olur alı</w:t>
      </w:r>
      <w:r w:rsidR="0009473D">
        <w:rPr>
          <w:rFonts w:ascii="Times New Roman" w:hAnsi="Times New Roman" w:cs="Times New Roman"/>
          <w:sz w:val="24"/>
          <w:szCs w:val="24"/>
        </w:rPr>
        <w:t xml:space="preserve">nır) Bu yerlerin amaçlarına uygun olarak kullanımından ve denetlemesinden </w:t>
      </w:r>
      <w:r w:rsidRPr="00056F20">
        <w:rPr>
          <w:rFonts w:ascii="Times New Roman" w:hAnsi="Times New Roman" w:cs="Times New Roman"/>
          <w:sz w:val="24"/>
          <w:szCs w:val="24"/>
        </w:rPr>
        <w:t xml:space="preserve">sorumludurlar. </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lastRenderedPageBreak/>
        <w:t xml:space="preserve">k) Çalışma yan kuralları kurar ve bu yan kurulların çalışmalarını denetler. </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l)  Genel Kurulda alınan kararları üyelere ve ilgili birimlere duyurur ve uygular. </w:t>
      </w:r>
    </w:p>
    <w:p w:rsidR="006650CE"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m) Topluluğun etkinlikleri için ildeki diğer kamu kurumlara ait toplantı salonu, gösteri salonu </w:t>
      </w:r>
      <w:proofErr w:type="spellStart"/>
      <w:r w:rsidRPr="00056F20">
        <w:rPr>
          <w:rFonts w:ascii="Times New Roman" w:hAnsi="Times New Roman" w:cs="Times New Roman"/>
          <w:sz w:val="24"/>
          <w:szCs w:val="24"/>
        </w:rPr>
        <w:t>vb</w:t>
      </w:r>
      <w:proofErr w:type="spellEnd"/>
      <w:r w:rsidRPr="00056F20">
        <w:rPr>
          <w:rFonts w:ascii="Times New Roman" w:hAnsi="Times New Roman" w:cs="Times New Roman"/>
          <w:sz w:val="24"/>
          <w:szCs w:val="24"/>
        </w:rPr>
        <w:t xml:space="preserve"> gibi yerleri SKS Daire Başkanlığı aracılıyla tahsis eder. </w:t>
      </w:r>
    </w:p>
    <w:p w:rsidR="001B69C0" w:rsidRDefault="001B69C0" w:rsidP="00056F20">
      <w:pPr>
        <w:jc w:val="both"/>
        <w:rPr>
          <w:rFonts w:ascii="Times New Roman" w:hAnsi="Times New Roman" w:cs="Times New Roman"/>
          <w:b/>
          <w:sz w:val="24"/>
          <w:szCs w:val="24"/>
        </w:rPr>
      </w:pPr>
      <w:r>
        <w:rPr>
          <w:rFonts w:ascii="Times New Roman" w:hAnsi="Times New Roman" w:cs="Times New Roman"/>
          <w:b/>
          <w:sz w:val="24"/>
          <w:szCs w:val="24"/>
        </w:rPr>
        <w:t>Denetleme Kurulu Oluşumu, İşleyişi, Görev ve Yetkileri</w:t>
      </w:r>
    </w:p>
    <w:p w:rsidR="001B69C0" w:rsidRDefault="00056F20" w:rsidP="00056F20">
      <w:pPr>
        <w:jc w:val="both"/>
        <w:rPr>
          <w:rFonts w:ascii="Times New Roman" w:hAnsi="Times New Roman" w:cs="Times New Roman"/>
          <w:sz w:val="24"/>
          <w:szCs w:val="24"/>
        </w:rPr>
      </w:pPr>
      <w:r w:rsidRPr="001B69C0">
        <w:rPr>
          <w:rFonts w:ascii="Times New Roman" w:hAnsi="Times New Roman" w:cs="Times New Roman"/>
          <w:b/>
          <w:sz w:val="24"/>
          <w:szCs w:val="24"/>
        </w:rPr>
        <w:t>Madde 11-</w:t>
      </w:r>
      <w:r w:rsidRPr="00056F20">
        <w:rPr>
          <w:rFonts w:ascii="Times New Roman" w:hAnsi="Times New Roman" w:cs="Times New Roman"/>
          <w:sz w:val="24"/>
          <w:szCs w:val="24"/>
        </w:rPr>
        <w:t xml:space="preserve"> </w:t>
      </w:r>
    </w:p>
    <w:p w:rsidR="001B69C0" w:rsidRDefault="001B69C0" w:rsidP="00056F20">
      <w:pPr>
        <w:jc w:val="both"/>
        <w:rPr>
          <w:rFonts w:ascii="Times New Roman" w:hAnsi="Times New Roman" w:cs="Times New Roman"/>
          <w:sz w:val="24"/>
          <w:szCs w:val="24"/>
        </w:rPr>
      </w:pPr>
      <w:r>
        <w:rPr>
          <w:rFonts w:ascii="Times New Roman" w:hAnsi="Times New Roman" w:cs="Times New Roman"/>
          <w:sz w:val="24"/>
          <w:szCs w:val="24"/>
        </w:rPr>
        <w:t xml:space="preserve">a)  </w:t>
      </w:r>
      <w:r w:rsidR="00056F20" w:rsidRPr="00056F20">
        <w:rPr>
          <w:rFonts w:ascii="Times New Roman" w:hAnsi="Times New Roman" w:cs="Times New Roman"/>
          <w:sz w:val="24"/>
          <w:szCs w:val="24"/>
        </w:rPr>
        <w:t xml:space="preserve">Genel Kurulda seçilen üç asıl ve bir yedek üyeden oluşur. </w:t>
      </w:r>
    </w:p>
    <w:p w:rsidR="001B69C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b) Topluluğun bütçe ve hesap işlemleri ile ilgili defter ve belgeleri her öğrenim dönemin sonunda inceler, sonuç ve önerilerini Yönetim Kuruluna bir raporla bildirilir. </w:t>
      </w:r>
    </w:p>
    <w:p w:rsidR="001B69C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c) Yönetim Kurulu tarafında düzenlenen bir sonraki öğrenim dönemine ilişkin programın ve bütçenin görüşüleceği toplantıda hazır bulunarak önerilerini bildirir. </w:t>
      </w:r>
    </w:p>
    <w:p w:rsidR="001B69C0" w:rsidRDefault="00056F20" w:rsidP="00056F20">
      <w:pPr>
        <w:jc w:val="both"/>
        <w:rPr>
          <w:rFonts w:ascii="Times New Roman" w:hAnsi="Times New Roman" w:cs="Times New Roman"/>
          <w:b/>
          <w:sz w:val="24"/>
          <w:szCs w:val="24"/>
        </w:rPr>
      </w:pPr>
      <w:r w:rsidRPr="001B69C0">
        <w:rPr>
          <w:rFonts w:ascii="Times New Roman" w:hAnsi="Times New Roman" w:cs="Times New Roman"/>
          <w:b/>
          <w:sz w:val="24"/>
          <w:szCs w:val="24"/>
        </w:rPr>
        <w:t xml:space="preserve">Toplulukların </w:t>
      </w:r>
      <w:r w:rsidR="001B69C0">
        <w:rPr>
          <w:rFonts w:ascii="Times New Roman" w:hAnsi="Times New Roman" w:cs="Times New Roman"/>
          <w:b/>
          <w:sz w:val="24"/>
          <w:szCs w:val="24"/>
        </w:rPr>
        <w:t>Tutacakları Defter ve Kayıtlar:</w:t>
      </w:r>
    </w:p>
    <w:p w:rsidR="001B69C0" w:rsidRDefault="00056F20" w:rsidP="00056F20">
      <w:pPr>
        <w:jc w:val="both"/>
        <w:rPr>
          <w:rFonts w:ascii="Times New Roman" w:hAnsi="Times New Roman" w:cs="Times New Roman"/>
          <w:sz w:val="24"/>
          <w:szCs w:val="24"/>
        </w:rPr>
      </w:pPr>
      <w:r w:rsidRPr="001B69C0">
        <w:rPr>
          <w:rFonts w:ascii="Times New Roman" w:hAnsi="Times New Roman" w:cs="Times New Roman"/>
          <w:b/>
          <w:sz w:val="24"/>
          <w:szCs w:val="24"/>
        </w:rPr>
        <w:t xml:space="preserve">Madde 12- </w:t>
      </w:r>
      <w:r w:rsidRPr="00056F20">
        <w:rPr>
          <w:rFonts w:ascii="Times New Roman" w:hAnsi="Times New Roman" w:cs="Times New Roman"/>
          <w:sz w:val="24"/>
          <w:szCs w:val="24"/>
        </w:rPr>
        <w:t xml:space="preserve"> Topluluklar aşağıda belirtilen defterleri tutmak ve bel</w:t>
      </w:r>
      <w:r w:rsidR="001B69C0">
        <w:rPr>
          <w:rFonts w:ascii="Times New Roman" w:hAnsi="Times New Roman" w:cs="Times New Roman"/>
          <w:sz w:val="24"/>
          <w:szCs w:val="24"/>
        </w:rPr>
        <w:t>geleri düzenlemekle yükümlüdür.</w:t>
      </w:r>
    </w:p>
    <w:p w:rsidR="001B69C0" w:rsidRDefault="00056F20" w:rsidP="00056F20">
      <w:pPr>
        <w:jc w:val="both"/>
        <w:rPr>
          <w:rFonts w:ascii="Times New Roman" w:hAnsi="Times New Roman" w:cs="Times New Roman"/>
          <w:sz w:val="24"/>
          <w:szCs w:val="24"/>
        </w:rPr>
      </w:pPr>
      <w:r w:rsidRPr="001B69C0">
        <w:rPr>
          <w:rFonts w:ascii="Times New Roman" w:hAnsi="Times New Roman" w:cs="Times New Roman"/>
          <w:b/>
          <w:sz w:val="24"/>
          <w:szCs w:val="24"/>
        </w:rPr>
        <w:t>a) Üye kayıt defteri:</w:t>
      </w:r>
      <w:r w:rsidR="00525595">
        <w:rPr>
          <w:rFonts w:ascii="Times New Roman" w:hAnsi="Times New Roman" w:cs="Times New Roman"/>
          <w:b/>
          <w:sz w:val="24"/>
          <w:szCs w:val="24"/>
        </w:rPr>
        <w:t xml:space="preserve"> </w:t>
      </w:r>
      <w:r w:rsidRPr="00056F20">
        <w:rPr>
          <w:rFonts w:ascii="Times New Roman" w:hAnsi="Times New Roman" w:cs="Times New Roman"/>
          <w:sz w:val="24"/>
          <w:szCs w:val="24"/>
        </w:rPr>
        <w:t>Bu deftere üyelerin adları, fotoğrafları, okul, sınıf ve bölümleri, adresleri ve</w:t>
      </w:r>
      <w:r w:rsidR="001B69C0">
        <w:rPr>
          <w:rFonts w:ascii="Times New Roman" w:hAnsi="Times New Roman" w:cs="Times New Roman"/>
          <w:sz w:val="24"/>
          <w:szCs w:val="24"/>
        </w:rPr>
        <w:t xml:space="preserve"> iletişim bilgileri kaydedilir.</w:t>
      </w:r>
    </w:p>
    <w:p w:rsidR="001B69C0" w:rsidRDefault="00056F20" w:rsidP="00056F20">
      <w:pPr>
        <w:jc w:val="both"/>
        <w:rPr>
          <w:rFonts w:ascii="Times New Roman" w:hAnsi="Times New Roman" w:cs="Times New Roman"/>
          <w:sz w:val="24"/>
          <w:szCs w:val="24"/>
        </w:rPr>
      </w:pPr>
      <w:r w:rsidRPr="001B69C0">
        <w:rPr>
          <w:rFonts w:ascii="Times New Roman" w:hAnsi="Times New Roman" w:cs="Times New Roman"/>
          <w:b/>
          <w:sz w:val="24"/>
          <w:szCs w:val="24"/>
        </w:rPr>
        <w:t>b) Karar defteri, gelen ve giden belge defteri:</w:t>
      </w:r>
      <w:r w:rsidRPr="00056F20">
        <w:rPr>
          <w:rFonts w:ascii="Times New Roman" w:hAnsi="Times New Roman" w:cs="Times New Roman"/>
          <w:sz w:val="24"/>
          <w:szCs w:val="24"/>
        </w:rPr>
        <w:t xml:space="preserve"> Yönetim kurulu tarafından alınan kararl</w:t>
      </w:r>
      <w:r w:rsidR="001B69C0">
        <w:rPr>
          <w:rFonts w:ascii="Times New Roman" w:hAnsi="Times New Roman" w:cs="Times New Roman"/>
          <w:sz w:val="24"/>
          <w:szCs w:val="24"/>
        </w:rPr>
        <w:t>ar, karar defterlerine yazılır.</w:t>
      </w:r>
    </w:p>
    <w:p w:rsidR="001B69C0" w:rsidRDefault="00056F20" w:rsidP="00056F20">
      <w:pPr>
        <w:jc w:val="both"/>
        <w:rPr>
          <w:rFonts w:ascii="Times New Roman" w:hAnsi="Times New Roman" w:cs="Times New Roman"/>
          <w:sz w:val="24"/>
          <w:szCs w:val="24"/>
        </w:rPr>
      </w:pPr>
      <w:r w:rsidRPr="001B69C0">
        <w:rPr>
          <w:rFonts w:ascii="Times New Roman" w:hAnsi="Times New Roman" w:cs="Times New Roman"/>
          <w:b/>
          <w:sz w:val="24"/>
          <w:szCs w:val="24"/>
        </w:rPr>
        <w:t xml:space="preserve">c) Gelir ve gider defteri: </w:t>
      </w:r>
      <w:r w:rsidRPr="00056F20">
        <w:rPr>
          <w:rFonts w:ascii="Times New Roman" w:hAnsi="Times New Roman" w:cs="Times New Roman"/>
          <w:sz w:val="24"/>
          <w:szCs w:val="24"/>
        </w:rPr>
        <w:t xml:space="preserve">Öğrenci topluluklarının gelirleri ve giderleri bu deftere kaydedilir. </w:t>
      </w:r>
    </w:p>
    <w:p w:rsidR="001B69C0" w:rsidRDefault="001B69C0" w:rsidP="00056F20">
      <w:pPr>
        <w:jc w:val="both"/>
        <w:rPr>
          <w:rFonts w:ascii="Times New Roman" w:hAnsi="Times New Roman" w:cs="Times New Roman"/>
          <w:sz w:val="24"/>
          <w:szCs w:val="24"/>
        </w:rPr>
      </w:pPr>
      <w:r w:rsidRPr="001B69C0">
        <w:rPr>
          <w:rFonts w:ascii="Times New Roman" w:hAnsi="Times New Roman" w:cs="Times New Roman"/>
          <w:b/>
          <w:sz w:val="24"/>
          <w:szCs w:val="24"/>
        </w:rPr>
        <w:t xml:space="preserve">d) </w:t>
      </w:r>
      <w:r w:rsidR="00525595">
        <w:rPr>
          <w:rFonts w:ascii="Times New Roman" w:hAnsi="Times New Roman" w:cs="Times New Roman"/>
          <w:b/>
          <w:sz w:val="24"/>
          <w:szCs w:val="24"/>
        </w:rPr>
        <w:t xml:space="preserve">Demirbaş </w:t>
      </w:r>
      <w:r w:rsidR="00056F20" w:rsidRPr="001B69C0">
        <w:rPr>
          <w:rFonts w:ascii="Times New Roman" w:hAnsi="Times New Roman" w:cs="Times New Roman"/>
          <w:b/>
          <w:sz w:val="24"/>
          <w:szCs w:val="24"/>
        </w:rPr>
        <w:t>defteri:</w:t>
      </w:r>
      <w:r w:rsidR="00056F20" w:rsidRPr="00056F20">
        <w:rPr>
          <w:rFonts w:ascii="Times New Roman" w:hAnsi="Times New Roman" w:cs="Times New Roman"/>
          <w:sz w:val="24"/>
          <w:szCs w:val="24"/>
        </w:rPr>
        <w:t xml:space="preserve"> Topluluğun kullanması için verilmiş olan demirbaş eşyalar ile topluluk tarafından alınan veya topluluğun bağış ve sair yollarla edindiği demirb</w:t>
      </w:r>
      <w:r>
        <w:rPr>
          <w:rFonts w:ascii="Times New Roman" w:hAnsi="Times New Roman" w:cs="Times New Roman"/>
          <w:sz w:val="24"/>
          <w:szCs w:val="24"/>
        </w:rPr>
        <w:t>aşlar bu deftere kaydedilir.</w:t>
      </w:r>
    </w:p>
    <w:p w:rsidR="001B69C0" w:rsidRDefault="00056F20" w:rsidP="001B69C0">
      <w:pPr>
        <w:ind w:firstLine="708"/>
        <w:jc w:val="both"/>
        <w:rPr>
          <w:rFonts w:ascii="Times New Roman" w:hAnsi="Times New Roman" w:cs="Times New Roman"/>
          <w:sz w:val="24"/>
          <w:szCs w:val="24"/>
        </w:rPr>
      </w:pPr>
      <w:r w:rsidRPr="00056F20">
        <w:rPr>
          <w:rFonts w:ascii="Times New Roman" w:hAnsi="Times New Roman" w:cs="Times New Roman"/>
          <w:sz w:val="24"/>
          <w:szCs w:val="24"/>
        </w:rPr>
        <w:t xml:space="preserve">Bu defterler Sağlık, Kültür ve Spor Dairesi Başkanlığı tarafından, kuruluşuna onay verilen topluluk/topluluk başkanına tasdikli olarak verilir.  </w:t>
      </w:r>
    </w:p>
    <w:p w:rsidR="00056F20" w:rsidRPr="00056F20" w:rsidRDefault="00056F20" w:rsidP="001B69C0">
      <w:pPr>
        <w:ind w:firstLine="708"/>
        <w:jc w:val="both"/>
        <w:rPr>
          <w:rFonts w:ascii="Times New Roman" w:hAnsi="Times New Roman" w:cs="Times New Roman"/>
          <w:sz w:val="24"/>
          <w:szCs w:val="24"/>
        </w:rPr>
      </w:pPr>
      <w:r w:rsidRPr="00056F20">
        <w:rPr>
          <w:rFonts w:ascii="Times New Roman" w:hAnsi="Times New Roman" w:cs="Times New Roman"/>
          <w:sz w:val="24"/>
          <w:szCs w:val="24"/>
        </w:rPr>
        <w:t xml:space="preserve">Her eğitim-öğretim yılı başlangıcında belirlenen süre sonuna kadar, bağlı bulundukları birimin kontrolüne sunulur. Tüm defter ve evraklardan yönetim kurulu başkanı ( topluluk başkanı) ve Akademik Danışman, Rektöre karşı sorumludur.    </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  </w:t>
      </w:r>
    </w:p>
    <w:p w:rsidR="001B69C0" w:rsidRDefault="00056F20" w:rsidP="00056F20">
      <w:pPr>
        <w:jc w:val="both"/>
        <w:rPr>
          <w:rFonts w:ascii="Times New Roman" w:hAnsi="Times New Roman" w:cs="Times New Roman"/>
          <w:b/>
          <w:sz w:val="24"/>
          <w:szCs w:val="24"/>
        </w:rPr>
      </w:pPr>
      <w:r w:rsidRPr="001B69C0">
        <w:rPr>
          <w:rFonts w:ascii="Times New Roman" w:hAnsi="Times New Roman" w:cs="Times New Roman"/>
          <w:b/>
          <w:sz w:val="24"/>
          <w:szCs w:val="24"/>
        </w:rPr>
        <w:t xml:space="preserve">Tüzük: </w:t>
      </w:r>
    </w:p>
    <w:p w:rsidR="001B69C0" w:rsidRDefault="00056F20" w:rsidP="00056F20">
      <w:pPr>
        <w:jc w:val="both"/>
        <w:rPr>
          <w:rFonts w:ascii="Times New Roman" w:hAnsi="Times New Roman" w:cs="Times New Roman"/>
          <w:sz w:val="24"/>
          <w:szCs w:val="24"/>
        </w:rPr>
      </w:pPr>
      <w:r w:rsidRPr="001B69C0">
        <w:rPr>
          <w:rFonts w:ascii="Times New Roman" w:hAnsi="Times New Roman" w:cs="Times New Roman"/>
          <w:b/>
          <w:sz w:val="24"/>
          <w:szCs w:val="24"/>
        </w:rPr>
        <w:t>Madde 13-</w:t>
      </w:r>
      <w:r w:rsidRPr="00056F20">
        <w:rPr>
          <w:rFonts w:ascii="Times New Roman" w:hAnsi="Times New Roman" w:cs="Times New Roman"/>
          <w:sz w:val="24"/>
          <w:szCs w:val="24"/>
        </w:rPr>
        <w:t xml:space="preserve"> </w:t>
      </w:r>
    </w:p>
    <w:p w:rsidR="001B69C0" w:rsidRDefault="00056F20" w:rsidP="001B69C0">
      <w:pPr>
        <w:ind w:firstLine="708"/>
        <w:jc w:val="both"/>
        <w:rPr>
          <w:rFonts w:ascii="Times New Roman" w:hAnsi="Times New Roman" w:cs="Times New Roman"/>
          <w:sz w:val="24"/>
          <w:szCs w:val="24"/>
        </w:rPr>
      </w:pPr>
      <w:r w:rsidRPr="00056F20">
        <w:rPr>
          <w:rFonts w:ascii="Times New Roman" w:hAnsi="Times New Roman" w:cs="Times New Roman"/>
          <w:sz w:val="24"/>
          <w:szCs w:val="24"/>
        </w:rPr>
        <w:lastRenderedPageBreak/>
        <w:t xml:space="preserve">Bir Öğrenci Topluluğunun kurulabilmesi için en az 15 öğrencinin kurucu </w:t>
      </w:r>
      <w:proofErr w:type="gramStart"/>
      <w:r w:rsidRPr="00056F20">
        <w:rPr>
          <w:rFonts w:ascii="Times New Roman" w:hAnsi="Times New Roman" w:cs="Times New Roman"/>
          <w:sz w:val="24"/>
          <w:szCs w:val="24"/>
        </w:rPr>
        <w:t>üye  olması</w:t>
      </w:r>
      <w:proofErr w:type="gramEnd"/>
      <w:r w:rsidRPr="00056F20">
        <w:rPr>
          <w:rFonts w:ascii="Times New Roman" w:hAnsi="Times New Roman" w:cs="Times New Roman"/>
          <w:sz w:val="24"/>
          <w:szCs w:val="24"/>
        </w:rPr>
        <w:t xml:space="preserve">,  topluluğunun  kendi  amaç  ve  işleyişlerini  açık  bir  şekilde  tanımlayan  bir  iç tüzüğün hazırlanması gerekir. Bu tüzükte aşağıda belirtilen hususların bulunması zorunludur; </w:t>
      </w:r>
    </w:p>
    <w:p w:rsidR="001B69C0" w:rsidRDefault="001B69C0" w:rsidP="001B69C0">
      <w:pPr>
        <w:jc w:val="both"/>
        <w:rPr>
          <w:rFonts w:ascii="Times New Roman" w:hAnsi="Times New Roman" w:cs="Times New Roman"/>
          <w:sz w:val="24"/>
          <w:szCs w:val="24"/>
        </w:rPr>
      </w:pPr>
      <w:r>
        <w:rPr>
          <w:rFonts w:ascii="Times New Roman" w:hAnsi="Times New Roman" w:cs="Times New Roman"/>
          <w:sz w:val="24"/>
          <w:szCs w:val="24"/>
        </w:rPr>
        <w:t xml:space="preserve">a) </w:t>
      </w:r>
      <w:r w:rsidR="00056F20" w:rsidRPr="00056F20">
        <w:rPr>
          <w:rFonts w:ascii="Times New Roman" w:hAnsi="Times New Roman" w:cs="Times New Roman"/>
          <w:sz w:val="24"/>
          <w:szCs w:val="24"/>
        </w:rPr>
        <w:t xml:space="preserve">Topluluğun adı, </w:t>
      </w:r>
    </w:p>
    <w:p w:rsidR="001B69C0" w:rsidRDefault="00525595" w:rsidP="001B69C0">
      <w:pPr>
        <w:jc w:val="both"/>
        <w:rPr>
          <w:rFonts w:ascii="Times New Roman" w:hAnsi="Times New Roman" w:cs="Times New Roman"/>
          <w:sz w:val="24"/>
          <w:szCs w:val="24"/>
        </w:rPr>
      </w:pPr>
      <w:r>
        <w:rPr>
          <w:rFonts w:ascii="Times New Roman" w:hAnsi="Times New Roman" w:cs="Times New Roman"/>
          <w:sz w:val="24"/>
          <w:szCs w:val="24"/>
        </w:rPr>
        <w:t xml:space="preserve">b) Topluluğun amacı ve bu amacın gerçekleştirilmesiyle ilgili başlıca etkinlik </w:t>
      </w:r>
      <w:r w:rsidR="00056F20" w:rsidRPr="00056F20">
        <w:rPr>
          <w:rFonts w:ascii="Times New Roman" w:hAnsi="Times New Roman" w:cs="Times New Roman"/>
          <w:sz w:val="24"/>
          <w:szCs w:val="24"/>
        </w:rPr>
        <w:t xml:space="preserve">alanları ve çalışma şekli, </w:t>
      </w:r>
    </w:p>
    <w:p w:rsidR="001B69C0" w:rsidRDefault="001B69C0" w:rsidP="001B69C0">
      <w:pPr>
        <w:jc w:val="both"/>
        <w:rPr>
          <w:rFonts w:ascii="Times New Roman" w:hAnsi="Times New Roman" w:cs="Times New Roman"/>
          <w:sz w:val="24"/>
          <w:szCs w:val="24"/>
        </w:rPr>
      </w:pPr>
      <w:r>
        <w:rPr>
          <w:rFonts w:ascii="Times New Roman" w:hAnsi="Times New Roman" w:cs="Times New Roman"/>
          <w:sz w:val="24"/>
          <w:szCs w:val="24"/>
        </w:rPr>
        <w:t xml:space="preserve">c) </w:t>
      </w:r>
      <w:r w:rsidR="00056F20" w:rsidRPr="00056F20">
        <w:rPr>
          <w:rFonts w:ascii="Times New Roman" w:hAnsi="Times New Roman" w:cs="Times New Roman"/>
          <w:sz w:val="24"/>
          <w:szCs w:val="24"/>
        </w:rPr>
        <w:t>Topluluğa üye olma, üyelikten çıkma ve üyel</w:t>
      </w:r>
      <w:r>
        <w:rPr>
          <w:rFonts w:ascii="Times New Roman" w:hAnsi="Times New Roman" w:cs="Times New Roman"/>
          <w:sz w:val="24"/>
          <w:szCs w:val="24"/>
        </w:rPr>
        <w:t>iklerinin dondurulma koşulları,</w:t>
      </w:r>
    </w:p>
    <w:p w:rsidR="001B69C0" w:rsidRDefault="001B69C0" w:rsidP="001B69C0">
      <w:pPr>
        <w:jc w:val="both"/>
        <w:rPr>
          <w:rFonts w:ascii="Times New Roman" w:hAnsi="Times New Roman" w:cs="Times New Roman"/>
          <w:sz w:val="24"/>
          <w:szCs w:val="24"/>
        </w:rPr>
      </w:pPr>
      <w:r>
        <w:rPr>
          <w:rFonts w:ascii="Times New Roman" w:hAnsi="Times New Roman" w:cs="Times New Roman"/>
          <w:sz w:val="24"/>
          <w:szCs w:val="24"/>
        </w:rPr>
        <w:t xml:space="preserve">d) </w:t>
      </w:r>
      <w:r w:rsidR="00056F20" w:rsidRPr="00056F20">
        <w:rPr>
          <w:rFonts w:ascii="Times New Roman" w:hAnsi="Times New Roman" w:cs="Times New Roman"/>
          <w:sz w:val="24"/>
          <w:szCs w:val="24"/>
        </w:rPr>
        <w:t>Topluluk Yönetim Kurulunun Başkanı, Başkan Yardımcısı (</w:t>
      </w:r>
      <w:proofErr w:type="spellStart"/>
      <w:r w:rsidR="00056F20" w:rsidRPr="00056F20">
        <w:rPr>
          <w:rFonts w:ascii="Times New Roman" w:hAnsi="Times New Roman" w:cs="Times New Roman"/>
          <w:sz w:val="24"/>
          <w:szCs w:val="24"/>
        </w:rPr>
        <w:t>ları</w:t>
      </w:r>
      <w:proofErr w:type="spellEnd"/>
      <w:r w:rsidR="00056F20" w:rsidRPr="00056F20">
        <w:rPr>
          <w:rFonts w:ascii="Times New Roman" w:hAnsi="Times New Roman" w:cs="Times New Roman"/>
          <w:sz w:val="24"/>
          <w:szCs w:val="24"/>
        </w:rPr>
        <w:t>), Sekreter, Muhasip üye ve üyelerinin seçimi usulü, Yönetim Kur</w:t>
      </w:r>
      <w:r>
        <w:rPr>
          <w:rFonts w:ascii="Times New Roman" w:hAnsi="Times New Roman" w:cs="Times New Roman"/>
          <w:sz w:val="24"/>
          <w:szCs w:val="24"/>
        </w:rPr>
        <w:t>ulunun Asli ve yedek Üye Sayısı</w:t>
      </w:r>
    </w:p>
    <w:p w:rsidR="001B69C0" w:rsidRDefault="00056F20" w:rsidP="001B69C0">
      <w:pPr>
        <w:jc w:val="both"/>
        <w:rPr>
          <w:rFonts w:ascii="Times New Roman" w:hAnsi="Times New Roman" w:cs="Times New Roman"/>
          <w:sz w:val="24"/>
          <w:szCs w:val="24"/>
        </w:rPr>
      </w:pPr>
      <w:r w:rsidRPr="00056F20">
        <w:rPr>
          <w:rFonts w:ascii="Times New Roman" w:hAnsi="Times New Roman" w:cs="Times New Roman"/>
          <w:sz w:val="24"/>
          <w:szCs w:val="24"/>
        </w:rPr>
        <w:t xml:space="preserve">e) Yönetim Kurulunun ve Denetleme Kurulunun görev ve yetkileri, </w:t>
      </w:r>
    </w:p>
    <w:p w:rsidR="00056F20" w:rsidRDefault="00056F20" w:rsidP="001B69C0">
      <w:pPr>
        <w:ind w:firstLine="708"/>
        <w:jc w:val="both"/>
        <w:rPr>
          <w:rFonts w:ascii="Times New Roman" w:hAnsi="Times New Roman" w:cs="Times New Roman"/>
          <w:sz w:val="24"/>
          <w:szCs w:val="24"/>
        </w:rPr>
      </w:pPr>
      <w:r w:rsidRPr="00056F20">
        <w:rPr>
          <w:rFonts w:ascii="Times New Roman" w:hAnsi="Times New Roman" w:cs="Times New Roman"/>
          <w:sz w:val="24"/>
          <w:szCs w:val="24"/>
        </w:rPr>
        <w:t>Öğrenci Topluluklarının kurulma işlemleri, kurucu listesi ve topluluk tüzüğünün ekli olduğu ve diğer istenilen bilgiler</w:t>
      </w:r>
      <w:r w:rsidR="00525595">
        <w:rPr>
          <w:rFonts w:ascii="Times New Roman" w:hAnsi="Times New Roman" w:cs="Times New Roman"/>
          <w:sz w:val="24"/>
          <w:szCs w:val="24"/>
        </w:rPr>
        <w:t xml:space="preserve">i de içeren dosya ile birlikte </w:t>
      </w:r>
      <w:r w:rsidRPr="00056F20">
        <w:rPr>
          <w:rFonts w:ascii="Times New Roman" w:hAnsi="Times New Roman" w:cs="Times New Roman"/>
          <w:sz w:val="24"/>
          <w:szCs w:val="24"/>
        </w:rPr>
        <w:t>Sağlık, Kültür ve Spor Daire Başkanlığı’na başvurularak yapılır. Topluluk tüzüğünün “ Öğrenci Etkinlikleri Komisyonu ” tarafından incelenmesi sonucunda koşulları uygun görüldüğü takdirde toplulu</w:t>
      </w:r>
      <w:r w:rsidR="001B69C0">
        <w:rPr>
          <w:rFonts w:ascii="Times New Roman" w:hAnsi="Times New Roman" w:cs="Times New Roman"/>
          <w:sz w:val="24"/>
          <w:szCs w:val="24"/>
        </w:rPr>
        <w:t>kların</w:t>
      </w:r>
      <w:r w:rsidRPr="00056F20">
        <w:rPr>
          <w:rFonts w:ascii="Times New Roman" w:hAnsi="Times New Roman" w:cs="Times New Roman"/>
          <w:sz w:val="24"/>
          <w:szCs w:val="24"/>
        </w:rPr>
        <w:t xml:space="preserve"> kurulmasına Rektörlük onayı alınarak izin verilir.  </w:t>
      </w:r>
    </w:p>
    <w:p w:rsidR="001B69C0" w:rsidRPr="00056F20" w:rsidRDefault="001B69C0" w:rsidP="001B69C0">
      <w:pPr>
        <w:jc w:val="both"/>
        <w:rPr>
          <w:rFonts w:ascii="Times New Roman" w:hAnsi="Times New Roman" w:cs="Times New Roman"/>
          <w:sz w:val="24"/>
          <w:szCs w:val="24"/>
        </w:rPr>
      </w:pPr>
    </w:p>
    <w:p w:rsidR="001B69C0" w:rsidRDefault="001B69C0" w:rsidP="00056F20">
      <w:pPr>
        <w:jc w:val="both"/>
        <w:rPr>
          <w:rFonts w:ascii="Times New Roman" w:hAnsi="Times New Roman" w:cs="Times New Roman"/>
          <w:b/>
          <w:sz w:val="24"/>
          <w:szCs w:val="24"/>
        </w:rPr>
      </w:pPr>
      <w:r>
        <w:rPr>
          <w:rFonts w:ascii="Times New Roman" w:hAnsi="Times New Roman" w:cs="Times New Roman"/>
          <w:b/>
          <w:sz w:val="24"/>
          <w:szCs w:val="24"/>
        </w:rPr>
        <w:t>Topluluk Adı:</w:t>
      </w:r>
    </w:p>
    <w:p w:rsidR="001B69C0" w:rsidRDefault="00056F20" w:rsidP="00056F20">
      <w:pPr>
        <w:jc w:val="both"/>
        <w:rPr>
          <w:rFonts w:ascii="Times New Roman" w:hAnsi="Times New Roman" w:cs="Times New Roman"/>
          <w:b/>
          <w:sz w:val="24"/>
          <w:szCs w:val="24"/>
        </w:rPr>
      </w:pPr>
      <w:r w:rsidRPr="001B69C0">
        <w:rPr>
          <w:rFonts w:ascii="Times New Roman" w:hAnsi="Times New Roman" w:cs="Times New Roman"/>
          <w:b/>
          <w:sz w:val="24"/>
          <w:szCs w:val="24"/>
        </w:rPr>
        <w:t xml:space="preserve">Madde 14- </w:t>
      </w:r>
    </w:p>
    <w:p w:rsidR="001B69C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a) Öğrenci Topluluğun adı, amacını yansıtacak nitelikte olmalıdır. Aynı yerleşkede amacı ve ismi aynı birden fazla öğrenci topluluğu kurulamaz. Aynı dönemde amacı ve ismi birbirine yakın iki topluluk</w:t>
      </w:r>
      <w:r w:rsidR="00525595">
        <w:rPr>
          <w:rFonts w:ascii="Times New Roman" w:hAnsi="Times New Roman" w:cs="Times New Roman"/>
          <w:sz w:val="24"/>
          <w:szCs w:val="24"/>
        </w:rPr>
        <w:t xml:space="preserve"> başvurusu olduğu takdirde ÖEK </w:t>
      </w:r>
      <w:r w:rsidRPr="00056F20">
        <w:rPr>
          <w:rFonts w:ascii="Times New Roman" w:hAnsi="Times New Roman" w:cs="Times New Roman"/>
          <w:sz w:val="24"/>
          <w:szCs w:val="24"/>
        </w:rPr>
        <w:t>topluluğun tüzüklerini ve faaliyet planını inceley</w:t>
      </w:r>
      <w:r w:rsidR="00525595">
        <w:rPr>
          <w:rFonts w:ascii="Times New Roman" w:hAnsi="Times New Roman" w:cs="Times New Roman"/>
          <w:sz w:val="24"/>
          <w:szCs w:val="24"/>
        </w:rPr>
        <w:t xml:space="preserve">erek oy çokluğu ile uygun olan </w:t>
      </w:r>
      <w:r w:rsidRPr="00056F20">
        <w:rPr>
          <w:rFonts w:ascii="Times New Roman" w:hAnsi="Times New Roman" w:cs="Times New Roman"/>
          <w:sz w:val="24"/>
          <w:szCs w:val="24"/>
        </w:rPr>
        <w:t xml:space="preserve">topluluğun kurulmasına karar verebilir. Çankırı Karatekin Üniversitesi” topluluk adının başında olmak zorundadır. ". Çankırı Karatekin Üniversitesi” </w:t>
      </w:r>
      <w:proofErr w:type="gramStart"/>
      <w:r w:rsidRPr="00056F20">
        <w:rPr>
          <w:rFonts w:ascii="Times New Roman" w:hAnsi="Times New Roman" w:cs="Times New Roman"/>
          <w:sz w:val="24"/>
          <w:szCs w:val="24"/>
        </w:rPr>
        <w:t>yada</w:t>
      </w:r>
      <w:proofErr w:type="gramEnd"/>
      <w:r w:rsidRPr="00056F20">
        <w:rPr>
          <w:rFonts w:ascii="Times New Roman" w:hAnsi="Times New Roman" w:cs="Times New Roman"/>
          <w:sz w:val="24"/>
          <w:szCs w:val="24"/>
        </w:rPr>
        <w:t xml:space="preserve"> “Ç</w:t>
      </w:r>
      <w:r w:rsidR="001B69C0">
        <w:rPr>
          <w:rFonts w:ascii="Times New Roman" w:hAnsi="Times New Roman" w:cs="Times New Roman"/>
          <w:sz w:val="24"/>
          <w:szCs w:val="24"/>
        </w:rPr>
        <w:t>A</w:t>
      </w:r>
      <w:r w:rsidRPr="00056F20">
        <w:rPr>
          <w:rFonts w:ascii="Times New Roman" w:hAnsi="Times New Roman" w:cs="Times New Roman"/>
          <w:sz w:val="24"/>
          <w:szCs w:val="24"/>
        </w:rPr>
        <w:t xml:space="preserve">KÜ” ” topluluk adının bir kısmı olarak kullanılabilir. Ancak bu durum, Çankırı Karatekin Üniversitesinin topluluğun yaptığı etkinliklere bağlı olarak yasal ve mali bir yükümlülük alması anlamına gelmez.            </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b) Öğrenci toplulukları etkinlik duyurularında (afiş, davetiye, </w:t>
      </w:r>
      <w:proofErr w:type="spellStart"/>
      <w:proofErr w:type="gramStart"/>
      <w:r w:rsidRPr="00056F20">
        <w:rPr>
          <w:rFonts w:ascii="Times New Roman" w:hAnsi="Times New Roman" w:cs="Times New Roman"/>
          <w:sz w:val="24"/>
          <w:szCs w:val="24"/>
        </w:rPr>
        <w:t>broşür,bülten</w:t>
      </w:r>
      <w:proofErr w:type="spellEnd"/>
      <w:proofErr w:type="gramEnd"/>
      <w:r w:rsidRPr="00056F20">
        <w:rPr>
          <w:rFonts w:ascii="Times New Roman" w:hAnsi="Times New Roman" w:cs="Times New Roman"/>
          <w:sz w:val="24"/>
          <w:szCs w:val="24"/>
        </w:rPr>
        <w:t xml:space="preserve"> </w:t>
      </w:r>
      <w:proofErr w:type="spellStart"/>
      <w:r w:rsidRPr="00056F20">
        <w:rPr>
          <w:rFonts w:ascii="Times New Roman" w:hAnsi="Times New Roman" w:cs="Times New Roman"/>
          <w:sz w:val="24"/>
          <w:szCs w:val="24"/>
        </w:rPr>
        <w:t>vb</w:t>
      </w:r>
      <w:proofErr w:type="spellEnd"/>
      <w:r w:rsidRPr="00056F20">
        <w:rPr>
          <w:rFonts w:ascii="Times New Roman" w:hAnsi="Times New Roman" w:cs="Times New Roman"/>
          <w:sz w:val="24"/>
          <w:szCs w:val="24"/>
        </w:rPr>
        <w:t xml:space="preserve">) SKS Daire Başkanlığından onaylı, topluluğun adı ve amacını yansıtacak nitelikte logo kullanabilirler.   </w:t>
      </w:r>
    </w:p>
    <w:p w:rsidR="001B69C0" w:rsidRDefault="001B69C0" w:rsidP="00056F20">
      <w:pPr>
        <w:jc w:val="both"/>
        <w:rPr>
          <w:rFonts w:ascii="Times New Roman" w:hAnsi="Times New Roman" w:cs="Times New Roman"/>
          <w:sz w:val="24"/>
          <w:szCs w:val="24"/>
        </w:rPr>
      </w:pPr>
    </w:p>
    <w:p w:rsidR="001B69C0" w:rsidRDefault="001B69C0" w:rsidP="00056F20">
      <w:pPr>
        <w:jc w:val="both"/>
        <w:rPr>
          <w:rFonts w:ascii="Times New Roman" w:hAnsi="Times New Roman" w:cs="Times New Roman"/>
          <w:b/>
          <w:sz w:val="24"/>
          <w:szCs w:val="24"/>
        </w:rPr>
      </w:pPr>
      <w:r>
        <w:rPr>
          <w:rFonts w:ascii="Times New Roman" w:hAnsi="Times New Roman" w:cs="Times New Roman"/>
          <w:b/>
          <w:sz w:val="24"/>
          <w:szCs w:val="24"/>
        </w:rPr>
        <w:t>Haberleşme Adresi:</w:t>
      </w:r>
    </w:p>
    <w:p w:rsidR="001B69C0" w:rsidRDefault="00056F20" w:rsidP="00056F20">
      <w:pPr>
        <w:jc w:val="both"/>
        <w:rPr>
          <w:rFonts w:ascii="Times New Roman" w:hAnsi="Times New Roman" w:cs="Times New Roman"/>
          <w:sz w:val="24"/>
          <w:szCs w:val="24"/>
        </w:rPr>
      </w:pPr>
      <w:r w:rsidRPr="001B69C0">
        <w:rPr>
          <w:rFonts w:ascii="Times New Roman" w:hAnsi="Times New Roman" w:cs="Times New Roman"/>
          <w:b/>
          <w:sz w:val="24"/>
          <w:szCs w:val="24"/>
        </w:rPr>
        <w:t>Madde 15-</w:t>
      </w:r>
      <w:r w:rsidRPr="00056F20">
        <w:rPr>
          <w:rFonts w:ascii="Times New Roman" w:hAnsi="Times New Roman" w:cs="Times New Roman"/>
          <w:sz w:val="24"/>
          <w:szCs w:val="24"/>
        </w:rPr>
        <w:t xml:space="preserve"> </w:t>
      </w:r>
    </w:p>
    <w:p w:rsidR="001B69C0" w:rsidRDefault="00056F20" w:rsidP="001B69C0">
      <w:pPr>
        <w:ind w:firstLine="708"/>
        <w:jc w:val="both"/>
        <w:rPr>
          <w:rFonts w:ascii="Times New Roman" w:hAnsi="Times New Roman" w:cs="Times New Roman"/>
          <w:sz w:val="24"/>
          <w:szCs w:val="24"/>
        </w:rPr>
      </w:pPr>
      <w:r w:rsidRPr="00056F20">
        <w:rPr>
          <w:rFonts w:ascii="Times New Roman" w:hAnsi="Times New Roman" w:cs="Times New Roman"/>
          <w:sz w:val="24"/>
          <w:szCs w:val="24"/>
        </w:rPr>
        <w:t xml:space="preserve">Her öğrenci topluluğu, haberleşme için Üniversite içinde adres, telefon ve </w:t>
      </w:r>
      <w:proofErr w:type="gramStart"/>
      <w:r w:rsidRPr="00056F20">
        <w:rPr>
          <w:rFonts w:ascii="Times New Roman" w:hAnsi="Times New Roman" w:cs="Times New Roman"/>
          <w:sz w:val="24"/>
          <w:szCs w:val="24"/>
        </w:rPr>
        <w:t>elektronik  posta</w:t>
      </w:r>
      <w:proofErr w:type="gramEnd"/>
      <w:r w:rsidRPr="00056F20">
        <w:rPr>
          <w:rFonts w:ascii="Times New Roman" w:hAnsi="Times New Roman" w:cs="Times New Roman"/>
          <w:sz w:val="24"/>
          <w:szCs w:val="24"/>
        </w:rPr>
        <w:t xml:space="preserve">  adresini  Sağlık,  Kültür  ve  Spor  Daire  Başkanlığı  aracılığı  ile  sağlar. Üniversite yönetiminin topluluk ile haberleşmesi </w:t>
      </w:r>
      <w:r w:rsidR="001B69C0">
        <w:rPr>
          <w:rFonts w:ascii="Times New Roman" w:hAnsi="Times New Roman" w:cs="Times New Roman"/>
          <w:sz w:val="24"/>
          <w:szCs w:val="24"/>
        </w:rPr>
        <w:t>bu adres aracılığı ile yapılır.</w:t>
      </w:r>
    </w:p>
    <w:p w:rsidR="00056F20" w:rsidRPr="00056F20" w:rsidRDefault="00056F20" w:rsidP="001B69C0">
      <w:pPr>
        <w:ind w:firstLine="708"/>
        <w:jc w:val="both"/>
        <w:rPr>
          <w:rFonts w:ascii="Times New Roman" w:hAnsi="Times New Roman" w:cs="Times New Roman"/>
          <w:sz w:val="24"/>
          <w:szCs w:val="24"/>
        </w:rPr>
      </w:pPr>
      <w:r w:rsidRPr="00056F20">
        <w:rPr>
          <w:rFonts w:ascii="Times New Roman" w:hAnsi="Times New Roman" w:cs="Times New Roman"/>
          <w:sz w:val="24"/>
          <w:szCs w:val="24"/>
        </w:rPr>
        <w:lastRenderedPageBreak/>
        <w:t xml:space="preserve">Adres, telefon ve elektronik adresi değiştiği halde SKS Daire Başkanlığına gerekli değişiklikleri en geç 7 gün içinde bildirmek zorundadır. Bildirmeyen topluluk üyelerine gönderilecek duyuru ile mesajların ulaşmamasından SKS Daire Başkanlığı sorumlu değildir.  </w:t>
      </w:r>
    </w:p>
    <w:p w:rsidR="001B69C0" w:rsidRDefault="001B69C0" w:rsidP="00056F20">
      <w:pPr>
        <w:jc w:val="both"/>
        <w:rPr>
          <w:rFonts w:ascii="Times New Roman" w:hAnsi="Times New Roman" w:cs="Times New Roman"/>
          <w:sz w:val="24"/>
          <w:szCs w:val="24"/>
        </w:rPr>
      </w:pPr>
    </w:p>
    <w:p w:rsidR="001B69C0" w:rsidRDefault="001B69C0" w:rsidP="00056F20">
      <w:pPr>
        <w:jc w:val="both"/>
        <w:rPr>
          <w:rFonts w:ascii="Times New Roman" w:hAnsi="Times New Roman" w:cs="Times New Roman"/>
          <w:b/>
          <w:sz w:val="24"/>
          <w:szCs w:val="24"/>
        </w:rPr>
      </w:pPr>
      <w:r>
        <w:rPr>
          <w:rFonts w:ascii="Times New Roman" w:hAnsi="Times New Roman" w:cs="Times New Roman"/>
          <w:b/>
          <w:sz w:val="24"/>
          <w:szCs w:val="24"/>
        </w:rPr>
        <w:t>Topluluğun Feshi ve Disiplin İşleri</w:t>
      </w:r>
    </w:p>
    <w:p w:rsidR="001B69C0" w:rsidRDefault="00056F20" w:rsidP="00056F20">
      <w:pPr>
        <w:jc w:val="both"/>
        <w:rPr>
          <w:rFonts w:ascii="Times New Roman" w:hAnsi="Times New Roman" w:cs="Times New Roman"/>
          <w:sz w:val="24"/>
          <w:szCs w:val="24"/>
        </w:rPr>
      </w:pPr>
      <w:r w:rsidRPr="001B69C0">
        <w:rPr>
          <w:rFonts w:ascii="Times New Roman" w:hAnsi="Times New Roman" w:cs="Times New Roman"/>
          <w:b/>
          <w:sz w:val="24"/>
          <w:szCs w:val="24"/>
        </w:rPr>
        <w:t>Madde 16-</w:t>
      </w:r>
      <w:r w:rsidR="001B69C0">
        <w:rPr>
          <w:rFonts w:ascii="Times New Roman" w:hAnsi="Times New Roman" w:cs="Times New Roman"/>
          <w:sz w:val="24"/>
          <w:szCs w:val="24"/>
        </w:rPr>
        <w:t xml:space="preserve">           </w:t>
      </w:r>
    </w:p>
    <w:p w:rsidR="001B69C0" w:rsidRPr="001B69C0" w:rsidRDefault="00056F20" w:rsidP="001B69C0">
      <w:pPr>
        <w:ind w:firstLine="708"/>
        <w:jc w:val="both"/>
        <w:rPr>
          <w:rFonts w:ascii="Times New Roman" w:hAnsi="Times New Roman" w:cs="Times New Roman"/>
          <w:b/>
          <w:sz w:val="24"/>
          <w:szCs w:val="24"/>
        </w:rPr>
      </w:pPr>
      <w:r w:rsidRPr="001B69C0">
        <w:rPr>
          <w:rFonts w:ascii="Times New Roman" w:hAnsi="Times New Roman" w:cs="Times New Roman"/>
          <w:b/>
          <w:sz w:val="24"/>
          <w:szCs w:val="24"/>
        </w:rPr>
        <w:t>Topluluğun Fe</w:t>
      </w:r>
      <w:r w:rsidR="001B69C0">
        <w:rPr>
          <w:rFonts w:ascii="Times New Roman" w:hAnsi="Times New Roman" w:cs="Times New Roman"/>
          <w:b/>
          <w:sz w:val="24"/>
          <w:szCs w:val="24"/>
        </w:rPr>
        <w:t>shi</w:t>
      </w:r>
    </w:p>
    <w:p w:rsidR="001E070F" w:rsidRDefault="00056F20" w:rsidP="001B69C0">
      <w:pPr>
        <w:ind w:firstLine="708"/>
        <w:jc w:val="both"/>
        <w:rPr>
          <w:rFonts w:ascii="Times New Roman" w:hAnsi="Times New Roman" w:cs="Times New Roman"/>
          <w:sz w:val="24"/>
          <w:szCs w:val="24"/>
        </w:rPr>
      </w:pPr>
      <w:r w:rsidRPr="00056F20">
        <w:rPr>
          <w:rFonts w:ascii="Times New Roman" w:hAnsi="Times New Roman" w:cs="Times New Roman"/>
          <w:sz w:val="24"/>
          <w:szCs w:val="24"/>
        </w:rPr>
        <w:t xml:space="preserve">Bir yıl içinde amacına uygun çalışmalar yapmayan, faaliyet geri bildirim programlarını ve ayrıca </w:t>
      </w:r>
      <w:proofErr w:type="gramStart"/>
      <w:r w:rsidRPr="00056F20">
        <w:rPr>
          <w:rFonts w:ascii="Times New Roman" w:hAnsi="Times New Roman" w:cs="Times New Roman"/>
          <w:sz w:val="24"/>
          <w:szCs w:val="24"/>
        </w:rPr>
        <w:t>yıl sonu</w:t>
      </w:r>
      <w:proofErr w:type="gramEnd"/>
      <w:r w:rsidRPr="00056F20">
        <w:rPr>
          <w:rFonts w:ascii="Times New Roman" w:hAnsi="Times New Roman" w:cs="Times New Roman"/>
          <w:sz w:val="24"/>
          <w:szCs w:val="24"/>
        </w:rPr>
        <w:t xml:space="preserve"> faaliyet sonuç programlarını en geç 15 Haziran’a kadar; etkinlik programı ve proje dosyalarını h</w:t>
      </w:r>
      <w:r w:rsidR="001E070F">
        <w:rPr>
          <w:rFonts w:ascii="Times New Roman" w:hAnsi="Times New Roman" w:cs="Times New Roman"/>
          <w:sz w:val="24"/>
          <w:szCs w:val="24"/>
        </w:rPr>
        <w:t xml:space="preserve">er öğrenim döneminin ilk ayına </w:t>
      </w:r>
      <w:r w:rsidRPr="00056F20">
        <w:rPr>
          <w:rFonts w:ascii="Times New Roman" w:hAnsi="Times New Roman" w:cs="Times New Roman"/>
          <w:sz w:val="24"/>
          <w:szCs w:val="24"/>
        </w:rPr>
        <w:t xml:space="preserve">kadar Daire Başkanlığı’na sunmayan, Genel Kurul toplantısını belirlenen sürede yapmayan topluluklar Daire Başkanlığı’nın önerisi ve Yürütme Kurulunun kararı ile yazılı/sözlü olarak uyarılırlar. Bu uyarıya rağmen yükümlülüklerini yerine getirmeyen topluluklar, Daire Başkanlığının önerisi ve Yürütme Kurulunun kararı ile kapatılırlar. </w:t>
      </w:r>
    </w:p>
    <w:p w:rsidR="001E070F" w:rsidRDefault="00056F20" w:rsidP="001B69C0">
      <w:pPr>
        <w:ind w:firstLine="708"/>
        <w:jc w:val="both"/>
        <w:rPr>
          <w:rFonts w:ascii="Times New Roman" w:hAnsi="Times New Roman" w:cs="Times New Roman"/>
          <w:sz w:val="24"/>
          <w:szCs w:val="24"/>
        </w:rPr>
      </w:pPr>
      <w:r w:rsidRPr="00056F20">
        <w:rPr>
          <w:rFonts w:ascii="Times New Roman" w:hAnsi="Times New Roman" w:cs="Times New Roman"/>
          <w:sz w:val="24"/>
          <w:szCs w:val="24"/>
        </w:rPr>
        <w:t xml:space="preserve">Topluluk etkinlikleri kapsamında topluluğun, bu yönerge hükümlerine aykırı faaliyetlerde bulunduğunun kesinleşmesi durumunda Daire Başkanlığı’nın önerisi ve Yürütme Kurulu’nun kararı ile topluluk kapatılır.  </w:t>
      </w:r>
    </w:p>
    <w:p w:rsidR="001E070F" w:rsidRDefault="00056F20" w:rsidP="001B69C0">
      <w:pPr>
        <w:ind w:firstLine="708"/>
        <w:jc w:val="both"/>
        <w:rPr>
          <w:rFonts w:ascii="Times New Roman" w:hAnsi="Times New Roman" w:cs="Times New Roman"/>
          <w:sz w:val="24"/>
          <w:szCs w:val="24"/>
        </w:rPr>
      </w:pPr>
      <w:r w:rsidRPr="00056F20">
        <w:rPr>
          <w:rFonts w:ascii="Times New Roman" w:hAnsi="Times New Roman" w:cs="Times New Roman"/>
          <w:sz w:val="24"/>
          <w:szCs w:val="24"/>
        </w:rPr>
        <w:t xml:space="preserve">Topluluk, Yönetim Kurulu’nun kararı ve Genel Kurul’un 2/3’ünün onayı ile topluluğun dağıtılmasına karar verebilir. </w:t>
      </w:r>
    </w:p>
    <w:p w:rsidR="001E070F" w:rsidRDefault="001E070F" w:rsidP="001B69C0">
      <w:pPr>
        <w:ind w:firstLine="708"/>
        <w:jc w:val="both"/>
        <w:rPr>
          <w:rFonts w:ascii="Times New Roman" w:hAnsi="Times New Roman" w:cs="Times New Roman"/>
          <w:b/>
          <w:sz w:val="24"/>
          <w:szCs w:val="24"/>
        </w:rPr>
      </w:pPr>
    </w:p>
    <w:p w:rsidR="001E070F" w:rsidRDefault="001E070F" w:rsidP="001B69C0">
      <w:pPr>
        <w:ind w:firstLine="708"/>
        <w:jc w:val="both"/>
        <w:rPr>
          <w:rFonts w:ascii="Times New Roman" w:hAnsi="Times New Roman" w:cs="Times New Roman"/>
          <w:b/>
          <w:sz w:val="24"/>
          <w:szCs w:val="24"/>
        </w:rPr>
      </w:pPr>
    </w:p>
    <w:p w:rsidR="001E070F" w:rsidRPr="001E070F" w:rsidRDefault="00056F20" w:rsidP="001B69C0">
      <w:pPr>
        <w:ind w:firstLine="708"/>
        <w:jc w:val="both"/>
        <w:rPr>
          <w:rFonts w:ascii="Times New Roman" w:hAnsi="Times New Roman" w:cs="Times New Roman"/>
          <w:b/>
          <w:sz w:val="24"/>
          <w:szCs w:val="24"/>
        </w:rPr>
      </w:pPr>
      <w:r w:rsidRPr="001E070F">
        <w:rPr>
          <w:rFonts w:ascii="Times New Roman" w:hAnsi="Times New Roman" w:cs="Times New Roman"/>
          <w:b/>
          <w:sz w:val="24"/>
          <w:szCs w:val="24"/>
        </w:rPr>
        <w:t xml:space="preserve">Disiplin İşleri      </w:t>
      </w:r>
    </w:p>
    <w:p w:rsidR="00056F20" w:rsidRPr="00056F20" w:rsidRDefault="00056F20" w:rsidP="001B69C0">
      <w:pPr>
        <w:ind w:firstLine="708"/>
        <w:jc w:val="both"/>
        <w:rPr>
          <w:rFonts w:ascii="Times New Roman" w:hAnsi="Times New Roman" w:cs="Times New Roman"/>
          <w:sz w:val="24"/>
          <w:szCs w:val="24"/>
        </w:rPr>
      </w:pPr>
      <w:r w:rsidRPr="00056F20">
        <w:rPr>
          <w:rFonts w:ascii="Times New Roman" w:hAnsi="Times New Roman" w:cs="Times New Roman"/>
          <w:sz w:val="24"/>
          <w:szCs w:val="24"/>
        </w:rPr>
        <w:t xml:space="preserve">Topluluğu etkinlikleri kapsamında; topluluğun amaçlarına, üniversitenin hedef ve ilkelerine ters düşen ya da Yükseköğretim Kurumları Öğrenci Disiplin Yönetmeliği hükümlerine aykırı tutum ve davranışlarda bulunan, etkinliklerini gerçekleştirmek üzere topluluklara tahsis edilen </w:t>
      </w:r>
      <w:proofErr w:type="gramStart"/>
      <w:r w:rsidRPr="00056F20">
        <w:rPr>
          <w:rFonts w:ascii="Times New Roman" w:hAnsi="Times New Roman" w:cs="Times New Roman"/>
          <w:sz w:val="24"/>
          <w:szCs w:val="24"/>
        </w:rPr>
        <w:t>mekan</w:t>
      </w:r>
      <w:proofErr w:type="gramEnd"/>
      <w:r w:rsidRPr="00056F20">
        <w:rPr>
          <w:rFonts w:ascii="Times New Roman" w:hAnsi="Times New Roman" w:cs="Times New Roman"/>
          <w:sz w:val="24"/>
          <w:szCs w:val="24"/>
        </w:rPr>
        <w:t xml:space="preserve">, tesis, saha, alan, araç ve gereçleri amaç dışında kullanan, kamu malına zarar veren öğrenciler hakkında Yükseköğretim Kurumları Öğrenci Disiplin Yönetmeliği hükümleri uygulanır.    </w:t>
      </w:r>
    </w:p>
    <w:p w:rsidR="001E070F" w:rsidRDefault="001E070F" w:rsidP="00056F20">
      <w:pPr>
        <w:jc w:val="both"/>
        <w:rPr>
          <w:rFonts w:ascii="Times New Roman" w:hAnsi="Times New Roman" w:cs="Times New Roman"/>
          <w:sz w:val="24"/>
          <w:szCs w:val="24"/>
        </w:rPr>
      </w:pPr>
    </w:p>
    <w:p w:rsidR="001E070F" w:rsidRDefault="001E070F" w:rsidP="00056F20">
      <w:pPr>
        <w:jc w:val="both"/>
        <w:rPr>
          <w:rFonts w:ascii="Times New Roman" w:hAnsi="Times New Roman" w:cs="Times New Roman"/>
          <w:b/>
          <w:sz w:val="24"/>
          <w:szCs w:val="24"/>
        </w:rPr>
      </w:pPr>
      <w:r>
        <w:rPr>
          <w:rFonts w:ascii="Times New Roman" w:hAnsi="Times New Roman" w:cs="Times New Roman"/>
          <w:b/>
          <w:sz w:val="24"/>
          <w:szCs w:val="24"/>
        </w:rPr>
        <w:t>Topluluk Akademik Danışmanı:</w:t>
      </w:r>
    </w:p>
    <w:p w:rsidR="001E070F" w:rsidRDefault="00056F20" w:rsidP="00056F20">
      <w:pPr>
        <w:jc w:val="both"/>
        <w:rPr>
          <w:rFonts w:ascii="Times New Roman" w:hAnsi="Times New Roman" w:cs="Times New Roman"/>
          <w:sz w:val="24"/>
          <w:szCs w:val="24"/>
        </w:rPr>
      </w:pPr>
      <w:r w:rsidRPr="001E070F">
        <w:rPr>
          <w:rFonts w:ascii="Times New Roman" w:hAnsi="Times New Roman" w:cs="Times New Roman"/>
          <w:b/>
          <w:sz w:val="24"/>
          <w:szCs w:val="24"/>
        </w:rPr>
        <w:t>Madde 17-</w:t>
      </w:r>
      <w:r w:rsidRPr="00056F20">
        <w:rPr>
          <w:rFonts w:ascii="Times New Roman" w:hAnsi="Times New Roman" w:cs="Times New Roman"/>
          <w:sz w:val="24"/>
          <w:szCs w:val="24"/>
        </w:rPr>
        <w:t xml:space="preserve">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1-Her öğrenci topluluğunun en az bir Akademik Danışmanı olması zorunludur.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2-Akademik Danışman,  Topluluğun kurulma onayı ve alınan Rektörlük oluru ile birlikte görevine başlar.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lastRenderedPageBreak/>
        <w:t>3- Danışman üniversite nezdin</w:t>
      </w:r>
      <w:r w:rsidR="00F65C44">
        <w:rPr>
          <w:rFonts w:ascii="Times New Roman" w:hAnsi="Times New Roman" w:cs="Times New Roman"/>
          <w:sz w:val="24"/>
          <w:szCs w:val="24"/>
        </w:rPr>
        <w:t xml:space="preserve">de, yürürlükte bulunan yasalar ve yönetmelikler </w:t>
      </w:r>
      <w:r w:rsidRPr="00056F20">
        <w:rPr>
          <w:rFonts w:ascii="Times New Roman" w:hAnsi="Times New Roman" w:cs="Times New Roman"/>
          <w:sz w:val="24"/>
          <w:szCs w:val="24"/>
        </w:rPr>
        <w:t>çerçevesinde,  öğrenci topluluğundan</w:t>
      </w:r>
      <w:r w:rsidR="00F65C44">
        <w:rPr>
          <w:rFonts w:ascii="Times New Roman" w:hAnsi="Times New Roman" w:cs="Times New Roman"/>
          <w:sz w:val="24"/>
          <w:szCs w:val="24"/>
        </w:rPr>
        <w:t xml:space="preserve"> sorumlu kişi olup, topluluğun çalışma alanı ile ilgili </w:t>
      </w:r>
      <w:r w:rsidRPr="00056F20">
        <w:rPr>
          <w:rFonts w:ascii="Times New Roman" w:hAnsi="Times New Roman" w:cs="Times New Roman"/>
          <w:sz w:val="24"/>
          <w:szCs w:val="24"/>
        </w:rPr>
        <w:t>konu</w:t>
      </w:r>
      <w:r w:rsidR="00BE718E">
        <w:rPr>
          <w:rFonts w:ascii="Times New Roman" w:hAnsi="Times New Roman" w:cs="Times New Roman"/>
          <w:sz w:val="24"/>
          <w:szCs w:val="24"/>
        </w:rPr>
        <w:t xml:space="preserve">larda danışmanlık yapar. </w:t>
      </w:r>
      <w:r w:rsidR="00F65C44">
        <w:rPr>
          <w:rFonts w:ascii="Times New Roman" w:hAnsi="Times New Roman" w:cs="Times New Roman"/>
          <w:sz w:val="24"/>
          <w:szCs w:val="24"/>
        </w:rPr>
        <w:t xml:space="preserve">Öğrenci </w:t>
      </w:r>
      <w:r w:rsidRPr="00056F20">
        <w:rPr>
          <w:rFonts w:ascii="Times New Roman" w:hAnsi="Times New Roman" w:cs="Times New Roman"/>
          <w:sz w:val="24"/>
          <w:szCs w:val="24"/>
        </w:rPr>
        <w:t>Topluluğun Üniversite ile ilgili olan ilişkilerinde yardımcı olur. Öğrenci Toplulukl</w:t>
      </w:r>
      <w:r w:rsidR="00F65C44">
        <w:rPr>
          <w:rFonts w:ascii="Times New Roman" w:hAnsi="Times New Roman" w:cs="Times New Roman"/>
          <w:sz w:val="24"/>
          <w:szCs w:val="24"/>
        </w:rPr>
        <w:t>arı onaylanmış yıllık etkinlik programların</w:t>
      </w:r>
      <w:r w:rsidR="00BE718E">
        <w:rPr>
          <w:rFonts w:ascii="Times New Roman" w:hAnsi="Times New Roman" w:cs="Times New Roman"/>
          <w:sz w:val="24"/>
          <w:szCs w:val="24"/>
        </w:rPr>
        <w:t xml:space="preserve">a,  ek bir etkinlikte bulunmak istediği zaman, Akademik </w:t>
      </w:r>
      <w:r w:rsidRPr="00056F20">
        <w:rPr>
          <w:rFonts w:ascii="Times New Roman" w:hAnsi="Times New Roman" w:cs="Times New Roman"/>
          <w:sz w:val="24"/>
          <w:szCs w:val="24"/>
        </w:rPr>
        <w:t xml:space="preserve">Danışman onayını almak zorundadır.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4-Topluluk danışmanının istifa, tayin vb. nedenlerle ayrılması durumunda; en geç 1 ay içerisinde yeni danışman; Topluluk Yönetim Kurulunun önerisi ve kendisinin danışmanlığı kabul ettiğine dair dilekçe ile Daire Başkanlığına yapılan başvuru ve alınan rektörlük oluru </w:t>
      </w:r>
      <w:proofErr w:type="gramStart"/>
      <w:r w:rsidRPr="00056F20">
        <w:rPr>
          <w:rFonts w:ascii="Times New Roman" w:hAnsi="Times New Roman" w:cs="Times New Roman"/>
          <w:sz w:val="24"/>
          <w:szCs w:val="24"/>
        </w:rPr>
        <w:t>ile  topluluğun</w:t>
      </w:r>
      <w:proofErr w:type="gramEnd"/>
      <w:r w:rsidRPr="00056F20">
        <w:rPr>
          <w:rFonts w:ascii="Times New Roman" w:hAnsi="Times New Roman" w:cs="Times New Roman"/>
          <w:sz w:val="24"/>
          <w:szCs w:val="24"/>
        </w:rPr>
        <w:t xml:space="preserve"> yeni danışmanı olur.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5-Süresi içinde yeni danışman ataması için başvuruda bulunmayan toplulukların faaliyetleri, içinde bulunulan eğitim-öğretim dönemi için askıya alınır. Devam eden eğitim</w:t>
      </w:r>
      <w:r w:rsidR="001E070F">
        <w:rPr>
          <w:rFonts w:ascii="Times New Roman" w:hAnsi="Times New Roman" w:cs="Times New Roman"/>
          <w:sz w:val="24"/>
          <w:szCs w:val="24"/>
        </w:rPr>
        <w:t xml:space="preserve"> </w:t>
      </w:r>
      <w:r w:rsidRPr="00056F20">
        <w:rPr>
          <w:rFonts w:ascii="Times New Roman" w:hAnsi="Times New Roman" w:cs="Times New Roman"/>
          <w:sz w:val="24"/>
          <w:szCs w:val="24"/>
        </w:rPr>
        <w:t xml:space="preserve">öğretim döneminde de danışman belirlenememesi durumunda kapatılır.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6-Topluluk Akademik Danışmanı, topluluk ile ilgili sorun(</w:t>
      </w:r>
      <w:proofErr w:type="spellStart"/>
      <w:r w:rsidRPr="00056F20">
        <w:rPr>
          <w:rFonts w:ascii="Times New Roman" w:hAnsi="Times New Roman" w:cs="Times New Roman"/>
          <w:sz w:val="24"/>
          <w:szCs w:val="24"/>
        </w:rPr>
        <w:t>lar</w:t>
      </w:r>
      <w:proofErr w:type="spellEnd"/>
      <w:r w:rsidRPr="00056F20">
        <w:rPr>
          <w:rFonts w:ascii="Times New Roman" w:hAnsi="Times New Roman" w:cs="Times New Roman"/>
          <w:sz w:val="24"/>
          <w:szCs w:val="24"/>
        </w:rPr>
        <w:t xml:space="preserve">) yaşadığı zaman, durumu Öğrenci Etkinlikleri Komisyonuna rapor eder. </w:t>
      </w:r>
    </w:p>
    <w:p w:rsid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7-Akademik Danışmanlar sorumlusu oldukları toplulukların düzenlediği her etkinlikte bulunmak zorundadır.  </w:t>
      </w:r>
    </w:p>
    <w:p w:rsidR="001E070F" w:rsidRPr="00056F20" w:rsidRDefault="001E070F" w:rsidP="00056F20">
      <w:pPr>
        <w:jc w:val="both"/>
        <w:rPr>
          <w:rFonts w:ascii="Times New Roman" w:hAnsi="Times New Roman" w:cs="Times New Roman"/>
          <w:sz w:val="24"/>
          <w:szCs w:val="24"/>
        </w:rPr>
      </w:pPr>
    </w:p>
    <w:p w:rsidR="001E070F" w:rsidRDefault="00056F20" w:rsidP="00056F20">
      <w:pPr>
        <w:jc w:val="both"/>
        <w:rPr>
          <w:rFonts w:ascii="Times New Roman" w:hAnsi="Times New Roman" w:cs="Times New Roman"/>
          <w:b/>
          <w:sz w:val="24"/>
          <w:szCs w:val="24"/>
        </w:rPr>
      </w:pPr>
      <w:r w:rsidRPr="001E070F">
        <w:rPr>
          <w:rFonts w:ascii="Times New Roman" w:hAnsi="Times New Roman" w:cs="Times New Roman"/>
          <w:b/>
          <w:sz w:val="24"/>
          <w:szCs w:val="24"/>
        </w:rPr>
        <w:t xml:space="preserve">Topluluk Faaliyetleri </w:t>
      </w:r>
    </w:p>
    <w:p w:rsidR="001E070F" w:rsidRDefault="00056F20" w:rsidP="00056F20">
      <w:pPr>
        <w:jc w:val="both"/>
        <w:rPr>
          <w:rFonts w:ascii="Times New Roman" w:hAnsi="Times New Roman" w:cs="Times New Roman"/>
          <w:sz w:val="24"/>
          <w:szCs w:val="24"/>
        </w:rPr>
      </w:pPr>
      <w:r w:rsidRPr="001E070F">
        <w:rPr>
          <w:rFonts w:ascii="Times New Roman" w:hAnsi="Times New Roman" w:cs="Times New Roman"/>
          <w:b/>
          <w:sz w:val="24"/>
          <w:szCs w:val="24"/>
        </w:rPr>
        <w:t>Madde 18-</w:t>
      </w:r>
      <w:r w:rsidRPr="00056F20">
        <w:rPr>
          <w:rFonts w:ascii="Times New Roman" w:hAnsi="Times New Roman" w:cs="Times New Roman"/>
          <w:sz w:val="24"/>
          <w:szCs w:val="24"/>
        </w:rPr>
        <w:t xml:space="preserve">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1 – Topluluklar faaliyet gösterdikleri alanda bir (1) akademik yıl içinde en az iki faaliyet yapmak zorundadırlar. Faaliyetler birinci dönem 1, ikinci dönem 1 etkinlik şeklinde olmalıdır. Birinci dönemde hiçbir faaliyet yapmayan ÖT faaliyetleri askıya alınır. Takip eden 2. Dönemde </w:t>
      </w:r>
      <w:proofErr w:type="gramStart"/>
      <w:r w:rsidRPr="00056F20">
        <w:rPr>
          <w:rFonts w:ascii="Times New Roman" w:hAnsi="Times New Roman" w:cs="Times New Roman"/>
          <w:sz w:val="24"/>
          <w:szCs w:val="24"/>
        </w:rPr>
        <w:t>de  faaliyet</w:t>
      </w:r>
      <w:proofErr w:type="gramEnd"/>
      <w:r w:rsidRPr="00056F20">
        <w:rPr>
          <w:rFonts w:ascii="Times New Roman" w:hAnsi="Times New Roman" w:cs="Times New Roman"/>
          <w:sz w:val="24"/>
          <w:szCs w:val="24"/>
        </w:rPr>
        <w:t xml:space="preserve"> yapmadıkları tespit edilen topluluk ve/veya topluluklar Rektör Onayı ile kapatılır.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2 - </w:t>
      </w:r>
      <w:r w:rsidR="001E070F" w:rsidRPr="001E070F">
        <w:rPr>
          <w:rFonts w:ascii="Times New Roman" w:hAnsi="Times New Roman" w:cs="Times New Roman"/>
          <w:sz w:val="24"/>
        </w:rPr>
        <w:t>Öğrenci Toplulukları başvuruları Güz Yarıyılı alınacak olup, Bahar Yarıyılında başvuruları alınmayacaktır. Topluluklar Güz Yarıyılı dönem başında Akademik Danışman tarafından onaylanan dönemlik faaliyet planlarını ve faaliyet ile ilgili taleplerini en erken 2 hafta ve en geç 4 hafta içinde 2 aşamalı olacak şekilde Öğrenci Etkinlikleri Komisyonu’na sunarlar.</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3 – Topluluklar, dönem başında belirlediği faaliyet programı dışında öğrenciler ve üniversitemiz için verimli ve etkili olacağını düşündükleri yeni bir etkinlik gerçekleştirmek istediğinde 15 gün önceden SKSDB </w:t>
      </w:r>
      <w:r w:rsidR="001E070F">
        <w:rPr>
          <w:rFonts w:ascii="Times New Roman" w:hAnsi="Times New Roman" w:cs="Times New Roman"/>
          <w:sz w:val="24"/>
          <w:szCs w:val="24"/>
        </w:rPr>
        <w:t xml:space="preserve">Akademik Danışman imzalı </w:t>
      </w:r>
      <w:r w:rsidRPr="00056F20">
        <w:rPr>
          <w:rFonts w:ascii="Times New Roman" w:hAnsi="Times New Roman" w:cs="Times New Roman"/>
          <w:sz w:val="24"/>
          <w:szCs w:val="24"/>
        </w:rPr>
        <w:t>dilekçe ile başvururl</w:t>
      </w:r>
      <w:r w:rsidR="001E070F">
        <w:rPr>
          <w:rFonts w:ascii="Times New Roman" w:hAnsi="Times New Roman" w:cs="Times New Roman"/>
          <w:sz w:val="24"/>
          <w:szCs w:val="24"/>
        </w:rPr>
        <w:t xml:space="preserve">ar. Daire Başkanlığı yapılacak </w:t>
      </w:r>
      <w:r w:rsidRPr="00056F20">
        <w:rPr>
          <w:rFonts w:ascii="Times New Roman" w:hAnsi="Times New Roman" w:cs="Times New Roman"/>
          <w:sz w:val="24"/>
          <w:szCs w:val="24"/>
        </w:rPr>
        <w:t xml:space="preserve">etkinliğin uygun olup olmadığına karar verip </w:t>
      </w:r>
      <w:proofErr w:type="spellStart"/>
      <w:r w:rsidRPr="00056F20">
        <w:rPr>
          <w:rFonts w:ascii="Times New Roman" w:hAnsi="Times New Roman" w:cs="Times New Roman"/>
          <w:sz w:val="24"/>
          <w:szCs w:val="24"/>
        </w:rPr>
        <w:t>ÖT’ye</w:t>
      </w:r>
      <w:proofErr w:type="spellEnd"/>
      <w:r w:rsidRPr="00056F20">
        <w:rPr>
          <w:rFonts w:ascii="Times New Roman" w:hAnsi="Times New Roman" w:cs="Times New Roman"/>
          <w:sz w:val="24"/>
          <w:szCs w:val="24"/>
        </w:rPr>
        <w:t xml:space="preserve"> bildirir. Onay verilmeyen etkinlik gerçekleştirilemez.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4 – Topluluk üyeleri topluluk faaliyet alanında kişisel etkinlik düzenleyemezler. Topluluklar belirlediği faaliyet alanı dışına çıkamazlar ve diğer toplulukların tüzüklerinde belirttikleri faaliyet alanlarında etkinlikte bulunamazlar.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lastRenderedPageBreak/>
        <w:t xml:space="preserve">5 – Topluluklar ortak faaliyet düzenleyebilirler.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6 – Aynı faaliyet alanında birden fazla topluluk kurulamaz. Öğrenci Etkinlikleri Komisyonu etkinlik konusunu onaylamadığı veya üniversite genelinde tek olması gereken veya belirli uzmanlık alanlarında faaliyet göstermek isteyen toplulukların kuruluşuna izin vermeme hakkına sahiptir.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7 – Topluluklar, tüzel kişilik olarak; siyasi parti, dernek, sendika vb. yapılanmaların desteklenmesi amacıyla gösteri ve açıklama yapamazlar</w:t>
      </w:r>
      <w:r w:rsidR="001E070F">
        <w:rPr>
          <w:rFonts w:ascii="Times New Roman" w:hAnsi="Times New Roman" w:cs="Times New Roman"/>
          <w:sz w:val="24"/>
          <w:szCs w:val="24"/>
        </w:rPr>
        <w:t>, ortak program yapamazlar</w:t>
      </w:r>
      <w:r w:rsidRPr="00056F20">
        <w:rPr>
          <w:rFonts w:ascii="Times New Roman" w:hAnsi="Times New Roman" w:cs="Times New Roman"/>
          <w:sz w:val="24"/>
          <w:szCs w:val="24"/>
        </w:rPr>
        <w:t xml:space="preserve">.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8 – Topluluklar bölünmeye, kutuplaşmaya </w:t>
      </w:r>
      <w:proofErr w:type="gramStart"/>
      <w:r w:rsidRPr="00056F20">
        <w:rPr>
          <w:rFonts w:ascii="Times New Roman" w:hAnsi="Times New Roman" w:cs="Times New Roman"/>
          <w:sz w:val="24"/>
          <w:szCs w:val="24"/>
        </w:rPr>
        <w:t>yada</w:t>
      </w:r>
      <w:proofErr w:type="gramEnd"/>
      <w:r w:rsidRPr="00056F20">
        <w:rPr>
          <w:rFonts w:ascii="Times New Roman" w:hAnsi="Times New Roman" w:cs="Times New Roman"/>
          <w:sz w:val="24"/>
          <w:szCs w:val="24"/>
        </w:rPr>
        <w:t xml:space="preserve"> ötekileştirmeye neden olacak türden kavramları topluluk adı olarak kullanamaz ve bunları çağrıştıracak türden faaliyette bulunamazlar.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9 –  Yapılacak faaliyetlerin uygul</w:t>
      </w:r>
      <w:r w:rsidR="00525595">
        <w:rPr>
          <w:rFonts w:ascii="Times New Roman" w:hAnsi="Times New Roman" w:cs="Times New Roman"/>
          <w:sz w:val="24"/>
          <w:szCs w:val="24"/>
        </w:rPr>
        <w:t xml:space="preserve">anmasından ve denetlenmesinden başta </w:t>
      </w:r>
      <w:r w:rsidRPr="00056F20">
        <w:rPr>
          <w:rFonts w:ascii="Times New Roman" w:hAnsi="Times New Roman" w:cs="Times New Roman"/>
          <w:sz w:val="24"/>
          <w:szCs w:val="24"/>
        </w:rPr>
        <w:t xml:space="preserve">Akademik Danışman olmak üzere, Topluluk Başkanı ve yönetim kurulu üyeleri sorumludur.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10 – Topluluklar akademik danışmanın teklifi ve Öğrenci Etkinlikleri Komisyonu ve SKSDB’ </w:t>
      </w:r>
      <w:proofErr w:type="spellStart"/>
      <w:r w:rsidRPr="00056F20">
        <w:rPr>
          <w:rFonts w:ascii="Times New Roman" w:hAnsi="Times New Roman" w:cs="Times New Roman"/>
          <w:sz w:val="24"/>
          <w:szCs w:val="24"/>
        </w:rPr>
        <w:t>nın</w:t>
      </w:r>
      <w:proofErr w:type="spellEnd"/>
      <w:r w:rsidRPr="00056F20">
        <w:rPr>
          <w:rFonts w:ascii="Times New Roman" w:hAnsi="Times New Roman" w:cs="Times New Roman"/>
          <w:sz w:val="24"/>
          <w:szCs w:val="24"/>
        </w:rPr>
        <w:t xml:space="preserve"> onayı olmadan faaliyet düzenleyemezler </w:t>
      </w:r>
      <w:r w:rsidR="00525595">
        <w:rPr>
          <w:rFonts w:ascii="Times New Roman" w:hAnsi="Times New Roman" w:cs="Times New Roman"/>
          <w:sz w:val="24"/>
          <w:szCs w:val="24"/>
        </w:rPr>
        <w:t xml:space="preserve">ve kendilerine tahsis edilmemiş </w:t>
      </w:r>
      <w:proofErr w:type="gramStart"/>
      <w:r w:rsidRPr="00056F20">
        <w:rPr>
          <w:rFonts w:ascii="Times New Roman" w:hAnsi="Times New Roman" w:cs="Times New Roman"/>
          <w:sz w:val="24"/>
          <w:szCs w:val="24"/>
        </w:rPr>
        <w:t>mekanları</w:t>
      </w:r>
      <w:proofErr w:type="gramEnd"/>
      <w:r w:rsidRPr="00056F20">
        <w:rPr>
          <w:rFonts w:ascii="Times New Roman" w:hAnsi="Times New Roman" w:cs="Times New Roman"/>
          <w:sz w:val="24"/>
          <w:szCs w:val="24"/>
        </w:rPr>
        <w:t xml:space="preserve"> izinsiz kullanamazlar. </w:t>
      </w:r>
    </w:p>
    <w:p w:rsidR="001E070F" w:rsidRPr="001E070F" w:rsidRDefault="00056F20" w:rsidP="00056F20">
      <w:pPr>
        <w:jc w:val="both"/>
        <w:rPr>
          <w:rFonts w:ascii="Times New Roman" w:hAnsi="Times New Roman" w:cs="Times New Roman"/>
          <w:b/>
          <w:sz w:val="24"/>
          <w:szCs w:val="24"/>
        </w:rPr>
      </w:pPr>
      <w:r w:rsidRPr="00056F20">
        <w:rPr>
          <w:rFonts w:ascii="Times New Roman" w:hAnsi="Times New Roman" w:cs="Times New Roman"/>
          <w:sz w:val="24"/>
          <w:szCs w:val="24"/>
        </w:rPr>
        <w:t xml:space="preserve">11 – Topluluklar </w:t>
      </w:r>
      <w:r w:rsidR="00525595">
        <w:rPr>
          <w:rFonts w:ascii="Times New Roman" w:hAnsi="Times New Roman" w:cs="Times New Roman"/>
          <w:sz w:val="24"/>
          <w:szCs w:val="24"/>
        </w:rPr>
        <w:t xml:space="preserve">her </w:t>
      </w:r>
      <w:proofErr w:type="gramStart"/>
      <w:r w:rsidR="00525595">
        <w:rPr>
          <w:rFonts w:ascii="Times New Roman" w:hAnsi="Times New Roman" w:cs="Times New Roman"/>
          <w:sz w:val="24"/>
          <w:szCs w:val="24"/>
        </w:rPr>
        <w:t xml:space="preserve">yıl </w:t>
      </w:r>
      <w:r w:rsidRPr="00056F20">
        <w:rPr>
          <w:rFonts w:ascii="Times New Roman" w:hAnsi="Times New Roman" w:cs="Times New Roman"/>
          <w:sz w:val="24"/>
          <w:szCs w:val="24"/>
        </w:rPr>
        <w:t>sonunda</w:t>
      </w:r>
      <w:proofErr w:type="gramEnd"/>
      <w:r w:rsidRPr="00056F20">
        <w:rPr>
          <w:rFonts w:ascii="Times New Roman" w:hAnsi="Times New Roman" w:cs="Times New Roman"/>
          <w:sz w:val="24"/>
          <w:szCs w:val="24"/>
        </w:rPr>
        <w:t>, dönem içinde gerçekleştirdikle</w:t>
      </w:r>
      <w:r w:rsidR="00525595">
        <w:rPr>
          <w:rFonts w:ascii="Times New Roman" w:hAnsi="Times New Roman" w:cs="Times New Roman"/>
          <w:sz w:val="24"/>
          <w:szCs w:val="24"/>
        </w:rPr>
        <w:t xml:space="preserve">ri faaliyetleri ile ilgili bir çalışma raporunu Öğrenci Etkinlikleri Komisyonu’na sunarlar. </w:t>
      </w:r>
      <w:r w:rsidR="00525595">
        <w:rPr>
          <w:rFonts w:ascii="Times New Roman" w:hAnsi="Times New Roman" w:cs="Times New Roman"/>
          <w:b/>
          <w:sz w:val="24"/>
          <w:szCs w:val="24"/>
        </w:rPr>
        <w:t xml:space="preserve">Bu faaliyet </w:t>
      </w:r>
      <w:r w:rsidRPr="001E070F">
        <w:rPr>
          <w:rFonts w:ascii="Times New Roman" w:hAnsi="Times New Roman" w:cs="Times New Roman"/>
          <w:b/>
          <w:sz w:val="24"/>
          <w:szCs w:val="24"/>
        </w:rPr>
        <w:t xml:space="preserve">raporunu vermeyen topluluklar kapatılırlar.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12 – Topluluğun kullanımına verilen demirbaş, sarf malzemeler vb. nitel</w:t>
      </w:r>
      <w:r w:rsidR="00525595">
        <w:rPr>
          <w:rFonts w:ascii="Times New Roman" w:hAnsi="Times New Roman" w:cs="Times New Roman"/>
          <w:sz w:val="24"/>
          <w:szCs w:val="24"/>
        </w:rPr>
        <w:t xml:space="preserve">ikli eşyaların kullanılması ve korunmasından yönetim kurulu başkanı ve tüm yönetim kurulu </w:t>
      </w:r>
      <w:r w:rsidRPr="00056F20">
        <w:rPr>
          <w:rFonts w:ascii="Times New Roman" w:hAnsi="Times New Roman" w:cs="Times New Roman"/>
          <w:sz w:val="24"/>
          <w:szCs w:val="24"/>
        </w:rPr>
        <w:t xml:space="preserve">üyeleri sorumludurlar. </w:t>
      </w:r>
    </w:p>
    <w:p w:rsidR="001E070F" w:rsidRDefault="00525595" w:rsidP="00056F20">
      <w:pPr>
        <w:jc w:val="both"/>
        <w:rPr>
          <w:rFonts w:ascii="Times New Roman" w:hAnsi="Times New Roman" w:cs="Times New Roman"/>
          <w:sz w:val="24"/>
          <w:szCs w:val="24"/>
        </w:rPr>
      </w:pPr>
      <w:r>
        <w:rPr>
          <w:rFonts w:ascii="Times New Roman" w:hAnsi="Times New Roman" w:cs="Times New Roman"/>
          <w:sz w:val="24"/>
          <w:szCs w:val="24"/>
        </w:rPr>
        <w:t xml:space="preserve">13 –  Topluluk üyeleri öğrenci topluluğu ile ilgili faaliyetlerinde Çankırı </w:t>
      </w:r>
      <w:r w:rsidR="00056F20" w:rsidRPr="00056F20">
        <w:rPr>
          <w:rFonts w:ascii="Times New Roman" w:hAnsi="Times New Roman" w:cs="Times New Roman"/>
          <w:sz w:val="24"/>
          <w:szCs w:val="24"/>
        </w:rPr>
        <w:t xml:space="preserve">Karatekin Üniversitesi Öğrenci Disiplin Yönetmeliğine tabidir.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14 – Yeni kurulan topluluklar ile halen faaliyette bulunan topluluklar kuruşlarını ve faaliyetlerini bu yönergeye göre düzenlerler.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15- Topluluk, siyasi faaliyette bulunamaz ve siyasetle uğraşamaz, </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16- ÖT Rektör, Sağlık Kültür ve Spor Daire Başkanlığı, Öğrenci Etkinlikleri Komisyonu ve Akademik Danışman tarafından belirlenen her türlü talimata uygun olarak hareket eder,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17- Herhangi bir nedenle kapatılmasına karar verilen topluluk, başka bir isimle de olsa kurulamaz.  </w:t>
      </w:r>
    </w:p>
    <w:p w:rsidR="001E070F"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18-Rektörlük makamından onay alındıktan sonra etkinlik hazırlıkları başlar. ÖT tarafından Onay alınmadan etkinliğin duyurusunun yapılması ve faaliyetlere başlanılması durumunda etkinlik iptal edilir ve Çankırı Karatekin Üniversitesi Öğrenci Disiplin Yönetmeliğine göre işlem yapılır. </w:t>
      </w:r>
    </w:p>
    <w:p w:rsidR="001E070F" w:rsidRDefault="001E070F" w:rsidP="00056F20">
      <w:pPr>
        <w:jc w:val="both"/>
        <w:rPr>
          <w:rFonts w:ascii="Times New Roman" w:hAnsi="Times New Roman" w:cs="Times New Roman"/>
          <w:sz w:val="24"/>
          <w:szCs w:val="24"/>
        </w:rPr>
      </w:pPr>
    </w:p>
    <w:p w:rsidR="00056F20" w:rsidRPr="001E070F" w:rsidRDefault="00056F20" w:rsidP="001E070F">
      <w:pPr>
        <w:jc w:val="center"/>
        <w:rPr>
          <w:rFonts w:ascii="Times New Roman" w:hAnsi="Times New Roman" w:cs="Times New Roman"/>
          <w:b/>
          <w:sz w:val="24"/>
          <w:szCs w:val="24"/>
        </w:rPr>
      </w:pPr>
      <w:r w:rsidRPr="001E070F">
        <w:rPr>
          <w:rFonts w:ascii="Times New Roman" w:hAnsi="Times New Roman" w:cs="Times New Roman"/>
          <w:b/>
          <w:sz w:val="24"/>
          <w:szCs w:val="24"/>
        </w:rPr>
        <w:lastRenderedPageBreak/>
        <w:t>DÖRDÜNCÜ BÖLÜM ÖT İzlenmesi, İşleyişi, Yeni Üye Kazandırılması, Yararlanabileceği Üniversite İmkânları, ÖT Gelir ve Giderleri</w:t>
      </w:r>
    </w:p>
    <w:p w:rsidR="001E070F" w:rsidRDefault="00056F20" w:rsidP="00056F20">
      <w:pPr>
        <w:jc w:val="both"/>
        <w:rPr>
          <w:rFonts w:ascii="Times New Roman" w:hAnsi="Times New Roman" w:cs="Times New Roman"/>
          <w:b/>
          <w:sz w:val="24"/>
          <w:szCs w:val="24"/>
        </w:rPr>
      </w:pPr>
      <w:r w:rsidRPr="001E070F">
        <w:rPr>
          <w:rFonts w:ascii="Times New Roman" w:hAnsi="Times New Roman" w:cs="Times New Roman"/>
          <w:b/>
          <w:sz w:val="24"/>
          <w:szCs w:val="24"/>
        </w:rPr>
        <w:t xml:space="preserve">Öğrenci Topluluklarının İşleyişi Ve İzlenmesi: </w:t>
      </w:r>
    </w:p>
    <w:p w:rsidR="001E070F" w:rsidRDefault="00056F20" w:rsidP="00056F20">
      <w:pPr>
        <w:jc w:val="both"/>
        <w:rPr>
          <w:rFonts w:ascii="Times New Roman" w:hAnsi="Times New Roman" w:cs="Times New Roman"/>
          <w:sz w:val="24"/>
          <w:szCs w:val="24"/>
        </w:rPr>
      </w:pPr>
      <w:r w:rsidRPr="001E070F">
        <w:rPr>
          <w:rFonts w:ascii="Times New Roman" w:hAnsi="Times New Roman" w:cs="Times New Roman"/>
          <w:b/>
          <w:sz w:val="24"/>
          <w:szCs w:val="24"/>
        </w:rPr>
        <w:t>Madde 19 –</w:t>
      </w:r>
      <w:r w:rsidRPr="00056F20">
        <w:rPr>
          <w:rFonts w:ascii="Times New Roman" w:hAnsi="Times New Roman" w:cs="Times New Roman"/>
          <w:sz w:val="24"/>
          <w:szCs w:val="24"/>
        </w:rPr>
        <w:t xml:space="preserve"> </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1- Öğrenci toplulukları her Akademik yılın </w:t>
      </w:r>
      <w:r w:rsidR="001E070F">
        <w:rPr>
          <w:rFonts w:ascii="Times New Roman" w:hAnsi="Times New Roman" w:cs="Times New Roman"/>
          <w:sz w:val="24"/>
          <w:szCs w:val="24"/>
        </w:rPr>
        <w:t xml:space="preserve">Güz Yarıyılı </w:t>
      </w:r>
      <w:r w:rsidRPr="00056F20">
        <w:rPr>
          <w:rFonts w:ascii="Times New Roman" w:hAnsi="Times New Roman" w:cs="Times New Roman"/>
          <w:sz w:val="24"/>
          <w:szCs w:val="24"/>
        </w:rPr>
        <w:t xml:space="preserve">başında, en </w:t>
      </w:r>
      <w:r w:rsidR="001E070F">
        <w:rPr>
          <w:rFonts w:ascii="Times New Roman" w:hAnsi="Times New Roman" w:cs="Times New Roman"/>
          <w:sz w:val="24"/>
          <w:szCs w:val="24"/>
        </w:rPr>
        <w:t>erken 2 ve en geç</w:t>
      </w:r>
      <w:r w:rsidRPr="00056F20">
        <w:rPr>
          <w:rFonts w:ascii="Times New Roman" w:hAnsi="Times New Roman" w:cs="Times New Roman"/>
          <w:sz w:val="24"/>
          <w:szCs w:val="24"/>
        </w:rPr>
        <w:t xml:space="preserve"> 4 hafta</w:t>
      </w:r>
      <w:r w:rsidR="001E070F">
        <w:rPr>
          <w:rFonts w:ascii="Times New Roman" w:hAnsi="Times New Roman" w:cs="Times New Roman"/>
          <w:sz w:val="24"/>
          <w:szCs w:val="24"/>
        </w:rPr>
        <w:t xml:space="preserve"> iki aşamalı olacak</w:t>
      </w:r>
      <w:r w:rsidRPr="00056F20">
        <w:rPr>
          <w:rFonts w:ascii="Times New Roman" w:hAnsi="Times New Roman" w:cs="Times New Roman"/>
          <w:sz w:val="24"/>
          <w:szCs w:val="24"/>
        </w:rPr>
        <w:t xml:space="preserve"> içinde genel kurullarını yaparak yönetim ve denetim kurullarını belirler. Topluluk, Yönetim ve Denetim Kurulları asil ve yedek üyeleriyle öğrenci topluluğunun üyelerinin bilgilerini içeren ve madde 7-8 deki tüm istenilen </w:t>
      </w:r>
      <w:proofErr w:type="gramStart"/>
      <w:r w:rsidRPr="00056F20">
        <w:rPr>
          <w:rFonts w:ascii="Times New Roman" w:hAnsi="Times New Roman" w:cs="Times New Roman"/>
          <w:sz w:val="24"/>
          <w:szCs w:val="24"/>
        </w:rPr>
        <w:t>belgeleri , yeni</w:t>
      </w:r>
      <w:proofErr w:type="gramEnd"/>
      <w:r w:rsidRPr="00056F20">
        <w:rPr>
          <w:rFonts w:ascii="Times New Roman" w:hAnsi="Times New Roman" w:cs="Times New Roman"/>
          <w:sz w:val="24"/>
          <w:szCs w:val="24"/>
        </w:rPr>
        <w:t xml:space="preserve"> akademik yılın (Güz ve Bahar yarı yılları) faaliyet etkinlik programını ve taleplerini Öğrenci Etkinlikleri Komisyonuna sunar. </w:t>
      </w:r>
      <w:r w:rsidR="001E070F" w:rsidRPr="001E070F">
        <w:rPr>
          <w:rFonts w:ascii="Times New Roman" w:hAnsi="Times New Roman" w:cs="Times New Roman"/>
          <w:sz w:val="24"/>
        </w:rPr>
        <w:t xml:space="preserve">ÖEK Güz Yarıyılında 2 defa toplanıp iki aşamalı olarak Toplulukların kurulması </w:t>
      </w:r>
      <w:proofErr w:type="gramStart"/>
      <w:r w:rsidR="001E070F" w:rsidRPr="001E070F">
        <w:rPr>
          <w:rFonts w:ascii="Times New Roman" w:hAnsi="Times New Roman" w:cs="Times New Roman"/>
          <w:sz w:val="24"/>
        </w:rPr>
        <w:t>yada</w:t>
      </w:r>
      <w:proofErr w:type="gramEnd"/>
      <w:r w:rsidR="001E070F" w:rsidRPr="001E070F">
        <w:rPr>
          <w:rFonts w:ascii="Times New Roman" w:hAnsi="Times New Roman" w:cs="Times New Roman"/>
          <w:sz w:val="24"/>
        </w:rPr>
        <w:t xml:space="preserve"> kurulmamasına karar verip Rektörlük Olur’u alırlar.</w:t>
      </w:r>
      <w:r w:rsidR="001E070F" w:rsidRPr="001E070F">
        <w:rPr>
          <w:sz w:val="24"/>
        </w:rPr>
        <w:t xml:space="preserve">  </w:t>
      </w:r>
      <w:r w:rsidRPr="00056F20">
        <w:rPr>
          <w:rFonts w:ascii="Times New Roman" w:hAnsi="Times New Roman" w:cs="Times New Roman"/>
          <w:sz w:val="24"/>
          <w:szCs w:val="24"/>
        </w:rPr>
        <w:t xml:space="preserve">SKSDB </w:t>
      </w:r>
      <w:proofErr w:type="gramStart"/>
      <w:r w:rsidRPr="00056F20">
        <w:rPr>
          <w:rFonts w:ascii="Times New Roman" w:hAnsi="Times New Roman" w:cs="Times New Roman"/>
          <w:sz w:val="24"/>
          <w:szCs w:val="24"/>
        </w:rPr>
        <w:t>zamanında  teslim</w:t>
      </w:r>
      <w:proofErr w:type="gramEnd"/>
      <w:r w:rsidRPr="00056F20">
        <w:rPr>
          <w:rFonts w:ascii="Times New Roman" w:hAnsi="Times New Roman" w:cs="Times New Roman"/>
          <w:sz w:val="24"/>
          <w:szCs w:val="24"/>
        </w:rPr>
        <w:t xml:space="preserve"> edilmeyen dosyalar </w:t>
      </w:r>
      <w:proofErr w:type="spellStart"/>
      <w:r w:rsidRPr="00056F20">
        <w:rPr>
          <w:rFonts w:ascii="Times New Roman" w:hAnsi="Times New Roman" w:cs="Times New Roman"/>
          <w:sz w:val="24"/>
          <w:szCs w:val="24"/>
        </w:rPr>
        <w:t>ÖEK’na</w:t>
      </w:r>
      <w:proofErr w:type="spellEnd"/>
      <w:r w:rsidRPr="00056F20">
        <w:rPr>
          <w:rFonts w:ascii="Times New Roman" w:hAnsi="Times New Roman" w:cs="Times New Roman"/>
          <w:sz w:val="24"/>
          <w:szCs w:val="24"/>
        </w:rPr>
        <w:t xml:space="preserve"> kabul edilmeyecektir.  </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2- Kurulmuş olan ve kaydını yenilemesi gereken topluluklar </w:t>
      </w:r>
      <w:proofErr w:type="gramStart"/>
      <w:r w:rsidRPr="00056F20">
        <w:rPr>
          <w:rFonts w:ascii="Times New Roman" w:hAnsi="Times New Roman" w:cs="Times New Roman"/>
          <w:sz w:val="24"/>
          <w:szCs w:val="24"/>
        </w:rPr>
        <w:t>da   Akademik</w:t>
      </w:r>
      <w:proofErr w:type="gramEnd"/>
      <w:r w:rsidRPr="00056F20">
        <w:rPr>
          <w:rFonts w:ascii="Times New Roman" w:hAnsi="Times New Roman" w:cs="Times New Roman"/>
          <w:sz w:val="24"/>
          <w:szCs w:val="24"/>
        </w:rPr>
        <w:t xml:space="preserve"> yılın ilk 4 haftası içinde yeni Akademik yılın Faaliyet E</w:t>
      </w:r>
      <w:r w:rsidR="001E070F">
        <w:rPr>
          <w:rFonts w:ascii="Times New Roman" w:hAnsi="Times New Roman" w:cs="Times New Roman"/>
          <w:sz w:val="24"/>
          <w:szCs w:val="24"/>
        </w:rPr>
        <w:t xml:space="preserve">tkinlik Programlarını ve diğer </w:t>
      </w:r>
      <w:r w:rsidRPr="00056F20">
        <w:rPr>
          <w:rFonts w:ascii="Times New Roman" w:hAnsi="Times New Roman" w:cs="Times New Roman"/>
          <w:sz w:val="24"/>
          <w:szCs w:val="24"/>
        </w:rPr>
        <w:t xml:space="preserve">belgeleri hazırlayıp </w:t>
      </w:r>
      <w:proofErr w:type="spellStart"/>
      <w:r w:rsidRPr="00056F20">
        <w:rPr>
          <w:rFonts w:ascii="Times New Roman" w:hAnsi="Times New Roman" w:cs="Times New Roman"/>
          <w:sz w:val="24"/>
          <w:szCs w:val="24"/>
        </w:rPr>
        <w:t>SKSDB’ye</w:t>
      </w:r>
      <w:proofErr w:type="spellEnd"/>
      <w:r w:rsidRPr="00056F20">
        <w:rPr>
          <w:rFonts w:ascii="Times New Roman" w:hAnsi="Times New Roman" w:cs="Times New Roman"/>
          <w:sz w:val="24"/>
          <w:szCs w:val="24"/>
        </w:rPr>
        <w:t xml:space="preserve"> sunarlar.  Belgelerini sunmayan ÖT ‘</w:t>
      </w:r>
      <w:proofErr w:type="spellStart"/>
      <w:r w:rsidRPr="00056F20">
        <w:rPr>
          <w:rFonts w:ascii="Times New Roman" w:hAnsi="Times New Roman" w:cs="Times New Roman"/>
          <w:sz w:val="24"/>
          <w:szCs w:val="24"/>
        </w:rPr>
        <w:t>nın</w:t>
      </w:r>
      <w:proofErr w:type="spellEnd"/>
      <w:r w:rsidRPr="00056F20">
        <w:rPr>
          <w:rFonts w:ascii="Times New Roman" w:hAnsi="Times New Roman" w:cs="Times New Roman"/>
          <w:sz w:val="24"/>
          <w:szCs w:val="24"/>
        </w:rPr>
        <w:t xml:space="preserve"> etkinlikleri bir sonraki dönem başına kadar durdurulur.  </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3- Etkinlikleri askıya alınmış Öğrenci Topluluğu etkin bir öğrenci topluluğu ile işbirliği yapamaz.  </w:t>
      </w:r>
    </w:p>
    <w:p w:rsidR="00056F20" w:rsidRPr="001E070F" w:rsidRDefault="00056F20" w:rsidP="00056F20">
      <w:pPr>
        <w:jc w:val="both"/>
        <w:rPr>
          <w:rFonts w:ascii="Times New Roman" w:hAnsi="Times New Roman" w:cs="Times New Roman"/>
          <w:b/>
          <w:sz w:val="24"/>
          <w:szCs w:val="24"/>
        </w:rPr>
      </w:pPr>
      <w:r w:rsidRPr="00056F20">
        <w:rPr>
          <w:rFonts w:ascii="Times New Roman" w:hAnsi="Times New Roman" w:cs="Times New Roman"/>
          <w:sz w:val="24"/>
          <w:szCs w:val="24"/>
        </w:rPr>
        <w:t>4- Toplulukların etkinlik programlarında yer alan faaliyetlerini gerçekleştirebilmek ve gerekli koordinasyonu sağlamak için (izi</w:t>
      </w:r>
      <w:r w:rsidR="00525595">
        <w:rPr>
          <w:rFonts w:ascii="Times New Roman" w:hAnsi="Times New Roman" w:cs="Times New Roman"/>
          <w:sz w:val="24"/>
          <w:szCs w:val="24"/>
        </w:rPr>
        <w:t xml:space="preserve">n alınması- salon tahsisi- afiş, </w:t>
      </w:r>
      <w:r w:rsidRPr="00056F20">
        <w:rPr>
          <w:rFonts w:ascii="Times New Roman" w:hAnsi="Times New Roman" w:cs="Times New Roman"/>
          <w:sz w:val="24"/>
          <w:szCs w:val="24"/>
        </w:rPr>
        <w:t>broşür,</w:t>
      </w:r>
      <w:r w:rsidR="00525595">
        <w:rPr>
          <w:rFonts w:ascii="Times New Roman" w:hAnsi="Times New Roman" w:cs="Times New Roman"/>
          <w:sz w:val="24"/>
          <w:szCs w:val="24"/>
        </w:rPr>
        <w:t xml:space="preserve"> </w:t>
      </w:r>
      <w:r w:rsidRPr="00056F20">
        <w:rPr>
          <w:rFonts w:ascii="Times New Roman" w:hAnsi="Times New Roman" w:cs="Times New Roman"/>
          <w:sz w:val="24"/>
          <w:szCs w:val="24"/>
        </w:rPr>
        <w:t xml:space="preserve">davetiye basımı ve duyuru </w:t>
      </w:r>
      <w:proofErr w:type="spellStart"/>
      <w:r w:rsidRPr="00056F20">
        <w:rPr>
          <w:rFonts w:ascii="Times New Roman" w:hAnsi="Times New Roman" w:cs="Times New Roman"/>
          <w:sz w:val="24"/>
          <w:szCs w:val="24"/>
        </w:rPr>
        <w:t>v.b</w:t>
      </w:r>
      <w:proofErr w:type="spellEnd"/>
      <w:r w:rsidRPr="00056F20">
        <w:rPr>
          <w:rFonts w:ascii="Times New Roman" w:hAnsi="Times New Roman" w:cs="Times New Roman"/>
          <w:sz w:val="24"/>
          <w:szCs w:val="24"/>
        </w:rPr>
        <w:t xml:space="preserve">.) Öğrenci Topluluğu’nun Yönetim Kurulu, en geç </w:t>
      </w:r>
      <w:r w:rsidRPr="001E070F">
        <w:rPr>
          <w:rFonts w:ascii="Times New Roman" w:hAnsi="Times New Roman" w:cs="Times New Roman"/>
          <w:b/>
          <w:sz w:val="24"/>
          <w:szCs w:val="24"/>
        </w:rPr>
        <w:t>15 gün önceden SKSDB</w:t>
      </w:r>
      <w:r w:rsidRPr="00056F20">
        <w:rPr>
          <w:rFonts w:ascii="Times New Roman" w:hAnsi="Times New Roman" w:cs="Times New Roman"/>
          <w:sz w:val="24"/>
          <w:szCs w:val="24"/>
        </w:rPr>
        <w:t xml:space="preserve"> ‘</w:t>
      </w:r>
      <w:proofErr w:type="spellStart"/>
      <w:r w:rsidRPr="00056F20">
        <w:rPr>
          <w:rFonts w:ascii="Times New Roman" w:hAnsi="Times New Roman" w:cs="Times New Roman"/>
          <w:sz w:val="24"/>
          <w:szCs w:val="24"/>
        </w:rPr>
        <w:t>na</w:t>
      </w:r>
      <w:proofErr w:type="spellEnd"/>
      <w:r w:rsidRPr="00056F20">
        <w:rPr>
          <w:rFonts w:ascii="Times New Roman" w:hAnsi="Times New Roman" w:cs="Times New Roman"/>
          <w:sz w:val="24"/>
          <w:szCs w:val="24"/>
        </w:rPr>
        <w:t xml:space="preserve"> bir dilekçe ile başvuru yapar. </w:t>
      </w:r>
      <w:r w:rsidRPr="001E070F">
        <w:rPr>
          <w:rFonts w:ascii="Times New Roman" w:hAnsi="Times New Roman" w:cs="Times New Roman"/>
          <w:b/>
          <w:sz w:val="24"/>
          <w:szCs w:val="24"/>
        </w:rPr>
        <w:t xml:space="preserve">Belirtilen zaman aralığında başvuru yapmayan topluluğun dilekçesi kabul edilmez.  </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5- Öğrenci Toplulukları, etkinlik programlarını Öğrenci Etkinlikleri Komisyonu’na sunmadan önce Akademik Danışmalarının onayını alır.  </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6- Herhangi bir nedenle sürekli kapatılmasına karar verilen bir topluluk, başka bir isimle tekrar kurulamaz. Kapatılan topluluğun başkan ve yönetim kurulu üyeleri,1 akademik yıl </w:t>
      </w:r>
      <w:proofErr w:type="gramStart"/>
      <w:r w:rsidRPr="00056F20">
        <w:rPr>
          <w:rFonts w:ascii="Times New Roman" w:hAnsi="Times New Roman" w:cs="Times New Roman"/>
          <w:sz w:val="24"/>
          <w:szCs w:val="24"/>
        </w:rPr>
        <w:t>boyunca  yeni</w:t>
      </w:r>
      <w:proofErr w:type="gramEnd"/>
      <w:r w:rsidRPr="00056F20">
        <w:rPr>
          <w:rFonts w:ascii="Times New Roman" w:hAnsi="Times New Roman" w:cs="Times New Roman"/>
          <w:sz w:val="24"/>
          <w:szCs w:val="24"/>
        </w:rPr>
        <w:t xml:space="preserve"> kurulan öğrenci topluluklarında yönetici olamazlar. Kapatılan topluluğun üyeleri topluca bir başka öğrenci topluluğuna üye olarak o topluluğun ismi altında etkinlikte bulunamazlar.   </w:t>
      </w:r>
    </w:p>
    <w:p w:rsidR="00056F20"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 xml:space="preserve">7- </w:t>
      </w:r>
      <w:proofErr w:type="spellStart"/>
      <w:r w:rsidRPr="00056F20">
        <w:rPr>
          <w:rFonts w:ascii="Times New Roman" w:hAnsi="Times New Roman" w:cs="Times New Roman"/>
          <w:sz w:val="24"/>
          <w:szCs w:val="24"/>
        </w:rPr>
        <w:t>ÖT’ye</w:t>
      </w:r>
      <w:proofErr w:type="spellEnd"/>
      <w:r w:rsidRPr="00056F20">
        <w:rPr>
          <w:rFonts w:ascii="Times New Roman" w:hAnsi="Times New Roman" w:cs="Times New Roman"/>
          <w:sz w:val="24"/>
          <w:szCs w:val="24"/>
        </w:rPr>
        <w:t xml:space="preserve"> Yönetim Kurulu,  defterlerden, gerekli evrakların tutulmasından ve her türlü resmi yazışma, yazılı/görsel belge ve tutanakların korunmasından ve takibinden sorumludur.  </w:t>
      </w:r>
    </w:p>
    <w:p w:rsidR="001E070F" w:rsidRDefault="001E070F" w:rsidP="00056F20">
      <w:pPr>
        <w:jc w:val="both"/>
        <w:rPr>
          <w:rFonts w:ascii="Times New Roman" w:hAnsi="Times New Roman" w:cs="Times New Roman"/>
          <w:sz w:val="24"/>
          <w:szCs w:val="24"/>
        </w:rPr>
      </w:pPr>
      <w:r>
        <w:rPr>
          <w:rFonts w:ascii="Times New Roman" w:hAnsi="Times New Roman" w:cs="Times New Roman"/>
          <w:sz w:val="24"/>
          <w:szCs w:val="24"/>
        </w:rPr>
        <w:t>8</w:t>
      </w:r>
      <w:r w:rsidRPr="00056F20">
        <w:rPr>
          <w:rFonts w:ascii="Times New Roman" w:hAnsi="Times New Roman" w:cs="Times New Roman"/>
          <w:sz w:val="24"/>
          <w:szCs w:val="24"/>
        </w:rPr>
        <w:t xml:space="preserve">- </w:t>
      </w:r>
      <w:r w:rsidRPr="001E070F">
        <w:rPr>
          <w:rFonts w:ascii="Times New Roman" w:hAnsi="Times New Roman" w:cs="Times New Roman"/>
          <w:sz w:val="24"/>
          <w:szCs w:val="24"/>
        </w:rPr>
        <w:t>Ö</w:t>
      </w:r>
      <w:r>
        <w:rPr>
          <w:rFonts w:ascii="Times New Roman" w:hAnsi="Times New Roman" w:cs="Times New Roman"/>
          <w:sz w:val="24"/>
          <w:szCs w:val="24"/>
        </w:rPr>
        <w:t>ğ</w:t>
      </w:r>
      <w:r w:rsidRPr="001E070F">
        <w:rPr>
          <w:rFonts w:ascii="Times New Roman" w:hAnsi="Times New Roman" w:cs="Times New Roman"/>
          <w:sz w:val="24"/>
          <w:szCs w:val="24"/>
        </w:rPr>
        <w:t xml:space="preserve">renci Topluluklarının daha etkin ve fazla faaliyet yapabilmesi düşünülerek 2 aşamalı olarak dosya kabulü yapılacaktır. Dosyalarını Akademik yılın başında ilk 2 haftada tamamlayıp veren topluluklar için ÖEK toplanacak ve ilk aşamada ki topluluklar kurulacak ya / </w:t>
      </w:r>
      <w:proofErr w:type="gramStart"/>
      <w:r w:rsidRPr="001E070F">
        <w:rPr>
          <w:rFonts w:ascii="Times New Roman" w:hAnsi="Times New Roman" w:cs="Times New Roman"/>
          <w:sz w:val="24"/>
          <w:szCs w:val="24"/>
        </w:rPr>
        <w:t>yada</w:t>
      </w:r>
      <w:proofErr w:type="gramEnd"/>
      <w:r w:rsidRPr="001E070F">
        <w:rPr>
          <w:rFonts w:ascii="Times New Roman" w:hAnsi="Times New Roman" w:cs="Times New Roman"/>
          <w:sz w:val="24"/>
          <w:szCs w:val="24"/>
        </w:rPr>
        <w:t xml:space="preserve"> kurulmayacaktır. 2. Aşamada dosyalarını Akademik yılın başından 4 haftasına kadar </w:t>
      </w:r>
      <w:r w:rsidRPr="001E070F">
        <w:rPr>
          <w:rFonts w:ascii="Times New Roman" w:hAnsi="Times New Roman" w:cs="Times New Roman"/>
          <w:sz w:val="24"/>
          <w:szCs w:val="24"/>
        </w:rPr>
        <w:lastRenderedPageBreak/>
        <w:t>teslim eden topluluklar içinde 2. ÖEK kurul toplantısı yapılacak ve tüm başvuran topluluklar 4 hafta içinde sonuçlandıracaktır.</w:t>
      </w:r>
    </w:p>
    <w:p w:rsidR="001E070F" w:rsidRPr="001E070F" w:rsidRDefault="00056F20" w:rsidP="00056F20">
      <w:pPr>
        <w:jc w:val="both"/>
        <w:rPr>
          <w:rFonts w:ascii="Times New Roman" w:hAnsi="Times New Roman" w:cs="Times New Roman"/>
          <w:b/>
          <w:sz w:val="24"/>
          <w:szCs w:val="24"/>
        </w:rPr>
      </w:pPr>
      <w:r w:rsidRPr="001E070F">
        <w:rPr>
          <w:rFonts w:ascii="Times New Roman" w:hAnsi="Times New Roman" w:cs="Times New Roman"/>
          <w:b/>
          <w:sz w:val="24"/>
          <w:szCs w:val="24"/>
        </w:rPr>
        <w:t>ÖT Yen</w:t>
      </w:r>
      <w:r w:rsidR="001E070F" w:rsidRPr="001E070F">
        <w:rPr>
          <w:rFonts w:ascii="Times New Roman" w:hAnsi="Times New Roman" w:cs="Times New Roman"/>
          <w:b/>
          <w:sz w:val="24"/>
          <w:szCs w:val="24"/>
        </w:rPr>
        <w:t>i Üye Kazandırılması</w:t>
      </w:r>
    </w:p>
    <w:p w:rsidR="001E070F" w:rsidRPr="001E070F" w:rsidRDefault="001E070F" w:rsidP="00056F20">
      <w:pPr>
        <w:jc w:val="both"/>
        <w:rPr>
          <w:rFonts w:ascii="Times New Roman" w:hAnsi="Times New Roman" w:cs="Times New Roman"/>
          <w:b/>
          <w:sz w:val="24"/>
          <w:szCs w:val="24"/>
        </w:rPr>
      </w:pPr>
      <w:r w:rsidRPr="001E070F">
        <w:rPr>
          <w:rFonts w:ascii="Times New Roman" w:hAnsi="Times New Roman" w:cs="Times New Roman"/>
          <w:b/>
          <w:sz w:val="24"/>
          <w:szCs w:val="24"/>
        </w:rPr>
        <w:t>Madde 20 –</w:t>
      </w:r>
    </w:p>
    <w:p w:rsidR="003E6089" w:rsidRPr="00056F20" w:rsidRDefault="00056F20" w:rsidP="00056F20">
      <w:pPr>
        <w:jc w:val="both"/>
        <w:rPr>
          <w:rFonts w:ascii="Times New Roman" w:hAnsi="Times New Roman" w:cs="Times New Roman"/>
          <w:sz w:val="24"/>
          <w:szCs w:val="24"/>
        </w:rPr>
      </w:pPr>
      <w:r w:rsidRPr="00056F20">
        <w:rPr>
          <w:rFonts w:ascii="Times New Roman" w:hAnsi="Times New Roman" w:cs="Times New Roman"/>
          <w:sz w:val="24"/>
          <w:szCs w:val="24"/>
        </w:rPr>
        <w:t>Öğrenci Toplulukları, Ç</w:t>
      </w:r>
      <w:r w:rsidR="001E070F">
        <w:rPr>
          <w:rFonts w:ascii="Times New Roman" w:hAnsi="Times New Roman" w:cs="Times New Roman"/>
          <w:sz w:val="24"/>
          <w:szCs w:val="24"/>
        </w:rPr>
        <w:t>A</w:t>
      </w:r>
      <w:r w:rsidRPr="00056F20">
        <w:rPr>
          <w:rFonts w:ascii="Times New Roman" w:hAnsi="Times New Roman" w:cs="Times New Roman"/>
          <w:sz w:val="24"/>
          <w:szCs w:val="24"/>
        </w:rPr>
        <w:t>KÜ içinde yıl boyu süren etkinlikl</w:t>
      </w:r>
      <w:r w:rsidR="00525595">
        <w:rPr>
          <w:rFonts w:ascii="Times New Roman" w:hAnsi="Times New Roman" w:cs="Times New Roman"/>
          <w:sz w:val="24"/>
          <w:szCs w:val="24"/>
        </w:rPr>
        <w:t xml:space="preserve">erden yararlanarak, </w:t>
      </w:r>
      <w:proofErr w:type="gramStart"/>
      <w:r w:rsidR="00525595">
        <w:rPr>
          <w:rFonts w:ascii="Times New Roman" w:hAnsi="Times New Roman" w:cs="Times New Roman"/>
          <w:sz w:val="24"/>
          <w:szCs w:val="24"/>
        </w:rPr>
        <w:t>Öğrenci  Toplulukları</w:t>
      </w:r>
      <w:proofErr w:type="gramEnd"/>
      <w:r w:rsidR="00525595">
        <w:rPr>
          <w:rFonts w:ascii="Times New Roman" w:hAnsi="Times New Roman" w:cs="Times New Roman"/>
          <w:sz w:val="24"/>
          <w:szCs w:val="24"/>
        </w:rPr>
        <w:t xml:space="preserve"> </w:t>
      </w:r>
      <w:r w:rsidRPr="00056F20">
        <w:rPr>
          <w:rFonts w:ascii="Times New Roman" w:hAnsi="Times New Roman" w:cs="Times New Roman"/>
          <w:sz w:val="24"/>
          <w:szCs w:val="24"/>
        </w:rPr>
        <w:t>Festivallerde ve faaliyet planlarında belirttikleri aylar içinde Ç</w:t>
      </w:r>
      <w:r w:rsidR="001E070F">
        <w:rPr>
          <w:rFonts w:ascii="Times New Roman" w:hAnsi="Times New Roman" w:cs="Times New Roman"/>
          <w:sz w:val="24"/>
          <w:szCs w:val="24"/>
        </w:rPr>
        <w:t>A</w:t>
      </w:r>
      <w:r w:rsidRPr="00056F20">
        <w:rPr>
          <w:rFonts w:ascii="Times New Roman" w:hAnsi="Times New Roman" w:cs="Times New Roman"/>
          <w:sz w:val="24"/>
          <w:szCs w:val="24"/>
        </w:rPr>
        <w:t xml:space="preserve">KÜ içerisinde stant açarak,   dergi reklamları, el ilanları aracılığı ile tanıtım ve reklamlarını yapabilir ve üye sayılarını arttırabilirler.  </w:t>
      </w:r>
    </w:p>
    <w:p w:rsidR="003E6089" w:rsidRDefault="00056F20" w:rsidP="00056F20">
      <w:pPr>
        <w:jc w:val="both"/>
        <w:rPr>
          <w:rFonts w:ascii="Times New Roman" w:hAnsi="Times New Roman" w:cs="Times New Roman"/>
          <w:b/>
          <w:sz w:val="24"/>
          <w:szCs w:val="24"/>
        </w:rPr>
      </w:pPr>
      <w:r w:rsidRPr="003E6089">
        <w:rPr>
          <w:rFonts w:ascii="Times New Roman" w:hAnsi="Times New Roman" w:cs="Times New Roman"/>
          <w:b/>
          <w:sz w:val="24"/>
          <w:szCs w:val="24"/>
        </w:rPr>
        <w:t>Öğrenci Topluluklarının Yararlanabileceği</w:t>
      </w:r>
      <w:r w:rsidR="003E6089">
        <w:rPr>
          <w:rFonts w:ascii="Times New Roman" w:hAnsi="Times New Roman" w:cs="Times New Roman"/>
          <w:b/>
          <w:sz w:val="24"/>
          <w:szCs w:val="24"/>
        </w:rPr>
        <w:t xml:space="preserve"> Üniversite Hizmetleri:</w:t>
      </w:r>
    </w:p>
    <w:p w:rsidR="003E6089" w:rsidRDefault="00056F20" w:rsidP="00056F20">
      <w:pPr>
        <w:jc w:val="both"/>
        <w:rPr>
          <w:rFonts w:ascii="Times New Roman" w:hAnsi="Times New Roman" w:cs="Times New Roman"/>
          <w:sz w:val="24"/>
          <w:szCs w:val="24"/>
        </w:rPr>
      </w:pPr>
      <w:r w:rsidRPr="003E6089">
        <w:rPr>
          <w:rFonts w:ascii="Times New Roman" w:hAnsi="Times New Roman" w:cs="Times New Roman"/>
          <w:b/>
          <w:sz w:val="24"/>
          <w:szCs w:val="24"/>
        </w:rPr>
        <w:t>Madde 21 –</w:t>
      </w:r>
      <w:r w:rsidRPr="00056F20">
        <w:rPr>
          <w:rFonts w:ascii="Times New Roman" w:hAnsi="Times New Roman" w:cs="Times New Roman"/>
          <w:sz w:val="24"/>
          <w:szCs w:val="24"/>
        </w:rPr>
        <w:t xml:space="preserve"> </w:t>
      </w:r>
    </w:p>
    <w:p w:rsidR="003E6089" w:rsidRPr="003E6089" w:rsidRDefault="00056F20" w:rsidP="003E6089">
      <w:pPr>
        <w:ind w:firstLine="708"/>
        <w:jc w:val="both"/>
        <w:rPr>
          <w:rFonts w:ascii="Times New Roman" w:hAnsi="Times New Roman" w:cs="Times New Roman"/>
          <w:b/>
          <w:sz w:val="24"/>
          <w:szCs w:val="24"/>
        </w:rPr>
      </w:pPr>
      <w:r w:rsidRPr="003E6089">
        <w:rPr>
          <w:rFonts w:ascii="Times New Roman" w:hAnsi="Times New Roman" w:cs="Times New Roman"/>
          <w:b/>
          <w:sz w:val="24"/>
          <w:szCs w:val="24"/>
        </w:rPr>
        <w:t xml:space="preserve">1-ÖT’nın Yararlanabileceği Hizmetler </w:t>
      </w:r>
    </w:p>
    <w:p w:rsidR="003E6089" w:rsidRDefault="00056F20" w:rsidP="003E6089">
      <w:pPr>
        <w:ind w:firstLine="708"/>
        <w:jc w:val="both"/>
        <w:rPr>
          <w:rFonts w:ascii="Times New Roman" w:hAnsi="Times New Roman" w:cs="Times New Roman"/>
          <w:sz w:val="24"/>
          <w:szCs w:val="24"/>
        </w:rPr>
      </w:pPr>
      <w:r w:rsidRPr="00056F20">
        <w:rPr>
          <w:rFonts w:ascii="Times New Roman" w:hAnsi="Times New Roman" w:cs="Times New Roman"/>
          <w:sz w:val="24"/>
          <w:szCs w:val="24"/>
        </w:rPr>
        <w:t xml:space="preserve">ÖT etkinliklerinde, akademik danışman tarafından etkinlik tarihinden en az 15 gün önce </w:t>
      </w:r>
      <w:proofErr w:type="spellStart"/>
      <w:r w:rsidRPr="00056F20">
        <w:rPr>
          <w:rFonts w:ascii="Times New Roman" w:hAnsi="Times New Roman" w:cs="Times New Roman"/>
          <w:sz w:val="24"/>
          <w:szCs w:val="24"/>
        </w:rPr>
        <w:t>SKSDB’ye</w:t>
      </w:r>
      <w:proofErr w:type="spellEnd"/>
      <w:r w:rsidRPr="00056F20">
        <w:rPr>
          <w:rFonts w:ascii="Times New Roman" w:hAnsi="Times New Roman" w:cs="Times New Roman"/>
          <w:sz w:val="24"/>
          <w:szCs w:val="24"/>
        </w:rPr>
        <w:t xml:space="preserve"> yapılan yazılı başvurularına izin verilm</w:t>
      </w:r>
      <w:r w:rsidR="001E070F">
        <w:rPr>
          <w:rFonts w:ascii="Times New Roman" w:hAnsi="Times New Roman" w:cs="Times New Roman"/>
          <w:sz w:val="24"/>
          <w:szCs w:val="24"/>
        </w:rPr>
        <w:t xml:space="preserve">esi ve yararlanılmak istenilen </w:t>
      </w:r>
      <w:r w:rsidRPr="00056F20">
        <w:rPr>
          <w:rFonts w:ascii="Times New Roman" w:hAnsi="Times New Roman" w:cs="Times New Roman"/>
          <w:sz w:val="24"/>
          <w:szCs w:val="24"/>
        </w:rPr>
        <w:t xml:space="preserve">hizmetin/hizmetlerin başvuru formunda belirtilmiş olması koşuluyla, aşağıda sıralanan Üniversite hizmetlerinden, hizmetin ve etkinliklerin niteliğine bağlı olarak yararlanabilirler. </w:t>
      </w:r>
    </w:p>
    <w:p w:rsidR="003E6089" w:rsidRDefault="00056F20" w:rsidP="003E6089">
      <w:pPr>
        <w:ind w:firstLine="708"/>
        <w:jc w:val="both"/>
        <w:rPr>
          <w:rFonts w:ascii="Times New Roman" w:hAnsi="Times New Roman" w:cs="Times New Roman"/>
          <w:sz w:val="24"/>
          <w:szCs w:val="24"/>
        </w:rPr>
      </w:pPr>
      <w:r w:rsidRPr="00056F20">
        <w:rPr>
          <w:rFonts w:ascii="Times New Roman" w:hAnsi="Times New Roman" w:cs="Times New Roman"/>
          <w:sz w:val="24"/>
          <w:szCs w:val="24"/>
        </w:rPr>
        <w:t xml:space="preserve">a) Afiş, el ilanı, Broşür, davetiye basımı  </w:t>
      </w:r>
    </w:p>
    <w:p w:rsidR="003E6089" w:rsidRDefault="00056F20" w:rsidP="003E6089">
      <w:pPr>
        <w:ind w:firstLine="708"/>
        <w:jc w:val="both"/>
        <w:rPr>
          <w:rFonts w:ascii="Times New Roman" w:hAnsi="Times New Roman" w:cs="Times New Roman"/>
          <w:sz w:val="24"/>
          <w:szCs w:val="24"/>
        </w:rPr>
      </w:pPr>
      <w:r w:rsidRPr="00056F20">
        <w:rPr>
          <w:rFonts w:ascii="Times New Roman" w:hAnsi="Times New Roman" w:cs="Times New Roman"/>
          <w:sz w:val="24"/>
          <w:szCs w:val="24"/>
        </w:rPr>
        <w:t xml:space="preserve">b) Kırtasiye ve genel ofis malzemesi, ofis araç ve gereçleri, </w:t>
      </w:r>
    </w:p>
    <w:p w:rsidR="003E6089" w:rsidRDefault="00056F20" w:rsidP="003E6089">
      <w:pPr>
        <w:ind w:firstLine="708"/>
        <w:jc w:val="both"/>
        <w:rPr>
          <w:rFonts w:ascii="Times New Roman" w:hAnsi="Times New Roman" w:cs="Times New Roman"/>
          <w:sz w:val="24"/>
          <w:szCs w:val="24"/>
        </w:rPr>
      </w:pPr>
      <w:r w:rsidRPr="00056F20">
        <w:rPr>
          <w:rFonts w:ascii="Times New Roman" w:hAnsi="Times New Roman" w:cs="Times New Roman"/>
          <w:sz w:val="24"/>
          <w:szCs w:val="24"/>
        </w:rPr>
        <w:t xml:space="preserve">c) Işık ve ses düzeni, dekor gereçleri, </w:t>
      </w:r>
    </w:p>
    <w:p w:rsidR="003E6089" w:rsidRDefault="003E6089" w:rsidP="003E6089">
      <w:pPr>
        <w:ind w:firstLine="708"/>
        <w:jc w:val="both"/>
        <w:rPr>
          <w:rFonts w:ascii="Times New Roman" w:hAnsi="Times New Roman" w:cs="Times New Roman"/>
          <w:sz w:val="24"/>
          <w:szCs w:val="24"/>
        </w:rPr>
      </w:pPr>
      <w:r>
        <w:rPr>
          <w:rFonts w:ascii="Times New Roman" w:hAnsi="Times New Roman" w:cs="Times New Roman"/>
          <w:sz w:val="24"/>
          <w:szCs w:val="24"/>
        </w:rPr>
        <w:t xml:space="preserve">d) </w:t>
      </w:r>
      <w:r w:rsidR="00056F20" w:rsidRPr="00056F20">
        <w:rPr>
          <w:rFonts w:ascii="Times New Roman" w:hAnsi="Times New Roman" w:cs="Times New Roman"/>
          <w:sz w:val="24"/>
          <w:szCs w:val="24"/>
        </w:rPr>
        <w:t xml:space="preserve">Üniversite ulaşım araçlarının kullanımı, </w:t>
      </w:r>
    </w:p>
    <w:p w:rsidR="003E6089" w:rsidRDefault="00BF4527" w:rsidP="00BF4527">
      <w:pPr>
        <w:jc w:val="both"/>
        <w:rPr>
          <w:rFonts w:ascii="Times New Roman" w:hAnsi="Times New Roman" w:cs="Times New Roman"/>
          <w:sz w:val="24"/>
          <w:szCs w:val="24"/>
        </w:rPr>
      </w:pPr>
      <w:r>
        <w:rPr>
          <w:rFonts w:ascii="Times New Roman" w:hAnsi="Times New Roman" w:cs="Times New Roman"/>
          <w:sz w:val="24"/>
          <w:szCs w:val="24"/>
        </w:rPr>
        <w:t xml:space="preserve">           </w:t>
      </w:r>
      <w:r w:rsidR="00056F20" w:rsidRPr="00056F20">
        <w:rPr>
          <w:rFonts w:ascii="Times New Roman" w:hAnsi="Times New Roman" w:cs="Times New Roman"/>
          <w:sz w:val="24"/>
          <w:szCs w:val="24"/>
        </w:rPr>
        <w:t xml:space="preserve">e) Üniversite mekânlarının kullanımı.( konferans salonları, toplantı salonları </w:t>
      </w:r>
      <w:proofErr w:type="spellStart"/>
      <w:r w:rsidR="00056F20" w:rsidRPr="00056F20">
        <w:rPr>
          <w:rFonts w:ascii="Times New Roman" w:hAnsi="Times New Roman" w:cs="Times New Roman"/>
          <w:sz w:val="24"/>
          <w:szCs w:val="24"/>
        </w:rPr>
        <w:t>vb</w:t>
      </w:r>
      <w:proofErr w:type="spellEnd"/>
      <w:r w:rsidR="00056F20" w:rsidRPr="00056F20">
        <w:rPr>
          <w:rFonts w:ascii="Times New Roman" w:hAnsi="Times New Roman" w:cs="Times New Roman"/>
          <w:sz w:val="24"/>
          <w:szCs w:val="24"/>
        </w:rPr>
        <w:t xml:space="preserve">) </w:t>
      </w:r>
    </w:p>
    <w:p w:rsidR="00BF4527" w:rsidRDefault="00BF4527" w:rsidP="00BF4527">
      <w:pPr>
        <w:pStyle w:val="Default"/>
        <w:jc w:val="both"/>
        <w:rPr>
          <w:sz w:val="22"/>
          <w:szCs w:val="22"/>
        </w:rPr>
      </w:pPr>
      <w:r>
        <w:t xml:space="preserve">           </w:t>
      </w:r>
      <w:r w:rsidR="00056F20" w:rsidRPr="00056F20">
        <w:t xml:space="preserve">f) </w:t>
      </w:r>
      <w:r>
        <w:rPr>
          <w:sz w:val="22"/>
          <w:szCs w:val="22"/>
        </w:rPr>
        <w:t xml:space="preserve">Rektörlük Makamının uygun görmesi halinde Üniversitemizi temsil edecek olan ÖT tarafından yapılacak konferans, seminer, söyleşi, panel vb. programlar nedeni ile Üniversitemize davet edilen konusunda uzman kişilerin ve öğrencilerin ulaşım, yevmiye, konaklama, yemek ve malzeme vb. masrafları, </w:t>
      </w:r>
    </w:p>
    <w:p w:rsidR="00BF4527" w:rsidRDefault="00BF4527" w:rsidP="00BF4527">
      <w:pPr>
        <w:jc w:val="both"/>
        <w:rPr>
          <w:rFonts w:ascii="Times New Roman" w:hAnsi="Times New Roman" w:cs="Times New Roman"/>
          <w:sz w:val="24"/>
          <w:szCs w:val="24"/>
        </w:rPr>
      </w:pPr>
      <w:r>
        <w:rPr>
          <w:rFonts w:ascii="Times New Roman" w:hAnsi="Times New Roman" w:cs="Times New Roman"/>
          <w:sz w:val="24"/>
          <w:szCs w:val="24"/>
        </w:rPr>
        <w:t xml:space="preserve">  </w:t>
      </w:r>
    </w:p>
    <w:p w:rsidR="003E6089" w:rsidRDefault="00BF4527" w:rsidP="00056F20">
      <w:pPr>
        <w:jc w:val="both"/>
        <w:rPr>
          <w:rFonts w:ascii="Times New Roman" w:hAnsi="Times New Roman" w:cs="Times New Roman"/>
          <w:sz w:val="24"/>
          <w:szCs w:val="24"/>
        </w:rPr>
      </w:pPr>
      <w:r>
        <w:rPr>
          <w:rFonts w:ascii="Times New Roman" w:hAnsi="Times New Roman" w:cs="Times New Roman"/>
          <w:sz w:val="24"/>
          <w:szCs w:val="24"/>
        </w:rPr>
        <w:t xml:space="preserve">         </w:t>
      </w:r>
      <w:r w:rsidR="003E6089">
        <w:rPr>
          <w:rFonts w:ascii="Times New Roman" w:hAnsi="Times New Roman" w:cs="Times New Roman"/>
          <w:sz w:val="24"/>
          <w:szCs w:val="24"/>
        </w:rPr>
        <w:t xml:space="preserve">g) </w:t>
      </w:r>
      <w:r w:rsidR="00056F20" w:rsidRPr="00056F20">
        <w:rPr>
          <w:rFonts w:ascii="Times New Roman" w:hAnsi="Times New Roman" w:cs="Times New Roman"/>
          <w:sz w:val="24"/>
          <w:szCs w:val="24"/>
        </w:rPr>
        <w:t xml:space="preserve">Üniversitelerarası etkinlikler kapsamında Üniversite tarafından gönderilmiş davet yazısı </w:t>
      </w:r>
      <w:r w:rsidR="003E6089">
        <w:rPr>
          <w:rFonts w:ascii="Times New Roman" w:hAnsi="Times New Roman" w:cs="Times New Roman"/>
          <w:sz w:val="24"/>
          <w:szCs w:val="24"/>
        </w:rPr>
        <w:t>(</w:t>
      </w:r>
      <w:r w:rsidR="00056F20" w:rsidRPr="00056F20">
        <w:rPr>
          <w:rFonts w:ascii="Times New Roman" w:hAnsi="Times New Roman" w:cs="Times New Roman"/>
          <w:sz w:val="24"/>
          <w:szCs w:val="24"/>
        </w:rPr>
        <w:t xml:space="preserve">topluluk adına </w:t>
      </w:r>
      <w:proofErr w:type="gramStart"/>
      <w:r w:rsidR="00056F20" w:rsidRPr="00056F20">
        <w:rPr>
          <w:rFonts w:ascii="Times New Roman" w:hAnsi="Times New Roman" w:cs="Times New Roman"/>
          <w:sz w:val="24"/>
          <w:szCs w:val="24"/>
        </w:rPr>
        <w:t>yada</w:t>
      </w:r>
      <w:proofErr w:type="gramEnd"/>
      <w:r w:rsidR="00056F20" w:rsidRPr="00056F20">
        <w:rPr>
          <w:rFonts w:ascii="Times New Roman" w:hAnsi="Times New Roman" w:cs="Times New Roman"/>
          <w:sz w:val="24"/>
          <w:szCs w:val="24"/>
        </w:rPr>
        <w:t xml:space="preserve"> </w:t>
      </w:r>
      <w:r w:rsidR="003E6089">
        <w:rPr>
          <w:rFonts w:ascii="Times New Roman" w:hAnsi="Times New Roman" w:cs="Times New Roman"/>
          <w:sz w:val="24"/>
          <w:szCs w:val="24"/>
        </w:rPr>
        <w:t xml:space="preserve">topluluk yönetim kurulunda </w:t>
      </w:r>
      <w:r w:rsidR="00056F20" w:rsidRPr="00056F20">
        <w:rPr>
          <w:rFonts w:ascii="Times New Roman" w:hAnsi="Times New Roman" w:cs="Times New Roman"/>
          <w:sz w:val="24"/>
          <w:szCs w:val="24"/>
        </w:rPr>
        <w:t>kişi adına) ve davet sahibi üniversitenin basılı etkinlik programı (afiş,</w:t>
      </w:r>
      <w:r w:rsidR="00525595">
        <w:rPr>
          <w:rFonts w:ascii="Times New Roman" w:hAnsi="Times New Roman" w:cs="Times New Roman"/>
          <w:sz w:val="24"/>
          <w:szCs w:val="24"/>
        </w:rPr>
        <w:t xml:space="preserve"> </w:t>
      </w:r>
      <w:r w:rsidR="00056F20" w:rsidRPr="00056F20">
        <w:rPr>
          <w:rFonts w:ascii="Times New Roman" w:hAnsi="Times New Roman" w:cs="Times New Roman"/>
          <w:sz w:val="24"/>
          <w:szCs w:val="24"/>
        </w:rPr>
        <w:t xml:space="preserve">poster </w:t>
      </w:r>
      <w:proofErr w:type="spellStart"/>
      <w:r w:rsidR="00056F20" w:rsidRPr="00056F20">
        <w:rPr>
          <w:rFonts w:ascii="Times New Roman" w:hAnsi="Times New Roman" w:cs="Times New Roman"/>
          <w:sz w:val="24"/>
          <w:szCs w:val="24"/>
        </w:rPr>
        <w:t>vb</w:t>
      </w:r>
      <w:proofErr w:type="spellEnd"/>
      <w:r w:rsidR="00056F20" w:rsidRPr="00056F20">
        <w:rPr>
          <w:rFonts w:ascii="Times New Roman" w:hAnsi="Times New Roman" w:cs="Times New Roman"/>
          <w:sz w:val="24"/>
          <w:szCs w:val="24"/>
        </w:rPr>
        <w:t xml:space="preserve">) ile başvurulması durumunda bu etkinlik için yapılan giderlerin </w:t>
      </w:r>
      <w:proofErr w:type="spellStart"/>
      <w:r w:rsidR="00056F20" w:rsidRPr="00056F20">
        <w:rPr>
          <w:rFonts w:ascii="Times New Roman" w:hAnsi="Times New Roman" w:cs="Times New Roman"/>
          <w:sz w:val="24"/>
          <w:szCs w:val="24"/>
        </w:rPr>
        <w:t>SKSDB’nın</w:t>
      </w:r>
      <w:proofErr w:type="spellEnd"/>
      <w:r w:rsidR="00056F20" w:rsidRPr="00056F20">
        <w:rPr>
          <w:rFonts w:ascii="Times New Roman" w:hAnsi="Times New Roman" w:cs="Times New Roman"/>
          <w:sz w:val="24"/>
          <w:szCs w:val="24"/>
        </w:rPr>
        <w:t xml:space="preserve"> imkanı dahilinde karşılanması, </w:t>
      </w:r>
    </w:p>
    <w:p w:rsidR="003E6089" w:rsidRDefault="00056F20" w:rsidP="00056F20">
      <w:pPr>
        <w:jc w:val="both"/>
        <w:rPr>
          <w:rFonts w:ascii="Times New Roman" w:hAnsi="Times New Roman" w:cs="Times New Roman"/>
          <w:b/>
          <w:sz w:val="24"/>
          <w:szCs w:val="24"/>
        </w:rPr>
      </w:pPr>
      <w:r w:rsidRPr="003E6089">
        <w:rPr>
          <w:rFonts w:ascii="Times New Roman" w:hAnsi="Times New Roman" w:cs="Times New Roman"/>
          <w:b/>
          <w:sz w:val="24"/>
          <w:szCs w:val="24"/>
        </w:rPr>
        <w:t>Öğrenci Toplulu</w:t>
      </w:r>
      <w:r w:rsidR="003E6089">
        <w:rPr>
          <w:rFonts w:ascii="Times New Roman" w:hAnsi="Times New Roman" w:cs="Times New Roman"/>
          <w:b/>
          <w:sz w:val="24"/>
          <w:szCs w:val="24"/>
        </w:rPr>
        <w:t>klarının Gelirleri ve Giderleri</w:t>
      </w:r>
    </w:p>
    <w:p w:rsidR="003E6089" w:rsidRDefault="00056F20" w:rsidP="00056F20">
      <w:pPr>
        <w:jc w:val="both"/>
        <w:rPr>
          <w:rFonts w:ascii="Times New Roman" w:hAnsi="Times New Roman" w:cs="Times New Roman"/>
          <w:sz w:val="24"/>
          <w:szCs w:val="24"/>
        </w:rPr>
      </w:pPr>
      <w:r w:rsidRPr="003E6089">
        <w:rPr>
          <w:rFonts w:ascii="Times New Roman" w:hAnsi="Times New Roman" w:cs="Times New Roman"/>
          <w:b/>
          <w:sz w:val="24"/>
          <w:szCs w:val="24"/>
        </w:rPr>
        <w:t>Madde 22–</w:t>
      </w:r>
      <w:r w:rsidR="003E6089">
        <w:rPr>
          <w:rFonts w:ascii="Times New Roman" w:hAnsi="Times New Roman" w:cs="Times New Roman"/>
          <w:sz w:val="24"/>
          <w:szCs w:val="24"/>
        </w:rPr>
        <w:t xml:space="preserve"> </w:t>
      </w:r>
    </w:p>
    <w:p w:rsidR="003E6089" w:rsidRPr="003E6089" w:rsidRDefault="003E6089" w:rsidP="003E6089">
      <w:pPr>
        <w:jc w:val="both"/>
        <w:rPr>
          <w:rFonts w:ascii="Times New Roman" w:hAnsi="Times New Roman" w:cs="Times New Roman"/>
          <w:b/>
          <w:sz w:val="24"/>
          <w:szCs w:val="24"/>
        </w:rPr>
      </w:pPr>
      <w:r w:rsidRPr="003E6089">
        <w:rPr>
          <w:rFonts w:ascii="Times New Roman" w:hAnsi="Times New Roman" w:cs="Times New Roman"/>
          <w:b/>
          <w:sz w:val="24"/>
          <w:szCs w:val="24"/>
        </w:rPr>
        <w:t xml:space="preserve">Gelirler </w:t>
      </w:r>
    </w:p>
    <w:p w:rsidR="003E6089" w:rsidRPr="003E6089" w:rsidRDefault="003E6089" w:rsidP="003E6089">
      <w:pPr>
        <w:jc w:val="both"/>
        <w:rPr>
          <w:rFonts w:ascii="Times New Roman" w:hAnsi="Times New Roman" w:cs="Times New Roman"/>
          <w:b/>
          <w:sz w:val="24"/>
          <w:szCs w:val="24"/>
        </w:rPr>
      </w:pPr>
      <w:r w:rsidRPr="003E6089">
        <w:rPr>
          <w:rFonts w:ascii="Times New Roman" w:hAnsi="Times New Roman" w:cs="Times New Roman"/>
          <w:b/>
          <w:sz w:val="24"/>
          <w:szCs w:val="24"/>
        </w:rPr>
        <w:t>Sponsorluk</w:t>
      </w:r>
    </w:p>
    <w:p w:rsidR="003E6089" w:rsidRDefault="00056F20" w:rsidP="003E6089">
      <w:pPr>
        <w:ind w:firstLine="708"/>
        <w:jc w:val="both"/>
        <w:rPr>
          <w:rFonts w:ascii="Times New Roman" w:hAnsi="Times New Roman" w:cs="Times New Roman"/>
          <w:sz w:val="24"/>
          <w:szCs w:val="24"/>
        </w:rPr>
      </w:pPr>
      <w:r w:rsidRPr="00056F20">
        <w:rPr>
          <w:rFonts w:ascii="Times New Roman" w:hAnsi="Times New Roman" w:cs="Times New Roman"/>
          <w:sz w:val="24"/>
          <w:szCs w:val="24"/>
        </w:rPr>
        <w:lastRenderedPageBreak/>
        <w:t xml:space="preserve">Öğrenci toplulukları, etkinliklerini gerçekleştirmek amacıyla çeşitli özel, kamu kurum ve kuruluşlarından </w:t>
      </w:r>
      <w:r w:rsidR="003E6089">
        <w:rPr>
          <w:rFonts w:ascii="Times New Roman" w:hAnsi="Times New Roman" w:cs="Times New Roman"/>
          <w:sz w:val="24"/>
          <w:szCs w:val="24"/>
        </w:rPr>
        <w:t xml:space="preserve">18. madde 7. bendine uygun olarak koşulu ile </w:t>
      </w:r>
      <w:r w:rsidRPr="00056F20">
        <w:rPr>
          <w:rFonts w:ascii="Times New Roman" w:hAnsi="Times New Roman" w:cs="Times New Roman"/>
          <w:sz w:val="24"/>
          <w:szCs w:val="24"/>
        </w:rPr>
        <w:t>destekleyici yardım alabilirler</w:t>
      </w:r>
      <w:r w:rsidR="00525595">
        <w:rPr>
          <w:rFonts w:ascii="Times New Roman" w:hAnsi="Times New Roman" w:cs="Times New Roman"/>
          <w:sz w:val="24"/>
          <w:szCs w:val="24"/>
        </w:rPr>
        <w:t xml:space="preserve"> </w:t>
      </w:r>
      <w:proofErr w:type="gramStart"/>
      <w:r w:rsidR="003E6089">
        <w:rPr>
          <w:rFonts w:ascii="Times New Roman" w:hAnsi="Times New Roman" w:cs="Times New Roman"/>
          <w:sz w:val="24"/>
          <w:szCs w:val="24"/>
        </w:rPr>
        <w:t>yada</w:t>
      </w:r>
      <w:proofErr w:type="gramEnd"/>
      <w:r w:rsidR="003E6089">
        <w:rPr>
          <w:rFonts w:ascii="Times New Roman" w:hAnsi="Times New Roman" w:cs="Times New Roman"/>
          <w:sz w:val="24"/>
          <w:szCs w:val="24"/>
        </w:rPr>
        <w:t xml:space="preserve"> birlikte faaliyet düzenleyebilirler</w:t>
      </w:r>
      <w:r w:rsidRPr="00056F20">
        <w:rPr>
          <w:rFonts w:ascii="Times New Roman" w:hAnsi="Times New Roman" w:cs="Times New Roman"/>
          <w:sz w:val="24"/>
          <w:szCs w:val="24"/>
        </w:rPr>
        <w:t xml:space="preserve">.  </w:t>
      </w:r>
    </w:p>
    <w:p w:rsidR="003E6089" w:rsidRDefault="00056F20" w:rsidP="003E6089">
      <w:pPr>
        <w:ind w:firstLine="708"/>
        <w:jc w:val="both"/>
        <w:rPr>
          <w:rFonts w:ascii="Times New Roman" w:hAnsi="Times New Roman" w:cs="Times New Roman"/>
          <w:sz w:val="24"/>
          <w:szCs w:val="24"/>
        </w:rPr>
      </w:pPr>
      <w:r w:rsidRPr="00056F20">
        <w:rPr>
          <w:rFonts w:ascii="Times New Roman" w:hAnsi="Times New Roman" w:cs="Times New Roman"/>
          <w:sz w:val="24"/>
          <w:szCs w:val="24"/>
        </w:rPr>
        <w:t>Sponsorluk hizmeti almadan önce yapılacak işbirliğinin ve sağlanacak desteğin mahiyeti hakkında Sağlık, Kültür ve Spor Dairesi Başkanlığına bilgi verilir. Daire başkanlığının teklifi ve</w:t>
      </w:r>
      <w:r w:rsidR="003E6089">
        <w:rPr>
          <w:rFonts w:ascii="Times New Roman" w:hAnsi="Times New Roman" w:cs="Times New Roman"/>
          <w:sz w:val="24"/>
          <w:szCs w:val="24"/>
        </w:rPr>
        <w:t xml:space="preserve"> Rektör’ün </w:t>
      </w:r>
      <w:r w:rsidRPr="00056F20">
        <w:rPr>
          <w:rFonts w:ascii="Times New Roman" w:hAnsi="Times New Roman" w:cs="Times New Roman"/>
          <w:sz w:val="24"/>
          <w:szCs w:val="24"/>
        </w:rPr>
        <w:t>onayı alındıktan sonra etkinlik hazırlıklarına başlanmalıdır. Sponsorluk alınacak kuruluşların yaptıkları etkinlikler ve tanıtım çalışmaları yasa ve yönetmeliklere uygun olmalıdır. Sponsorluk anlaşması Ç</w:t>
      </w:r>
      <w:r w:rsidR="003E6089">
        <w:rPr>
          <w:rFonts w:ascii="Times New Roman" w:hAnsi="Times New Roman" w:cs="Times New Roman"/>
          <w:sz w:val="24"/>
          <w:szCs w:val="24"/>
        </w:rPr>
        <w:t>A</w:t>
      </w:r>
      <w:r w:rsidRPr="00056F20">
        <w:rPr>
          <w:rFonts w:ascii="Times New Roman" w:hAnsi="Times New Roman" w:cs="Times New Roman"/>
          <w:sz w:val="24"/>
          <w:szCs w:val="24"/>
        </w:rPr>
        <w:t xml:space="preserve">KÜ’ </w:t>
      </w:r>
      <w:proofErr w:type="spellStart"/>
      <w:r w:rsidRPr="00056F20">
        <w:rPr>
          <w:rFonts w:ascii="Times New Roman" w:hAnsi="Times New Roman" w:cs="Times New Roman"/>
          <w:sz w:val="24"/>
          <w:szCs w:val="24"/>
        </w:rPr>
        <w:t>ni</w:t>
      </w:r>
      <w:proofErr w:type="spellEnd"/>
      <w:r w:rsidRPr="00056F20">
        <w:rPr>
          <w:rFonts w:ascii="Times New Roman" w:hAnsi="Times New Roman" w:cs="Times New Roman"/>
          <w:sz w:val="24"/>
          <w:szCs w:val="24"/>
        </w:rPr>
        <w:t xml:space="preserve"> yasal ve mali sorumluluğa itecek nitelikte olamaz. Alkol ve tütün ürünleri üreten şirketlerin </w:t>
      </w:r>
      <w:proofErr w:type="gramStart"/>
      <w:r w:rsidRPr="00056F20">
        <w:rPr>
          <w:rFonts w:ascii="Times New Roman" w:hAnsi="Times New Roman" w:cs="Times New Roman"/>
          <w:sz w:val="24"/>
          <w:szCs w:val="24"/>
        </w:rPr>
        <w:t>sponsorluk</w:t>
      </w:r>
      <w:proofErr w:type="gramEnd"/>
      <w:r w:rsidRPr="00056F20">
        <w:rPr>
          <w:rFonts w:ascii="Times New Roman" w:hAnsi="Times New Roman" w:cs="Times New Roman"/>
          <w:sz w:val="24"/>
          <w:szCs w:val="24"/>
        </w:rPr>
        <w:t xml:space="preserve"> önerileri kabul edilmez. </w:t>
      </w:r>
    </w:p>
    <w:p w:rsidR="003E6089" w:rsidRDefault="00056F20" w:rsidP="00F47FF2">
      <w:pPr>
        <w:ind w:firstLine="708"/>
        <w:jc w:val="both"/>
        <w:rPr>
          <w:rFonts w:ascii="Times New Roman" w:hAnsi="Times New Roman" w:cs="Times New Roman"/>
          <w:sz w:val="24"/>
          <w:szCs w:val="24"/>
        </w:rPr>
      </w:pPr>
      <w:r w:rsidRPr="00056F20">
        <w:rPr>
          <w:rFonts w:ascii="Times New Roman" w:hAnsi="Times New Roman" w:cs="Times New Roman"/>
          <w:sz w:val="24"/>
          <w:szCs w:val="24"/>
        </w:rPr>
        <w:t xml:space="preserve">Yasa dışı kuruluşlar ve yüz kızartıcı suçlardan ağır hüküm giymiş kişiler </w:t>
      </w:r>
      <w:proofErr w:type="gramStart"/>
      <w:r w:rsidRPr="00056F20">
        <w:rPr>
          <w:rFonts w:ascii="Times New Roman" w:hAnsi="Times New Roman" w:cs="Times New Roman"/>
          <w:sz w:val="24"/>
          <w:szCs w:val="24"/>
        </w:rPr>
        <w:t>sponsor</w:t>
      </w:r>
      <w:proofErr w:type="gramEnd"/>
      <w:r w:rsidRPr="00056F20">
        <w:rPr>
          <w:rFonts w:ascii="Times New Roman" w:hAnsi="Times New Roman" w:cs="Times New Roman"/>
          <w:sz w:val="24"/>
          <w:szCs w:val="24"/>
        </w:rPr>
        <w:t xml:space="preserve"> olamaz. </w:t>
      </w:r>
      <w:bookmarkStart w:id="0" w:name="_GoBack"/>
      <w:bookmarkEnd w:id="0"/>
    </w:p>
    <w:p w:rsidR="003E6089" w:rsidRDefault="00056F20" w:rsidP="00056F20">
      <w:pPr>
        <w:jc w:val="both"/>
        <w:rPr>
          <w:rFonts w:ascii="Times New Roman" w:hAnsi="Times New Roman" w:cs="Times New Roman"/>
          <w:b/>
          <w:sz w:val="24"/>
          <w:szCs w:val="24"/>
        </w:rPr>
      </w:pPr>
      <w:r w:rsidRPr="003E6089">
        <w:rPr>
          <w:rFonts w:ascii="Times New Roman" w:hAnsi="Times New Roman" w:cs="Times New Roman"/>
          <w:b/>
          <w:sz w:val="24"/>
          <w:szCs w:val="24"/>
        </w:rPr>
        <w:t xml:space="preserve">Madde 23 </w:t>
      </w:r>
      <w:r w:rsidR="003E6089">
        <w:rPr>
          <w:rFonts w:ascii="Times New Roman" w:hAnsi="Times New Roman" w:cs="Times New Roman"/>
          <w:b/>
          <w:sz w:val="24"/>
          <w:szCs w:val="24"/>
        </w:rPr>
        <w:t>–</w:t>
      </w:r>
      <w:r w:rsidRPr="003E6089">
        <w:rPr>
          <w:rFonts w:ascii="Times New Roman" w:hAnsi="Times New Roman" w:cs="Times New Roman"/>
          <w:b/>
          <w:sz w:val="24"/>
          <w:szCs w:val="24"/>
        </w:rPr>
        <w:t xml:space="preserve"> </w:t>
      </w:r>
    </w:p>
    <w:p w:rsidR="003E6089" w:rsidRDefault="00056F20" w:rsidP="00056F20">
      <w:pPr>
        <w:jc w:val="both"/>
        <w:rPr>
          <w:rFonts w:ascii="Times New Roman" w:hAnsi="Times New Roman" w:cs="Times New Roman"/>
          <w:sz w:val="24"/>
          <w:szCs w:val="24"/>
        </w:rPr>
      </w:pPr>
      <w:r w:rsidRPr="003E6089">
        <w:rPr>
          <w:rFonts w:ascii="Times New Roman" w:hAnsi="Times New Roman" w:cs="Times New Roman"/>
          <w:b/>
          <w:sz w:val="24"/>
          <w:szCs w:val="24"/>
        </w:rPr>
        <w:t>Giderler</w:t>
      </w:r>
      <w:r w:rsidRPr="00056F20">
        <w:rPr>
          <w:rFonts w:ascii="Times New Roman" w:hAnsi="Times New Roman" w:cs="Times New Roman"/>
          <w:sz w:val="24"/>
          <w:szCs w:val="24"/>
        </w:rPr>
        <w:t xml:space="preserve">  </w:t>
      </w:r>
    </w:p>
    <w:p w:rsidR="00056F20" w:rsidRPr="00056F20" w:rsidRDefault="00056F20" w:rsidP="003E6089">
      <w:pPr>
        <w:ind w:firstLine="708"/>
        <w:jc w:val="both"/>
        <w:rPr>
          <w:rFonts w:ascii="Times New Roman" w:hAnsi="Times New Roman" w:cs="Times New Roman"/>
          <w:sz w:val="24"/>
          <w:szCs w:val="24"/>
        </w:rPr>
      </w:pPr>
      <w:r w:rsidRPr="00056F20">
        <w:rPr>
          <w:rFonts w:ascii="Times New Roman" w:hAnsi="Times New Roman" w:cs="Times New Roman"/>
          <w:sz w:val="24"/>
          <w:szCs w:val="24"/>
        </w:rPr>
        <w:t>Ç</w:t>
      </w:r>
      <w:r w:rsidR="003E6089">
        <w:rPr>
          <w:rFonts w:ascii="Times New Roman" w:hAnsi="Times New Roman" w:cs="Times New Roman"/>
          <w:sz w:val="24"/>
          <w:szCs w:val="24"/>
        </w:rPr>
        <w:t>A</w:t>
      </w:r>
      <w:r w:rsidRPr="00056F20">
        <w:rPr>
          <w:rFonts w:ascii="Times New Roman" w:hAnsi="Times New Roman" w:cs="Times New Roman"/>
          <w:sz w:val="24"/>
          <w:szCs w:val="24"/>
        </w:rPr>
        <w:t xml:space="preserve">KÜ öğrenci topluluklarının amaç ve işleyişi mali kaynağa ihtiyaç duyulan etkinlikler düzenlemeyi hedeflemese de, Öğrenci Toplulukları Komisyonunun izniyle gerçekleştirilecek topluluk faaliyetleri için ihtiyaç duyulan harcamalar, bulunan sponsorluktan </w:t>
      </w:r>
      <w:proofErr w:type="gramStart"/>
      <w:r w:rsidRPr="00056F20">
        <w:rPr>
          <w:rFonts w:ascii="Times New Roman" w:hAnsi="Times New Roman" w:cs="Times New Roman"/>
          <w:sz w:val="24"/>
          <w:szCs w:val="24"/>
        </w:rPr>
        <w:t>ve  bütçe</w:t>
      </w:r>
      <w:proofErr w:type="gramEnd"/>
      <w:r w:rsidRPr="00056F20">
        <w:rPr>
          <w:rFonts w:ascii="Times New Roman" w:hAnsi="Times New Roman" w:cs="Times New Roman"/>
          <w:sz w:val="24"/>
          <w:szCs w:val="24"/>
        </w:rPr>
        <w:t xml:space="preserve"> imkânları dâhilinde Sağlık, Kültür ve Spor Dairesi Başkanlığı tarafından karşılanır.     </w:t>
      </w:r>
    </w:p>
    <w:p w:rsidR="003E6089" w:rsidRDefault="003E6089" w:rsidP="003E6089">
      <w:pPr>
        <w:jc w:val="center"/>
        <w:rPr>
          <w:rFonts w:ascii="Times New Roman" w:hAnsi="Times New Roman" w:cs="Times New Roman"/>
          <w:b/>
          <w:sz w:val="24"/>
          <w:szCs w:val="24"/>
        </w:rPr>
      </w:pPr>
      <w:r>
        <w:rPr>
          <w:rFonts w:ascii="Times New Roman" w:hAnsi="Times New Roman" w:cs="Times New Roman"/>
          <w:b/>
          <w:sz w:val="24"/>
          <w:szCs w:val="24"/>
        </w:rPr>
        <w:t>BEŞİNCİ BÖLÜM</w:t>
      </w:r>
    </w:p>
    <w:p w:rsidR="00056F20" w:rsidRPr="003E6089" w:rsidRDefault="00056F20" w:rsidP="003E6089">
      <w:pPr>
        <w:jc w:val="center"/>
        <w:rPr>
          <w:rFonts w:ascii="Times New Roman" w:hAnsi="Times New Roman" w:cs="Times New Roman"/>
          <w:b/>
          <w:sz w:val="24"/>
          <w:szCs w:val="24"/>
        </w:rPr>
      </w:pPr>
      <w:r w:rsidRPr="003E6089">
        <w:rPr>
          <w:rFonts w:ascii="Times New Roman" w:hAnsi="Times New Roman" w:cs="Times New Roman"/>
          <w:b/>
          <w:sz w:val="24"/>
          <w:szCs w:val="24"/>
        </w:rPr>
        <w:t>Yürürlük, Yürütme ve Geçici Madde</w:t>
      </w:r>
    </w:p>
    <w:p w:rsidR="003E6089" w:rsidRDefault="003E6089" w:rsidP="00056F20">
      <w:pPr>
        <w:jc w:val="both"/>
        <w:rPr>
          <w:rFonts w:ascii="Times New Roman" w:hAnsi="Times New Roman" w:cs="Times New Roman"/>
          <w:b/>
          <w:sz w:val="24"/>
          <w:szCs w:val="24"/>
        </w:rPr>
      </w:pPr>
      <w:r>
        <w:rPr>
          <w:rFonts w:ascii="Times New Roman" w:hAnsi="Times New Roman" w:cs="Times New Roman"/>
          <w:b/>
          <w:sz w:val="24"/>
          <w:szCs w:val="24"/>
        </w:rPr>
        <w:t xml:space="preserve">Madde 24 – </w:t>
      </w:r>
    </w:p>
    <w:p w:rsidR="003E6089" w:rsidRDefault="00056F20" w:rsidP="00056F20">
      <w:pPr>
        <w:jc w:val="both"/>
        <w:rPr>
          <w:rFonts w:ascii="Times New Roman" w:hAnsi="Times New Roman" w:cs="Times New Roman"/>
          <w:b/>
          <w:sz w:val="24"/>
          <w:szCs w:val="24"/>
        </w:rPr>
      </w:pPr>
      <w:r w:rsidRPr="003E6089">
        <w:rPr>
          <w:rFonts w:ascii="Times New Roman" w:hAnsi="Times New Roman" w:cs="Times New Roman"/>
          <w:b/>
          <w:sz w:val="24"/>
          <w:szCs w:val="24"/>
        </w:rPr>
        <w:t xml:space="preserve">Yürürlük </w:t>
      </w:r>
    </w:p>
    <w:p w:rsidR="003E6089" w:rsidRDefault="00056F20" w:rsidP="003E6089">
      <w:pPr>
        <w:ind w:firstLine="708"/>
        <w:jc w:val="both"/>
        <w:rPr>
          <w:rFonts w:ascii="Times New Roman" w:hAnsi="Times New Roman" w:cs="Times New Roman"/>
          <w:sz w:val="24"/>
          <w:szCs w:val="24"/>
        </w:rPr>
      </w:pPr>
      <w:r w:rsidRPr="00056F20">
        <w:rPr>
          <w:rFonts w:ascii="Times New Roman" w:hAnsi="Times New Roman" w:cs="Times New Roman"/>
          <w:sz w:val="24"/>
          <w:szCs w:val="24"/>
        </w:rPr>
        <w:t xml:space="preserve">Bu yönerge Çankırı Karatekin Üniversitesi Senatosunda kabul edildiği tarihte yürürlüğe girer. </w:t>
      </w:r>
    </w:p>
    <w:p w:rsidR="00F65C44" w:rsidRDefault="00F65C44" w:rsidP="003E6089">
      <w:pPr>
        <w:ind w:firstLine="708"/>
        <w:jc w:val="both"/>
        <w:rPr>
          <w:rFonts w:ascii="Times New Roman" w:hAnsi="Times New Roman" w:cs="Times New Roman"/>
          <w:sz w:val="24"/>
          <w:szCs w:val="24"/>
        </w:rPr>
      </w:pPr>
    </w:p>
    <w:p w:rsidR="003E6089" w:rsidRDefault="00056F20" w:rsidP="003E6089">
      <w:pPr>
        <w:jc w:val="both"/>
        <w:rPr>
          <w:rFonts w:ascii="Times New Roman" w:hAnsi="Times New Roman" w:cs="Times New Roman"/>
          <w:b/>
          <w:sz w:val="24"/>
          <w:szCs w:val="24"/>
        </w:rPr>
      </w:pPr>
      <w:r w:rsidRPr="003E6089">
        <w:rPr>
          <w:rFonts w:ascii="Times New Roman" w:hAnsi="Times New Roman" w:cs="Times New Roman"/>
          <w:b/>
          <w:sz w:val="24"/>
          <w:szCs w:val="24"/>
        </w:rPr>
        <w:t xml:space="preserve">Madde 25 – </w:t>
      </w:r>
    </w:p>
    <w:p w:rsidR="003E6089" w:rsidRDefault="00056F20" w:rsidP="003E6089">
      <w:pPr>
        <w:jc w:val="both"/>
        <w:rPr>
          <w:rFonts w:ascii="Times New Roman" w:hAnsi="Times New Roman" w:cs="Times New Roman"/>
          <w:sz w:val="24"/>
          <w:szCs w:val="24"/>
        </w:rPr>
      </w:pPr>
      <w:r w:rsidRPr="003E6089">
        <w:rPr>
          <w:rFonts w:ascii="Times New Roman" w:hAnsi="Times New Roman" w:cs="Times New Roman"/>
          <w:b/>
          <w:sz w:val="24"/>
          <w:szCs w:val="24"/>
        </w:rPr>
        <w:t>Yürütme</w:t>
      </w:r>
    </w:p>
    <w:p w:rsidR="00056F20" w:rsidRDefault="00056F20" w:rsidP="003E6089">
      <w:pPr>
        <w:ind w:firstLine="708"/>
        <w:jc w:val="both"/>
        <w:rPr>
          <w:rFonts w:ascii="Times New Roman" w:hAnsi="Times New Roman" w:cs="Times New Roman"/>
          <w:sz w:val="24"/>
          <w:szCs w:val="24"/>
        </w:rPr>
      </w:pPr>
      <w:r w:rsidRPr="00056F20">
        <w:rPr>
          <w:rFonts w:ascii="Times New Roman" w:hAnsi="Times New Roman" w:cs="Times New Roman"/>
          <w:sz w:val="24"/>
          <w:szCs w:val="24"/>
        </w:rPr>
        <w:t xml:space="preserve">Bu yönetmelik hükümlerini Çankırı Karatekin Üniversitesi Rektörü yürütür ve uygulama esaslarını denetler.  </w:t>
      </w:r>
    </w:p>
    <w:p w:rsidR="00F65C44" w:rsidRPr="00056F20" w:rsidRDefault="00F65C44" w:rsidP="003E6089">
      <w:pPr>
        <w:ind w:firstLine="708"/>
        <w:jc w:val="both"/>
        <w:rPr>
          <w:rFonts w:ascii="Times New Roman" w:hAnsi="Times New Roman" w:cs="Times New Roman"/>
          <w:sz w:val="24"/>
          <w:szCs w:val="24"/>
        </w:rPr>
      </w:pPr>
    </w:p>
    <w:p w:rsidR="003E6089" w:rsidRDefault="00056F20" w:rsidP="00056F20">
      <w:pPr>
        <w:jc w:val="both"/>
        <w:rPr>
          <w:rFonts w:ascii="Times New Roman" w:hAnsi="Times New Roman" w:cs="Times New Roman"/>
          <w:sz w:val="24"/>
          <w:szCs w:val="24"/>
        </w:rPr>
      </w:pPr>
      <w:r w:rsidRPr="003E6089">
        <w:rPr>
          <w:rFonts w:ascii="Times New Roman" w:hAnsi="Times New Roman" w:cs="Times New Roman"/>
          <w:b/>
          <w:sz w:val="24"/>
          <w:szCs w:val="24"/>
        </w:rPr>
        <w:t xml:space="preserve">GEÇİCİ </w:t>
      </w:r>
      <w:proofErr w:type="gramStart"/>
      <w:r w:rsidRPr="003E6089">
        <w:rPr>
          <w:rFonts w:ascii="Times New Roman" w:hAnsi="Times New Roman" w:cs="Times New Roman"/>
          <w:b/>
          <w:sz w:val="24"/>
          <w:szCs w:val="24"/>
        </w:rPr>
        <w:t>MADDE   1</w:t>
      </w:r>
      <w:proofErr w:type="gramEnd"/>
      <w:r w:rsidRPr="003E6089">
        <w:rPr>
          <w:rFonts w:ascii="Times New Roman" w:hAnsi="Times New Roman" w:cs="Times New Roman"/>
          <w:b/>
          <w:sz w:val="24"/>
          <w:szCs w:val="24"/>
        </w:rPr>
        <w:t>-(1)</w:t>
      </w:r>
      <w:r w:rsidRPr="00056F20">
        <w:rPr>
          <w:rFonts w:ascii="Times New Roman" w:hAnsi="Times New Roman" w:cs="Times New Roman"/>
          <w:sz w:val="24"/>
          <w:szCs w:val="24"/>
        </w:rPr>
        <w:t xml:space="preserve"> Bu yönergenin yürürlüğe girmesinden itibaren Topluluk kurmak isteyen öğrenciler bu yönergede belirtilen esaslar doğrultusunda başvurularını yapmak zorundadırlar. Bu Yönergenin yürürlüğünden önce kurulmuş olan ÖT bu Yönergenin yürürlük tarihini takip eden akademik yılın otuzuncu (30) gününe kadar tüzüklerini ve çalışma </w:t>
      </w:r>
      <w:r w:rsidRPr="00056F20">
        <w:rPr>
          <w:rFonts w:ascii="Times New Roman" w:hAnsi="Times New Roman" w:cs="Times New Roman"/>
          <w:sz w:val="24"/>
          <w:szCs w:val="24"/>
        </w:rPr>
        <w:lastRenderedPageBreak/>
        <w:t xml:space="preserve">raporlarını bu Yönergenin hükümlerine göre uygun hale getirerek SKS Daire Başkanlığına bildirmeleri gerekmektedir. </w:t>
      </w:r>
    </w:p>
    <w:p w:rsidR="007F3450" w:rsidRPr="00056F20" w:rsidRDefault="00056F20" w:rsidP="00056F20">
      <w:pPr>
        <w:jc w:val="both"/>
        <w:rPr>
          <w:rFonts w:ascii="Times New Roman" w:hAnsi="Times New Roman" w:cs="Times New Roman"/>
          <w:sz w:val="24"/>
          <w:szCs w:val="24"/>
        </w:rPr>
      </w:pPr>
      <w:r w:rsidRPr="003E6089">
        <w:rPr>
          <w:rFonts w:ascii="Times New Roman" w:hAnsi="Times New Roman" w:cs="Times New Roman"/>
          <w:b/>
          <w:sz w:val="24"/>
          <w:szCs w:val="24"/>
        </w:rPr>
        <w:t xml:space="preserve">GEÇİCİ </w:t>
      </w:r>
      <w:proofErr w:type="gramStart"/>
      <w:r w:rsidRPr="003E6089">
        <w:rPr>
          <w:rFonts w:ascii="Times New Roman" w:hAnsi="Times New Roman" w:cs="Times New Roman"/>
          <w:b/>
          <w:sz w:val="24"/>
          <w:szCs w:val="24"/>
        </w:rPr>
        <w:t>MADDE  2</w:t>
      </w:r>
      <w:proofErr w:type="gramEnd"/>
      <w:r w:rsidRPr="003E6089">
        <w:rPr>
          <w:rFonts w:ascii="Times New Roman" w:hAnsi="Times New Roman" w:cs="Times New Roman"/>
          <w:b/>
          <w:sz w:val="24"/>
          <w:szCs w:val="24"/>
        </w:rPr>
        <w:t>-</w:t>
      </w:r>
      <w:r w:rsidRPr="00056F20">
        <w:rPr>
          <w:rFonts w:ascii="Times New Roman" w:hAnsi="Times New Roman" w:cs="Times New Roman"/>
          <w:sz w:val="24"/>
          <w:szCs w:val="24"/>
        </w:rPr>
        <w:t xml:space="preserve"> </w:t>
      </w:r>
      <w:r w:rsidRPr="003E6089">
        <w:rPr>
          <w:rFonts w:ascii="Times New Roman" w:hAnsi="Times New Roman" w:cs="Times New Roman"/>
          <w:b/>
          <w:sz w:val="24"/>
          <w:szCs w:val="24"/>
        </w:rPr>
        <w:t>(1)</w:t>
      </w:r>
      <w:r w:rsidRPr="00056F20">
        <w:rPr>
          <w:rFonts w:ascii="Times New Roman" w:hAnsi="Times New Roman" w:cs="Times New Roman"/>
          <w:sz w:val="24"/>
          <w:szCs w:val="24"/>
        </w:rPr>
        <w:t xml:space="preserve"> Bu Yönerge yürürlüğe girdiği tarihten itibaren, daha önce hazırlanmış olan, Çankırı Karatekin Üniversitesi Öğrenci Toplulukları ile ilgili tüm yönergeler yürürlükten kalkmış olur.    </w:t>
      </w:r>
    </w:p>
    <w:sectPr w:rsidR="007F3450" w:rsidRPr="00056F20">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45B3" w:rsidRDefault="001345B3" w:rsidP="00B262EF">
      <w:pPr>
        <w:spacing w:after="0" w:line="240" w:lineRule="auto"/>
      </w:pPr>
      <w:r>
        <w:separator/>
      </w:r>
    </w:p>
  </w:endnote>
  <w:endnote w:type="continuationSeparator" w:id="0">
    <w:p w:rsidR="001345B3" w:rsidRDefault="001345B3" w:rsidP="00B262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018820"/>
      <w:docPartObj>
        <w:docPartGallery w:val="Page Numbers (Bottom of Page)"/>
        <w:docPartUnique/>
      </w:docPartObj>
    </w:sdtPr>
    <w:sdtEndPr/>
    <w:sdtContent>
      <w:p w:rsidR="00B262EF" w:rsidRDefault="00B262EF">
        <w:pPr>
          <w:pStyle w:val="Altbilgi"/>
          <w:jc w:val="center"/>
        </w:pPr>
        <w:r>
          <w:fldChar w:fldCharType="begin"/>
        </w:r>
        <w:r>
          <w:instrText>PAGE   \* MERGEFORMAT</w:instrText>
        </w:r>
        <w:r>
          <w:fldChar w:fldCharType="separate"/>
        </w:r>
        <w:r w:rsidR="00F47FF2">
          <w:rPr>
            <w:noProof/>
          </w:rPr>
          <w:t>14</w:t>
        </w:r>
        <w:r>
          <w:fldChar w:fldCharType="end"/>
        </w:r>
      </w:p>
    </w:sdtContent>
  </w:sdt>
  <w:p w:rsidR="00B262EF" w:rsidRDefault="00B262E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45B3" w:rsidRDefault="001345B3" w:rsidP="00B262EF">
      <w:pPr>
        <w:spacing w:after="0" w:line="240" w:lineRule="auto"/>
      </w:pPr>
      <w:r>
        <w:separator/>
      </w:r>
    </w:p>
  </w:footnote>
  <w:footnote w:type="continuationSeparator" w:id="0">
    <w:p w:rsidR="001345B3" w:rsidRDefault="001345B3" w:rsidP="00B262E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F20"/>
    <w:rsid w:val="00033A87"/>
    <w:rsid w:val="00056F20"/>
    <w:rsid w:val="0009473D"/>
    <w:rsid w:val="000C468B"/>
    <w:rsid w:val="001345B3"/>
    <w:rsid w:val="001B69C0"/>
    <w:rsid w:val="001E070F"/>
    <w:rsid w:val="003E6089"/>
    <w:rsid w:val="004B72B7"/>
    <w:rsid w:val="00525595"/>
    <w:rsid w:val="006650CE"/>
    <w:rsid w:val="006C0D40"/>
    <w:rsid w:val="007F3450"/>
    <w:rsid w:val="00990A34"/>
    <w:rsid w:val="00B262EF"/>
    <w:rsid w:val="00B81777"/>
    <w:rsid w:val="00BE718E"/>
    <w:rsid w:val="00BF4527"/>
    <w:rsid w:val="00C71792"/>
    <w:rsid w:val="00D65A24"/>
    <w:rsid w:val="00D80C3F"/>
    <w:rsid w:val="00F47FF2"/>
    <w:rsid w:val="00F65C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62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62EF"/>
  </w:style>
  <w:style w:type="paragraph" w:styleId="Altbilgi">
    <w:name w:val="footer"/>
    <w:basedOn w:val="Normal"/>
    <w:link w:val="AltbilgiChar"/>
    <w:uiPriority w:val="99"/>
    <w:unhideWhenUsed/>
    <w:rsid w:val="00B262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62EF"/>
  </w:style>
  <w:style w:type="paragraph" w:styleId="ListeParagraf">
    <w:name w:val="List Paragraph"/>
    <w:basedOn w:val="Normal"/>
    <w:uiPriority w:val="34"/>
    <w:qFormat/>
    <w:rsid w:val="006650CE"/>
    <w:pPr>
      <w:ind w:left="720"/>
      <w:contextualSpacing/>
    </w:pPr>
  </w:style>
  <w:style w:type="paragraph" w:customStyle="1" w:styleId="Default">
    <w:name w:val="Default"/>
    <w:rsid w:val="00BF452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B262E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262EF"/>
  </w:style>
  <w:style w:type="paragraph" w:styleId="Altbilgi">
    <w:name w:val="footer"/>
    <w:basedOn w:val="Normal"/>
    <w:link w:val="AltbilgiChar"/>
    <w:uiPriority w:val="99"/>
    <w:unhideWhenUsed/>
    <w:rsid w:val="00B262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262EF"/>
  </w:style>
  <w:style w:type="paragraph" w:styleId="ListeParagraf">
    <w:name w:val="List Paragraph"/>
    <w:basedOn w:val="Normal"/>
    <w:uiPriority w:val="34"/>
    <w:qFormat/>
    <w:rsid w:val="006650CE"/>
    <w:pPr>
      <w:ind w:left="720"/>
      <w:contextualSpacing/>
    </w:pPr>
  </w:style>
  <w:style w:type="paragraph" w:customStyle="1" w:styleId="Default">
    <w:name w:val="Default"/>
    <w:rsid w:val="00BF452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4273</Words>
  <Characters>24357</Characters>
  <Application>Microsoft Office Word</Application>
  <DocSecurity>0</DocSecurity>
  <Lines>202</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dc:creator>
  <cp:lastModifiedBy>Rektörlük</cp:lastModifiedBy>
  <cp:revision>8</cp:revision>
  <dcterms:created xsi:type="dcterms:W3CDTF">2018-10-02T08:21:00Z</dcterms:created>
  <dcterms:modified xsi:type="dcterms:W3CDTF">2018-10-17T11:43:00Z</dcterms:modified>
</cp:coreProperties>
</file>