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679FE" w14:textId="4740B5F0" w:rsidR="001B11D1" w:rsidRPr="007E295B" w:rsidRDefault="001B11D1" w:rsidP="00A509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95B">
        <w:rPr>
          <w:rFonts w:ascii="Times New Roman" w:hAnsi="Times New Roman" w:cs="Times New Roman"/>
          <w:b/>
          <w:bCs/>
          <w:sz w:val="24"/>
          <w:szCs w:val="24"/>
        </w:rPr>
        <w:t>ATATÜRK İLKELERİ VE İNKILAP TARİHİ I-II (ATA 101 VE ATA 102) DERSİ</w:t>
      </w:r>
    </w:p>
    <w:p w14:paraId="2681824D" w14:textId="65864CDC" w:rsidR="00354FC3" w:rsidRPr="007E295B" w:rsidRDefault="001B11D1" w:rsidP="00A509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95B">
        <w:rPr>
          <w:rFonts w:ascii="Times New Roman" w:hAnsi="Times New Roman" w:cs="Times New Roman"/>
          <w:b/>
          <w:bCs/>
          <w:sz w:val="24"/>
          <w:szCs w:val="24"/>
        </w:rPr>
        <w:t xml:space="preserve">MUAFİYET SINAVI </w:t>
      </w:r>
      <w:r w:rsidR="00A87DCA">
        <w:rPr>
          <w:rFonts w:ascii="Times New Roman" w:hAnsi="Times New Roman" w:cs="Times New Roman"/>
          <w:b/>
          <w:bCs/>
          <w:sz w:val="24"/>
          <w:szCs w:val="24"/>
        </w:rPr>
        <w:t>ÖRNEK SORULAR</w:t>
      </w:r>
    </w:p>
    <w:p w14:paraId="29B4E43B" w14:textId="77777777" w:rsidR="00A509C0" w:rsidRPr="007E295B" w:rsidRDefault="00A509C0" w:rsidP="00A509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E8CDE65" w14:textId="681C1F0A" w:rsidR="003802FE" w:rsidRPr="003802FE" w:rsidRDefault="003802FE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E29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1.</w:t>
      </w:r>
      <w:r w:rsidRPr="00380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Osmanlı Devleti XVIII. </w:t>
      </w:r>
      <w:r w:rsidRPr="007E29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yüzyıl</w:t>
      </w:r>
      <w:r w:rsidRPr="00380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da Avrupa'nın gerisinde kaldığını anlamış ve Avrupa'yı örnek alarak yenilikler yapmıştır.</w:t>
      </w:r>
    </w:p>
    <w:p w14:paraId="1D3C8A2E" w14:textId="77777777" w:rsidR="003802FE" w:rsidRPr="003802FE" w:rsidRDefault="003802FE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802F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I.       Doğu klasiklerinin Türkçe'ye çevrilmesi</w:t>
      </w:r>
    </w:p>
    <w:p w14:paraId="368DD71C" w14:textId="711D7032" w:rsidR="003802FE" w:rsidRPr="003802FE" w:rsidRDefault="003802FE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802F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II.      Avrupa tarzı eğitim yapan </w:t>
      </w:r>
      <w:r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okullar</w:t>
      </w:r>
      <w:r w:rsidRPr="003802F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açılması</w:t>
      </w:r>
    </w:p>
    <w:p w14:paraId="7A822330" w14:textId="77777777" w:rsidR="003802FE" w:rsidRPr="003802FE" w:rsidRDefault="003802FE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802F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III.     Yerli malı kullanılmasının teşvik edilmesi</w:t>
      </w:r>
    </w:p>
    <w:p w14:paraId="6D8CD65B" w14:textId="77777777" w:rsidR="003802FE" w:rsidRPr="003802FE" w:rsidRDefault="003802FE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802F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IV.     Avrupa'dan   uzmanlar   getirilerek   ordunun modernleştirilmesi</w:t>
      </w:r>
    </w:p>
    <w:p w14:paraId="4F084CE1" w14:textId="12D5F130" w:rsidR="003802FE" w:rsidRPr="003802FE" w:rsidRDefault="003802FE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7E29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y</w:t>
      </w:r>
      <w:r w:rsidRPr="00380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eniliklerinden</w:t>
      </w:r>
      <w:proofErr w:type="gramEnd"/>
      <w:r w:rsidRPr="00380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hangileri bu duruma örnek olarak gösteril</w:t>
      </w:r>
      <w:r w:rsidRPr="007E29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e</w:t>
      </w:r>
      <w:r w:rsidRPr="003802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mez?</w:t>
      </w:r>
    </w:p>
    <w:p w14:paraId="28BDACA6" w14:textId="02571FC3" w:rsidR="003802FE" w:rsidRPr="003802FE" w:rsidRDefault="003802FE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802F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A) I</w:t>
      </w:r>
      <w:r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3802F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ve</w:t>
      </w:r>
      <w:r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3802F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ll</w:t>
      </w:r>
      <w:proofErr w:type="spellEnd"/>
      <w:r w:rsidR="00A509C0"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7E295B"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3802F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B) I ve III</w:t>
      </w:r>
      <w:r w:rsidR="00A509C0"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7E295B"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3802F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C) </w:t>
      </w:r>
      <w:proofErr w:type="spellStart"/>
      <w:r w:rsidRPr="003802F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ll</w:t>
      </w:r>
      <w:proofErr w:type="spellEnd"/>
      <w:r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3802F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ve</w:t>
      </w:r>
      <w:r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proofErr w:type="spellStart"/>
      <w:r w:rsidRPr="003802F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lll</w:t>
      </w:r>
      <w:proofErr w:type="spellEnd"/>
    </w:p>
    <w:p w14:paraId="680EF4D9" w14:textId="393E51D5" w:rsidR="003802FE" w:rsidRPr="007E295B" w:rsidRDefault="003802FE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3802F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D) II ve IV</w:t>
      </w:r>
      <w:r w:rsidR="00A509C0"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="007E295B"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3802F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E) III </w:t>
      </w:r>
      <w:proofErr w:type="spellStart"/>
      <w:r w:rsidRPr="003802FE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veV</w:t>
      </w:r>
      <w:proofErr w:type="spellEnd"/>
    </w:p>
    <w:p w14:paraId="307FAF8F" w14:textId="77777777" w:rsidR="003802FE" w:rsidRPr="007E295B" w:rsidRDefault="003802FE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247FBF27" w14:textId="7BC6690E" w:rsidR="003802FE" w:rsidRPr="007E295B" w:rsidRDefault="003802FE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295B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A</w:t>
      </w:r>
    </w:p>
    <w:p w14:paraId="05B92E2F" w14:textId="77777777" w:rsidR="007F4645" w:rsidRPr="007E295B" w:rsidRDefault="007F4645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6769EC1" w14:textId="0BF4CEED" w:rsidR="007F4645" w:rsidRPr="007F4645" w:rsidRDefault="007F4645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E29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2</w:t>
      </w:r>
      <w:r w:rsidRPr="007F46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. </w:t>
      </w:r>
      <w:r w:rsidR="00A509C0" w:rsidRPr="007E29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ab/>
      </w:r>
      <w:r w:rsidRPr="007F464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I- Osmanlı Devleti'nin Kuzey Afrika'daki son topraklarını kaybetmesi</w:t>
      </w:r>
    </w:p>
    <w:p w14:paraId="5FB4FEEB" w14:textId="72D4D031" w:rsidR="007F4645" w:rsidRPr="007F4645" w:rsidRDefault="007F4645" w:rsidP="00A509C0">
      <w:pPr>
        <w:shd w:val="clear" w:color="auto" w:fill="FFFFFF"/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F464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II. Osmanlı Devleti'nin Atina </w:t>
      </w:r>
      <w:r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Antlaşması’nı</w:t>
      </w:r>
      <w:r w:rsidRPr="007F464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imzalaması</w:t>
      </w:r>
    </w:p>
    <w:p w14:paraId="3DA46F0A" w14:textId="77777777" w:rsidR="007F4645" w:rsidRPr="007F4645" w:rsidRDefault="007F4645" w:rsidP="00A509C0">
      <w:pPr>
        <w:shd w:val="clear" w:color="auto" w:fill="FFFFFF"/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F464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III. Osmanlı Devleti'nin On İki Adayı geçici olarak İtalya'ya bırakması</w:t>
      </w:r>
    </w:p>
    <w:p w14:paraId="68449B29" w14:textId="77777777" w:rsidR="007F4645" w:rsidRPr="007F4645" w:rsidRDefault="007F4645" w:rsidP="00A509C0">
      <w:pPr>
        <w:shd w:val="clear" w:color="auto" w:fill="FFFFFF"/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F464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IV. On İki Ada'nın Yunanlılara geçmesi</w:t>
      </w:r>
    </w:p>
    <w:p w14:paraId="2B016D81" w14:textId="77777777" w:rsidR="007F4645" w:rsidRPr="007F4645" w:rsidRDefault="007F4645" w:rsidP="00A509C0">
      <w:pPr>
        <w:shd w:val="clear" w:color="auto" w:fill="FFFFFF"/>
        <w:spacing w:after="0" w:line="240" w:lineRule="auto"/>
        <w:ind w:right="141"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F464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V. Osmanlı Devleti'nin Akdeniz'deki egemenliğinin sona ermesi</w:t>
      </w:r>
    </w:p>
    <w:p w14:paraId="70D2C022" w14:textId="77777777" w:rsidR="007F4645" w:rsidRPr="007F4645" w:rsidRDefault="007F4645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proofErr w:type="gramStart"/>
      <w:r w:rsidRPr="007F46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gibi</w:t>
      </w:r>
      <w:proofErr w:type="gramEnd"/>
      <w:r w:rsidRPr="007F46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gelişmelerden hangileri, Trablusgarp Savaşı'nın sonuçlarıyla ilgilidir?</w:t>
      </w:r>
    </w:p>
    <w:p w14:paraId="6021C31F" w14:textId="73704557" w:rsidR="007F4645" w:rsidRPr="007F4645" w:rsidRDefault="007F4645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F464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A) I ve V           </w:t>
      </w:r>
      <w:r w:rsidR="00A509C0"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7F464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B) II ve III               </w:t>
      </w:r>
      <w:r w:rsidR="00A509C0"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7F464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C) I ve IV</w:t>
      </w:r>
    </w:p>
    <w:p w14:paraId="0A477653" w14:textId="35211A95" w:rsidR="007F4645" w:rsidRPr="007E295B" w:rsidRDefault="007F4645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F464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D) III ve V        </w:t>
      </w:r>
      <w:r w:rsidR="00A509C0"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ab/>
      </w:r>
      <w:r w:rsidRPr="007F4645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E) I ve III</w:t>
      </w:r>
    </w:p>
    <w:p w14:paraId="19698A97" w14:textId="77777777" w:rsidR="007F4645" w:rsidRPr="007F4645" w:rsidRDefault="007F4645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425D529A" w14:textId="002C1E8E" w:rsidR="007F4645" w:rsidRPr="007F4645" w:rsidRDefault="007F4645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295B">
        <w:rPr>
          <w:rFonts w:ascii="Times New Roman" w:eastAsia="Times New Roman" w:hAnsi="Times New Roman" w:cs="Times New Roman"/>
          <w:sz w:val="24"/>
          <w:szCs w:val="24"/>
          <w:lang w:eastAsia="tr-TR"/>
        </w:rPr>
        <w:t>Cevap E</w:t>
      </w:r>
    </w:p>
    <w:p w14:paraId="0A010E3C" w14:textId="5E52525E" w:rsidR="007F4645" w:rsidRPr="007E295B" w:rsidRDefault="007F4645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71B4446" w14:textId="5915B903" w:rsidR="007F4645" w:rsidRPr="007E295B" w:rsidRDefault="00A509C0" w:rsidP="00A5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5B">
        <w:rPr>
          <w:rFonts w:ascii="Times New Roman" w:hAnsi="Times New Roman" w:cs="Times New Roman"/>
          <w:b/>
          <w:sz w:val="24"/>
          <w:szCs w:val="24"/>
        </w:rPr>
        <w:t>3.</w:t>
      </w:r>
      <w:r w:rsidR="007F4645" w:rsidRPr="007E2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645" w:rsidRPr="007E295B">
        <w:rPr>
          <w:rFonts w:ascii="Times New Roman" w:hAnsi="Times New Roman" w:cs="Times New Roman"/>
          <w:sz w:val="24"/>
          <w:szCs w:val="24"/>
        </w:rPr>
        <w:t>Atatürk bir konuşmasında; 'Toplumun bir yarısı, diğer yarısı ile eşit değilse, bilgisiz kalırsa o millet ilerleme imkânı bulamaz, geri kalır." demektedir.</w:t>
      </w:r>
    </w:p>
    <w:p w14:paraId="3C16F6D0" w14:textId="77777777" w:rsidR="007F4645" w:rsidRPr="007E295B" w:rsidRDefault="007F4645" w:rsidP="00A5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5B">
        <w:rPr>
          <w:rFonts w:ascii="Times New Roman" w:hAnsi="Times New Roman" w:cs="Times New Roman"/>
          <w:b/>
          <w:bCs/>
          <w:sz w:val="24"/>
          <w:szCs w:val="24"/>
        </w:rPr>
        <w:t>Atatürk'ün bu sözünde vurguladığı eşitsizlik aşağıdakilerden hangisiyle ortadan kaldırılmıştır?</w:t>
      </w:r>
    </w:p>
    <w:p w14:paraId="58076B0B" w14:textId="77777777" w:rsidR="007F4645" w:rsidRPr="007E295B" w:rsidRDefault="007F4645" w:rsidP="00A5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5B">
        <w:rPr>
          <w:rFonts w:ascii="Times New Roman" w:hAnsi="Times New Roman" w:cs="Times New Roman"/>
          <w:sz w:val="24"/>
          <w:szCs w:val="24"/>
        </w:rPr>
        <w:t>A) Yeni Türk harflerinin kabul edilmesi</w:t>
      </w:r>
    </w:p>
    <w:p w14:paraId="2FA26AE6" w14:textId="77777777" w:rsidR="007F4645" w:rsidRPr="007E295B" w:rsidRDefault="007F4645" w:rsidP="00A5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5B">
        <w:rPr>
          <w:rFonts w:ascii="Times New Roman" w:hAnsi="Times New Roman" w:cs="Times New Roman"/>
          <w:sz w:val="24"/>
          <w:szCs w:val="24"/>
        </w:rPr>
        <w:t>B) Tevhid-i Tedrisat Kanunu'nun kabul edilmesi</w:t>
      </w:r>
    </w:p>
    <w:p w14:paraId="04EBD499" w14:textId="77777777" w:rsidR="007F4645" w:rsidRPr="007E295B" w:rsidRDefault="007F4645" w:rsidP="00A5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5B">
        <w:rPr>
          <w:rFonts w:ascii="Times New Roman" w:hAnsi="Times New Roman" w:cs="Times New Roman"/>
          <w:sz w:val="24"/>
          <w:szCs w:val="24"/>
        </w:rPr>
        <w:t>C) Medreselerin kapatılması</w:t>
      </w:r>
    </w:p>
    <w:p w14:paraId="6647994B" w14:textId="77777777" w:rsidR="007F4645" w:rsidRPr="007E295B" w:rsidRDefault="007F4645" w:rsidP="00A5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5B">
        <w:rPr>
          <w:rFonts w:ascii="Times New Roman" w:hAnsi="Times New Roman" w:cs="Times New Roman"/>
          <w:sz w:val="24"/>
          <w:szCs w:val="24"/>
        </w:rPr>
        <w:t>D) Aşar vergisinin kaldırılması</w:t>
      </w:r>
    </w:p>
    <w:p w14:paraId="63D0B66C" w14:textId="23FDAB48" w:rsidR="007F4645" w:rsidRPr="007E295B" w:rsidRDefault="007F4645" w:rsidP="00A5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5B">
        <w:rPr>
          <w:rFonts w:ascii="Times New Roman" w:hAnsi="Times New Roman" w:cs="Times New Roman"/>
          <w:sz w:val="24"/>
          <w:szCs w:val="24"/>
        </w:rPr>
        <w:t>E) Medeni Kanunu'nun kabul edilmesi</w:t>
      </w:r>
    </w:p>
    <w:p w14:paraId="55A0A77F" w14:textId="77777777" w:rsidR="008F71F2" w:rsidRPr="007E295B" w:rsidRDefault="008F71F2" w:rsidP="00A5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C7F4D" w14:textId="3D0725C3" w:rsidR="00A509C0" w:rsidRPr="007E295B" w:rsidRDefault="008F71F2" w:rsidP="00A5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5B">
        <w:rPr>
          <w:rFonts w:ascii="Times New Roman" w:hAnsi="Times New Roman" w:cs="Times New Roman"/>
          <w:sz w:val="24"/>
          <w:szCs w:val="24"/>
        </w:rPr>
        <w:t>Cevap E</w:t>
      </w:r>
    </w:p>
    <w:p w14:paraId="56406F4C" w14:textId="77777777" w:rsidR="00A509C0" w:rsidRPr="007E295B" w:rsidRDefault="00A509C0" w:rsidP="00A5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0EEC1" w14:textId="72CCFCB2" w:rsidR="008F71F2" w:rsidRPr="008F71F2" w:rsidRDefault="00A509C0" w:rsidP="00A509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E29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4.</w:t>
      </w:r>
      <w:r w:rsidR="008F71F2" w:rsidRPr="008F71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Aşağıdaki cemiyetlerden hangisi Mustafa Kemal tarafından kurulmuştur?</w:t>
      </w:r>
    </w:p>
    <w:p w14:paraId="5CA415E3" w14:textId="77777777" w:rsidR="008F71F2" w:rsidRPr="008F71F2" w:rsidRDefault="008F71F2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8F71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A) Vatan ve Hürriyet Cemiyeti</w:t>
      </w:r>
    </w:p>
    <w:p w14:paraId="1DE89303" w14:textId="77777777" w:rsidR="008F71F2" w:rsidRPr="008F71F2" w:rsidRDefault="008F71F2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8F71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B) İslam Teali Cemiyeti</w:t>
      </w:r>
    </w:p>
    <w:p w14:paraId="7E5CA2FE" w14:textId="77777777" w:rsidR="008F71F2" w:rsidRPr="008F71F2" w:rsidRDefault="008F71F2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8F71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C) Milli Kongre Cemiyeti</w:t>
      </w:r>
    </w:p>
    <w:p w14:paraId="42E5E05C" w14:textId="77777777" w:rsidR="008F71F2" w:rsidRPr="008F71F2" w:rsidRDefault="008F71F2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8F71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D) </w:t>
      </w:r>
      <w:proofErr w:type="spellStart"/>
      <w:r w:rsidRPr="008F71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Redd</w:t>
      </w:r>
      <w:proofErr w:type="spellEnd"/>
      <w:r w:rsidRPr="008F71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-i İlhak Cemiyeti</w:t>
      </w:r>
    </w:p>
    <w:p w14:paraId="07DD0D74" w14:textId="5E1965D0" w:rsidR="008F71F2" w:rsidRPr="007E295B" w:rsidRDefault="008F71F2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8F71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E) Şark Vilayetleri Müdafaa-i Hukuk Cemiyeti</w:t>
      </w:r>
    </w:p>
    <w:p w14:paraId="0F63BF52" w14:textId="77777777" w:rsidR="008F71F2" w:rsidRPr="007E295B" w:rsidRDefault="008F71F2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7B702FD4" w14:textId="00AF6FB4" w:rsidR="008F71F2" w:rsidRPr="007E295B" w:rsidRDefault="008F71F2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Cevap A</w:t>
      </w:r>
    </w:p>
    <w:p w14:paraId="4014CC7D" w14:textId="0CD890F6" w:rsidR="008F71F2" w:rsidRPr="008F71F2" w:rsidRDefault="008F71F2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8F71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br/>
      </w:r>
      <w:r w:rsidR="007E295B" w:rsidRPr="007E29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5</w:t>
      </w:r>
      <w:r w:rsidRPr="008F71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.</w:t>
      </w:r>
      <w:r w:rsidRPr="008F71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“1 Temmuz 1926'da uygulanmaya başlanan Kabotaj Kanunu'nda Türk denizlerinde gemi işletme hakkının yalnız Türkiye Cumhuriyeti Devleti'ne ait olacağı belirtilmiştir.”</w:t>
      </w:r>
    </w:p>
    <w:p w14:paraId="78F5A495" w14:textId="77777777" w:rsidR="008F71F2" w:rsidRPr="008F71F2" w:rsidRDefault="008F71F2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8F71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lastRenderedPageBreak/>
        <w:t>Kabotaj Kanunu, Osmanlı Devleti döneminde görülen aşağıdaki uygulamalardan hangisine karşı çıkarılmıştır?</w:t>
      </w:r>
    </w:p>
    <w:p w14:paraId="02B7EBC8" w14:textId="77777777" w:rsidR="008F71F2" w:rsidRPr="008F71F2" w:rsidRDefault="008F71F2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8F71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A) Ruslara, Ortodoks halkı himaye hakkının tanınmasına</w:t>
      </w:r>
    </w:p>
    <w:p w14:paraId="64DD10AD" w14:textId="77777777" w:rsidR="008F71F2" w:rsidRPr="008F71F2" w:rsidRDefault="008F71F2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8F71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B) Azınlıklara hoşgörü ile davranılmasına</w:t>
      </w:r>
    </w:p>
    <w:p w14:paraId="0FD59F75" w14:textId="77777777" w:rsidR="008F71F2" w:rsidRPr="008F71F2" w:rsidRDefault="008F71F2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8F71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C) Azınlıklara ülke yönetimine katılma hakkı tanınmasına</w:t>
      </w:r>
    </w:p>
    <w:p w14:paraId="1153177C" w14:textId="77777777" w:rsidR="008F71F2" w:rsidRPr="008F71F2" w:rsidRDefault="008F71F2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8F71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D) Yabancılara tanınan ekonomik ve siyasal ayrıcalıklara</w:t>
      </w:r>
    </w:p>
    <w:p w14:paraId="3BB8AA91" w14:textId="5E677BE2" w:rsidR="008F71F2" w:rsidRPr="007E295B" w:rsidRDefault="008F71F2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8F71F2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E) Hıristiyanlara devlet memuru olabilme hakkı verilmesine</w:t>
      </w:r>
    </w:p>
    <w:p w14:paraId="430881B1" w14:textId="77777777" w:rsidR="008F71F2" w:rsidRPr="007E295B" w:rsidRDefault="008F71F2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3F3E0FF3" w14:textId="301F9F11" w:rsidR="008F71F2" w:rsidRPr="007E295B" w:rsidRDefault="008F71F2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Cevap D</w:t>
      </w:r>
    </w:p>
    <w:p w14:paraId="48261AEE" w14:textId="77777777" w:rsidR="00985E6C" w:rsidRPr="008F71F2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07B37E74" w14:textId="41A51C18" w:rsidR="00985E6C" w:rsidRPr="00985E6C" w:rsidRDefault="007E295B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E29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6</w:t>
      </w:r>
      <w:r w:rsidR="00985E6C" w:rsidRPr="00985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. Aşağıdakilerden hangisi Millet Mekteplerinin amaçlarından biridir?</w:t>
      </w:r>
    </w:p>
    <w:p w14:paraId="0C06E7E8" w14:textId="77777777" w:rsidR="00985E6C" w:rsidRPr="00985E6C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985E6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A) Basılan kitap sayısını artırmak</w:t>
      </w:r>
    </w:p>
    <w:p w14:paraId="7FFB78DB" w14:textId="77777777" w:rsidR="00985E6C" w:rsidRPr="00985E6C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985E6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B) Okuma yazmada kolaylık sağlamak</w:t>
      </w:r>
    </w:p>
    <w:p w14:paraId="6D5877FF" w14:textId="77777777" w:rsidR="00985E6C" w:rsidRPr="00985E6C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985E6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C) Eğitim ve öğretimi birleştirmek</w:t>
      </w:r>
    </w:p>
    <w:p w14:paraId="76005703" w14:textId="77777777" w:rsidR="00985E6C" w:rsidRPr="00985E6C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985E6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D) Okuma yazma oranını artırmak</w:t>
      </w:r>
    </w:p>
    <w:p w14:paraId="06170528" w14:textId="64F3393E" w:rsidR="00985E6C" w:rsidRPr="007E295B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985E6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E) Yüksek okul sayısını artırmak</w:t>
      </w:r>
    </w:p>
    <w:p w14:paraId="61E7FB14" w14:textId="77777777" w:rsidR="00985E6C" w:rsidRPr="007E295B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5A58F192" w14:textId="31511DAA" w:rsidR="00985E6C" w:rsidRPr="007E295B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Cevap D</w:t>
      </w:r>
    </w:p>
    <w:p w14:paraId="0FEBC2AD" w14:textId="62981800" w:rsidR="00985E6C" w:rsidRPr="007E295B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54A867EE" w14:textId="374ACF1F" w:rsidR="00985E6C" w:rsidRPr="00985E6C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985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br/>
      </w:r>
      <w:r w:rsidR="007E295B" w:rsidRPr="007E29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7</w:t>
      </w:r>
      <w:r w:rsidRPr="00985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. Aşağıdakilerden hangisi Cumhuriyetin ilanından önce kabul edilmiştir?</w:t>
      </w:r>
    </w:p>
    <w:p w14:paraId="5BA80301" w14:textId="77777777" w:rsidR="00985E6C" w:rsidRPr="00985E6C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985E6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A) Ankara'nın başkent olması</w:t>
      </w:r>
    </w:p>
    <w:p w14:paraId="57882CA1" w14:textId="77777777" w:rsidR="00985E6C" w:rsidRPr="00985E6C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985E6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B) Halifeliğin kaldırılması</w:t>
      </w:r>
    </w:p>
    <w:p w14:paraId="1E251294" w14:textId="77777777" w:rsidR="00985E6C" w:rsidRPr="00985E6C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985E6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C) Tevhid-i Tedrisat Kanunu</w:t>
      </w:r>
    </w:p>
    <w:p w14:paraId="0F46756F" w14:textId="7A589719" w:rsidR="00985E6C" w:rsidRPr="00985E6C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985E6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D) 1924</w:t>
      </w:r>
      <w:r w:rsidR="007E295B"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</w:t>
      </w:r>
      <w:r w:rsidRPr="00985E6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Anayasası</w:t>
      </w:r>
    </w:p>
    <w:p w14:paraId="1D13E99C" w14:textId="16AD9B25" w:rsidR="00985E6C" w:rsidRPr="007E295B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985E6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E) Tekke ve zaviyelerin kapatılması</w:t>
      </w:r>
    </w:p>
    <w:p w14:paraId="1D259D81" w14:textId="77777777" w:rsidR="00985E6C" w:rsidRPr="00985E6C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7FDD97D4" w14:textId="51C2CAA6" w:rsidR="00985E6C" w:rsidRPr="007E295B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Cevap A</w:t>
      </w:r>
    </w:p>
    <w:p w14:paraId="38E520A4" w14:textId="77777777" w:rsidR="00985E6C" w:rsidRPr="007E295B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07660229" w14:textId="1ACA8FAD" w:rsidR="00985E6C" w:rsidRPr="00985E6C" w:rsidRDefault="007E295B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E29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8</w:t>
      </w:r>
      <w:r w:rsidR="00985E6C" w:rsidRPr="007E29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.</w:t>
      </w:r>
      <w:r w:rsidR="00985E6C" w:rsidRPr="00985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 </w:t>
      </w:r>
      <w:r w:rsidR="00985E6C" w:rsidRPr="00985E6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Türkiye Cumhuriyeti hükümetlerinin Musul konusunda savunduğu görüş, Musul'un Türkiye'ye ait olduğunun kabul edilmesi idi.</w:t>
      </w:r>
    </w:p>
    <w:p w14:paraId="6F6D960A" w14:textId="77777777" w:rsidR="00985E6C" w:rsidRPr="00985E6C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985E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Türkiye bu görüşü savunurken aşağıdakilerden hangisini dayanak olarak kullanmıştır?</w:t>
      </w:r>
    </w:p>
    <w:p w14:paraId="5A21F1D8" w14:textId="77777777" w:rsidR="00985E6C" w:rsidRPr="00985E6C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985E6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A) Musul'un Türkiye sınırında olduğunu</w:t>
      </w:r>
    </w:p>
    <w:p w14:paraId="6347E12E" w14:textId="77777777" w:rsidR="00985E6C" w:rsidRPr="00985E6C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985E6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B) Musul'da önemli petrol yatakları bulunduğunu</w:t>
      </w:r>
    </w:p>
    <w:p w14:paraId="57968943" w14:textId="7E038D8B" w:rsidR="00985E6C" w:rsidRPr="00985E6C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985E6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C) Musul'un Mondros Ateşkes</w:t>
      </w:r>
      <w:r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Antlaşması’ndan</w:t>
      </w:r>
      <w:r w:rsidRPr="00985E6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sonra işgal edildiğini</w:t>
      </w:r>
    </w:p>
    <w:p w14:paraId="451CAA3A" w14:textId="77777777" w:rsidR="00985E6C" w:rsidRPr="00985E6C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985E6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D) Musul'un coğrafi açıdan Anadolu ile bütün oluşturduğunu</w:t>
      </w:r>
    </w:p>
    <w:p w14:paraId="77BB5992" w14:textId="75514D95" w:rsidR="00985E6C" w:rsidRPr="007E295B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985E6C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E) Musul'un stratejik bir konuma sahip olduğunu</w:t>
      </w:r>
    </w:p>
    <w:p w14:paraId="4B1A4431" w14:textId="77777777" w:rsidR="00985E6C" w:rsidRPr="00985E6C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04A282A6" w14:textId="76EB5E5B" w:rsidR="00985E6C" w:rsidRPr="007E295B" w:rsidRDefault="00985E6C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Cevap D</w:t>
      </w:r>
    </w:p>
    <w:p w14:paraId="3E8FBC60" w14:textId="77777777" w:rsidR="000F794F" w:rsidRPr="007E295B" w:rsidRDefault="000F794F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69129010" w14:textId="24174F17" w:rsidR="000F794F" w:rsidRPr="000F794F" w:rsidRDefault="007E295B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E29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9</w:t>
      </w:r>
      <w:r w:rsidR="000F794F" w:rsidRPr="000F7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.</w:t>
      </w:r>
      <w:r w:rsidR="000F794F" w:rsidRPr="000F794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 "Sömürgecilik ve emperyalizm ortadan kalkmalı ve yerlerine uluslararasında renk, ulus, din ve dil ayrımı gözetmeyen bir uyum ve işbirliği egemen olmalıdır."</w:t>
      </w:r>
    </w:p>
    <w:p w14:paraId="082DB485" w14:textId="77777777" w:rsidR="000F794F" w:rsidRPr="000F794F" w:rsidRDefault="000F794F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F79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Atatürk'ün bu konuşmasında, Almanya ve İtalya'nın aşağıdaki özelliklerinden hangisine karşı bir tepki olduğu söylenemez?</w:t>
      </w:r>
    </w:p>
    <w:p w14:paraId="5C730BB6" w14:textId="77777777" w:rsidR="000F794F" w:rsidRPr="000F794F" w:rsidRDefault="000F794F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F794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A) Saldırgan politikalar izlemeleri</w:t>
      </w:r>
    </w:p>
    <w:p w14:paraId="44952434" w14:textId="77777777" w:rsidR="000F794F" w:rsidRPr="000F794F" w:rsidRDefault="000F794F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F794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B) Sömürgecilik yarışını hızlandırmaları</w:t>
      </w:r>
    </w:p>
    <w:p w14:paraId="289AA5A0" w14:textId="77777777" w:rsidR="000F794F" w:rsidRPr="000F794F" w:rsidRDefault="000F794F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F794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C) Dünya barışını tehlikeye düşürmeleri</w:t>
      </w:r>
    </w:p>
    <w:p w14:paraId="4FD0B095" w14:textId="77777777" w:rsidR="000F794F" w:rsidRPr="000F794F" w:rsidRDefault="000F794F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F794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D) Milletler Cemiyeti üyesi olmaları</w:t>
      </w:r>
    </w:p>
    <w:p w14:paraId="14132C95" w14:textId="2EE02FE4" w:rsidR="000F794F" w:rsidRPr="007E295B" w:rsidRDefault="000F794F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0F794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E) İnsan haklarına ters düşen uygulamalar yapmaları</w:t>
      </w:r>
    </w:p>
    <w:p w14:paraId="699A1664" w14:textId="77777777" w:rsidR="000F794F" w:rsidRPr="007E295B" w:rsidRDefault="000F794F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7D00C427" w14:textId="6FC5AB19" w:rsidR="000F794F" w:rsidRPr="007E295B" w:rsidRDefault="000F794F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7E295B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Cevap D</w:t>
      </w:r>
    </w:p>
    <w:p w14:paraId="332A45FE" w14:textId="2F854EEC" w:rsidR="007E295B" w:rsidRPr="007E295B" w:rsidRDefault="007E295B" w:rsidP="007E295B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9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10. Mustafa Kemal aşağıdaki savaşlardan hangisinden sonra ordunun siyasete katıldığı gerekçesiyle bağlı bulunduğu partiden istifa etmiştir? </w:t>
      </w:r>
    </w:p>
    <w:p w14:paraId="77CC0154" w14:textId="77777777" w:rsidR="007E295B" w:rsidRPr="007E295B" w:rsidRDefault="007E295B" w:rsidP="007E295B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E295B">
        <w:rPr>
          <w:rFonts w:ascii="Times New Roman" w:hAnsi="Times New Roman" w:cs="Times New Roman"/>
          <w:color w:val="000000"/>
          <w:sz w:val="24"/>
          <w:szCs w:val="24"/>
        </w:rPr>
        <w:t xml:space="preserve">A) Balkan Savaşları </w:t>
      </w:r>
    </w:p>
    <w:p w14:paraId="685BEE79" w14:textId="77777777" w:rsidR="007E295B" w:rsidRPr="007E295B" w:rsidRDefault="007E295B" w:rsidP="007E295B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E295B">
        <w:rPr>
          <w:rFonts w:ascii="Times New Roman" w:hAnsi="Times New Roman" w:cs="Times New Roman"/>
          <w:color w:val="000000"/>
          <w:sz w:val="24"/>
          <w:szCs w:val="24"/>
        </w:rPr>
        <w:t xml:space="preserve">B) Trablusgarp Savaşı </w:t>
      </w:r>
    </w:p>
    <w:p w14:paraId="29D874A5" w14:textId="77777777" w:rsidR="007E295B" w:rsidRPr="007E295B" w:rsidRDefault="007E295B" w:rsidP="007E295B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E295B">
        <w:rPr>
          <w:rFonts w:ascii="Times New Roman" w:hAnsi="Times New Roman" w:cs="Times New Roman"/>
          <w:color w:val="000000"/>
          <w:sz w:val="24"/>
          <w:szCs w:val="24"/>
        </w:rPr>
        <w:t xml:space="preserve">C) Çanakkale Savaşları </w:t>
      </w:r>
    </w:p>
    <w:p w14:paraId="6FFFABDD" w14:textId="77777777" w:rsidR="007E295B" w:rsidRPr="007E295B" w:rsidRDefault="007E295B" w:rsidP="007E295B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E295B">
        <w:rPr>
          <w:rFonts w:ascii="Times New Roman" w:hAnsi="Times New Roman" w:cs="Times New Roman"/>
          <w:color w:val="000000"/>
          <w:sz w:val="24"/>
          <w:szCs w:val="24"/>
        </w:rPr>
        <w:t xml:space="preserve">D) 93 Harbi </w:t>
      </w:r>
    </w:p>
    <w:p w14:paraId="3E7139E4" w14:textId="5246589E" w:rsidR="007E295B" w:rsidRDefault="007E295B" w:rsidP="007E29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E295B">
        <w:rPr>
          <w:rFonts w:ascii="Times New Roman" w:hAnsi="Times New Roman" w:cs="Times New Roman"/>
          <w:color w:val="000000"/>
          <w:sz w:val="24"/>
          <w:szCs w:val="24"/>
        </w:rPr>
        <w:t>E) Kurtuluş Savaşı</w:t>
      </w:r>
    </w:p>
    <w:p w14:paraId="6FC2994F" w14:textId="07C40777" w:rsidR="009C0C83" w:rsidRPr="007E295B" w:rsidRDefault="009C0C83" w:rsidP="007E295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Cevap A</w:t>
      </w:r>
    </w:p>
    <w:p w14:paraId="0D41DF90" w14:textId="77777777" w:rsidR="007E295B" w:rsidRPr="000F794F" w:rsidRDefault="007E295B" w:rsidP="00A509C0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5A2C6CA8" w14:textId="77777777" w:rsidR="00985E6C" w:rsidRPr="00985E6C" w:rsidRDefault="00985E6C" w:rsidP="00A509C0">
      <w:pPr>
        <w:shd w:val="clear" w:color="auto" w:fill="FFFFFF"/>
        <w:spacing w:after="0" w:line="360" w:lineRule="atLeast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655D07BB" w14:textId="77777777" w:rsidR="008F71F2" w:rsidRPr="008F71F2" w:rsidRDefault="008F71F2" w:rsidP="00A509C0">
      <w:pPr>
        <w:shd w:val="clear" w:color="auto" w:fill="FFFFFF"/>
        <w:spacing w:after="0" w:line="360" w:lineRule="atLeast"/>
        <w:ind w:right="141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2314761B" w14:textId="77777777" w:rsidR="003802FE" w:rsidRPr="007E295B" w:rsidRDefault="003802FE" w:rsidP="00A509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02FE" w:rsidRPr="007E2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BCD"/>
    <w:multiLevelType w:val="multilevel"/>
    <w:tmpl w:val="BB8E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F4A7E"/>
    <w:multiLevelType w:val="multilevel"/>
    <w:tmpl w:val="FA6A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E5299F"/>
    <w:multiLevelType w:val="multilevel"/>
    <w:tmpl w:val="07F4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3493D"/>
    <w:multiLevelType w:val="multilevel"/>
    <w:tmpl w:val="F28C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4C1"/>
    <w:rsid w:val="000F794F"/>
    <w:rsid w:val="001B11D1"/>
    <w:rsid w:val="00354FC3"/>
    <w:rsid w:val="003802FE"/>
    <w:rsid w:val="003D67CA"/>
    <w:rsid w:val="004A5D87"/>
    <w:rsid w:val="00505AF3"/>
    <w:rsid w:val="00507718"/>
    <w:rsid w:val="00531AC6"/>
    <w:rsid w:val="005A56CA"/>
    <w:rsid w:val="005E1169"/>
    <w:rsid w:val="0060001C"/>
    <w:rsid w:val="006A554A"/>
    <w:rsid w:val="006F64C1"/>
    <w:rsid w:val="00752254"/>
    <w:rsid w:val="007E295B"/>
    <w:rsid w:val="007F4645"/>
    <w:rsid w:val="00835902"/>
    <w:rsid w:val="008E0EF0"/>
    <w:rsid w:val="008F71F2"/>
    <w:rsid w:val="00941C31"/>
    <w:rsid w:val="00985E6C"/>
    <w:rsid w:val="009C0C83"/>
    <w:rsid w:val="00A509C0"/>
    <w:rsid w:val="00A87DCA"/>
    <w:rsid w:val="00B05E9F"/>
    <w:rsid w:val="00D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5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41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41C3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1C3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41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41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41C3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4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1C3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41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5B37B-151A-4BCA-9EFD-FC266754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ebubekir keklik</dc:creator>
  <cp:lastModifiedBy>Windows Kullanıcısı</cp:lastModifiedBy>
  <cp:revision>2</cp:revision>
  <dcterms:created xsi:type="dcterms:W3CDTF">2023-09-07T12:33:00Z</dcterms:created>
  <dcterms:modified xsi:type="dcterms:W3CDTF">2023-09-07T12:33:00Z</dcterms:modified>
</cp:coreProperties>
</file>