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36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bookmarkStart w:id="0" w:name="_GoBack"/>
      <w:bookmarkEnd w:id="0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Wählen Sie die richtige Antwort. (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Doğru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cevabı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seçiniz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.)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1. Johanna ist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nicht Single. Sie ist __________</w:t>
      </w:r>
      <w:proofErr w:type="gramStart"/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_ .</w:t>
      </w:r>
      <w:proofErr w:type="gramEnd"/>
    </w:p>
    <w:p w:rsidR="008E6FCC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geschieden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verheiratet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Studentin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Kollegin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lebt zusammen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2.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Nicole _______ als Ingenieurin und _______ vier Fremdsprachen perfekt: Englisch, Spanisch, Französisch und Italienisch. </w:t>
      </w:r>
    </w:p>
    <w:p w:rsidR="008E6FCC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macht/kann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spricht/macht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hat/spricht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arbeitet/spricht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kann/arbeitet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Pr="00747D6C" w:rsidRDefault="00CD3736" w:rsidP="00E40C9E">
      <w:pPr>
        <w:autoSpaceDE w:val="0"/>
        <w:autoSpaceDN w:val="0"/>
        <w:adjustRightInd w:val="0"/>
        <w:spacing w:after="0"/>
        <w:ind w:left="-142" w:right="14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Ergänzen Sie die Dialoge.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(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Diyalogları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uygun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şekilde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tamamlayınız</w:t>
      </w:r>
      <w:proofErr w:type="spellEnd"/>
      <w:r w:rsidRPr="00747D6C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.)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3. A: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Brauchen Sie Hilfe?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   B: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_____________________ .</w:t>
      </w:r>
    </w:p>
    <w:p w:rsidR="008E6FCC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Ja, bitte.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Nein, bitte.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Danke, bitte.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Nein, gern.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Ja, nicht.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4. A: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Was ist das?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   B: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______________________ .</w:t>
      </w:r>
    </w:p>
    <w:p w:rsidR="00E63F30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E6FCC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Das Fenster ist kaputt.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Das ist Peter.</w:t>
      </w:r>
    </w:p>
    <w:p w:rsidR="00E63F30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Das ist ein Kugelschreiber.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Das bin ich.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Das Buch ist neu.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Pr="0085218B" w:rsidRDefault="00CD3736" w:rsidP="00E40C9E">
      <w:pPr>
        <w:autoSpaceDE w:val="0"/>
        <w:autoSpaceDN w:val="0"/>
        <w:adjustRightInd w:val="0"/>
        <w:spacing w:after="0"/>
        <w:ind w:left="-142" w:right="14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Übersetzen Sie vom "Deutschen ins Türkische".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(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Cümleleri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"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Almanca'dan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Türkçe'ye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"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çeviriniz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.)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5. 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Der Teppich ist schön und günstig.</w:t>
      </w:r>
    </w:p>
    <w:p w:rsidR="008848EB" w:rsidRPr="00DB52C5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a) </w:t>
      </w:r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Masa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güzel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ve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yeni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.</w:t>
      </w:r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ab/>
      </w:r>
    </w:p>
    <w:p w:rsidR="00E63F30" w:rsidRPr="00DB52C5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b)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Yatak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büyük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ve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güzel</w:t>
      </w:r>
      <w:proofErr w:type="spellEnd"/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.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</w:pPr>
      <w:r w:rsidRPr="00E63F30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 xml:space="preserve">c) </w:t>
      </w:r>
      <w:r w:rsidR="00E63F30" w:rsidRPr="00E63F30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>Lamba modern ve pahalı.</w:t>
      </w:r>
      <w:r w:rsidR="00E63F30" w:rsidRPr="00E63F30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ab/>
      </w:r>
    </w:p>
    <w:p w:rsidR="00E63F30" w:rsidRPr="00E63F30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</w:pPr>
      <w:r w:rsidRPr="00E63F30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 xml:space="preserve">d) </w:t>
      </w:r>
      <w:r w:rsidR="00E63F30" w:rsidRPr="00E63F30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>Sandalye çok büyük.</w:t>
      </w:r>
    </w:p>
    <w:p w:rsidR="00CD3736" w:rsidRPr="00DB52C5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</w:pPr>
      <w:r w:rsidRPr="00DB52C5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>e)</w:t>
      </w:r>
      <w:r w:rsidR="00E63F30" w:rsidRPr="00DB52C5"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  <w:t xml:space="preserve"> Halı güzel ve uygun.</w:t>
      </w:r>
    </w:p>
    <w:p w:rsidR="00CD3736" w:rsidRPr="00DB52C5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sv-FI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6.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Ich kann sehr gut singen.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Çok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iyi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koşarım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.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</w:p>
    <w:p w:rsidR="00E63F30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İyi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resim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çizebilirim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.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Çok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iyi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şarkı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söyleyebilirim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. </w:t>
      </w:r>
    </w:p>
    <w:p w:rsidR="00E63F30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Dans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edebilirim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Çok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iyi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satranç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oynayabilirim</w:t>
      </w:r>
      <w:proofErr w:type="spellEnd"/>
      <w:r w:rsidR="00E63F30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Pr="0085218B" w:rsidRDefault="00CD3736" w:rsidP="00E40C9E">
      <w:pPr>
        <w:autoSpaceDE w:val="0"/>
        <w:autoSpaceDN w:val="0"/>
        <w:adjustRightInd w:val="0"/>
        <w:spacing w:after="0"/>
        <w:ind w:left="-142" w:right="14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Übersetzen Sie vom "Türkischen ins Deutsche".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(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Cümleleri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"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Türkçe'den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Almanca’ya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"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çeviriniz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.)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7.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Pazartesi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öğleden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sonra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buluşalım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mı?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Können wir uns am Montagnachmittag treffen?</w:t>
      </w:r>
    </w:p>
    <w:p w:rsidR="008848EB" w:rsidRDefault="00E40C9E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 w:rsidRPr="00CD373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C8AF7" wp14:editId="242C1AC5">
                <wp:simplePos x="0" y="0"/>
                <wp:positionH relativeFrom="column">
                  <wp:posOffset>70485</wp:posOffset>
                </wp:positionH>
                <wp:positionV relativeFrom="paragraph">
                  <wp:posOffset>-8060690</wp:posOffset>
                </wp:positionV>
                <wp:extent cx="2944495" cy="538480"/>
                <wp:effectExtent l="0" t="0" r="27305" b="139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36" w:rsidRDefault="00CD3736" w:rsidP="00CD3736">
                            <w:pPr>
                              <w:spacing w:after="211" w:line="240" w:lineRule="auto"/>
                              <w:ind w:right="144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Bu sorular yalnızca örnektir. Soru çeşitlerini ve sınav formatını göstermek amaçlıdır. </w:t>
                            </w:r>
                          </w:p>
                          <w:p w:rsidR="00CD3736" w:rsidRDefault="00CD37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BC8AF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.55pt;margin-top:-634.7pt;width:231.85pt;height:4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">
                <v:textbox>
                  <w:txbxContent>
                    <w:p w:rsidR="00CD3736" w:rsidRDefault="00CD3736" w:rsidP="00CD3736">
                      <w:pPr>
                        <w:spacing w:after="211" w:line="240" w:lineRule="auto"/>
                        <w:ind w:right="144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Bu sorular yalnızca örnektir. Soru çeşitlerini ve sınav formatını göstermek amaçlıdır. </w:t>
                      </w:r>
                    </w:p>
                    <w:p w:rsidR="00CD3736" w:rsidRDefault="00CD3736"/>
                  </w:txbxContent>
                </v:textbox>
                <w10:wrap type="square"/>
              </v:shape>
            </w:pict>
          </mc:Fallback>
        </mc:AlternateContent>
      </w:r>
      <w:r w:rsidR="00CD3736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Montag treffen wir uns?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Wir treffen uns Montagnachmittag?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Wann können wir uns Montag treffen?</w:t>
      </w:r>
    </w:p>
    <w:p w:rsidR="00D47AC8" w:rsidRDefault="00CD3736" w:rsidP="00D47AC8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Nachmittag Montag können wir uns treffen?</w:t>
      </w:r>
    </w:p>
    <w:p w:rsidR="00CD3736" w:rsidRDefault="00CD3736" w:rsidP="00D47AC8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8.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Çay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içmek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proofErr w:type="spellStart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istiyorum</w:t>
      </w:r>
      <w:proofErr w:type="spellEnd"/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.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Ich möchte schlafen.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Ich möchte singen.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c)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Ich möchte essen.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</w:p>
    <w:p w:rsidR="008848EB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d) 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Ich möchte Tee trinken.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848EB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Ich möchte Saft</w:t>
      </w:r>
      <w:r w:rsidR="008914DF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Pr="0085218B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Lesen Sie den Text und beantworten Sie die Fragen 9-10.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</w:pPr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(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Parçayı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okuyunuz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ve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9.-10.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soruları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parçaya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göre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cevaplayınız</w:t>
      </w:r>
      <w:proofErr w:type="spellEnd"/>
      <w:r w:rsidRPr="0085218B">
        <w:rPr>
          <w:rFonts w:ascii="Times New Roman" w:hAnsi="Times New Roman" w:cs="Times New Roman"/>
          <w:b/>
          <w:bCs/>
          <w:i/>
          <w:iCs/>
          <w:sz w:val="20"/>
          <w:szCs w:val="20"/>
          <w:lang w:val="de-DE"/>
        </w:rPr>
        <w:t>.)</w:t>
      </w:r>
    </w:p>
    <w:p w:rsidR="00DB52C5" w:rsidRDefault="00736061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Der Nachtflohmarkt Leipzig</w:t>
      </w:r>
    </w:p>
    <w:p w:rsidR="00736061" w:rsidRDefault="00736061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Deutschlands schönster Markt bei Nacht</w:t>
      </w:r>
    </w:p>
    <w:p w:rsidR="00736061" w:rsidRDefault="00736061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In Leipzig ist </w:t>
      </w:r>
      <w:r w:rsidR="00E40C9E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der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Nachtflohmarkt schon Tradition und ist die Nummer eins in Sachsen. Sie stöbern und handeln gern? Dann sind Sie hier richtig. Von 16.00 Uhr bis 24.00 Uhr kommen</w:t>
      </w:r>
      <w:r w:rsidR="00E40C9E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200 Händler und zwischen 2000 und 3000 Besucher zu dem Trödel-Event. Hier finden Sie alles aus Omas Zeiten: Bücher, Taschen, Uhren, Möbel, Kleidung und vieles mehr. 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9.</w:t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Wo ist der Flohmarkt?</w:t>
      </w:r>
    </w:p>
    <w:p w:rsidR="00D47AC8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In Nacht</w:t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In Tradition</w:t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D47AC8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In Leipzig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d)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In Händler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In Besucher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10. 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Was können Sie auf diesem Markt finden?</w:t>
      </w:r>
    </w:p>
    <w:p w:rsidR="00814404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a) 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Neue Sachen.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b) 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Trödel-Event. 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c) 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Bei Nacht. 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d)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Die Nummer eins.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>e)</w:t>
      </w:r>
      <w:r w:rsidR="00814404"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  <w:t xml:space="preserve"> Alte Waren.</w:t>
      </w: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Default="00CD3736" w:rsidP="00E40C9E">
      <w:pPr>
        <w:spacing w:after="0"/>
        <w:ind w:left="-142"/>
        <w:rPr>
          <w:rFonts w:ascii="Times New Roman" w:hAnsi="Times New Roman" w:cs="Times New Roman"/>
          <w:b/>
          <w:i/>
          <w:sz w:val="20"/>
          <w:szCs w:val="20"/>
        </w:rPr>
      </w:pPr>
      <w:r w:rsidRPr="0085218B">
        <w:rPr>
          <w:rFonts w:ascii="Times New Roman" w:hAnsi="Times New Roman" w:cs="Times New Roman"/>
          <w:b/>
          <w:i/>
          <w:sz w:val="20"/>
          <w:szCs w:val="20"/>
        </w:rPr>
        <w:t xml:space="preserve">DİKKAT!  </w:t>
      </w:r>
      <w:r w:rsidRPr="00D47AC8">
        <w:rPr>
          <w:rFonts w:ascii="Times New Roman" w:hAnsi="Times New Roman" w:cs="Times New Roman"/>
          <w:b/>
          <w:i/>
          <w:sz w:val="20"/>
          <w:szCs w:val="20"/>
          <w:u w:val="single"/>
        </w:rPr>
        <w:t>Sınav bitmiştir. Cevap formunuzu kontrol ediniz. Bilgilerinizi ve cevaplarınızı optik forma kodlamayı unutmayınız.</w:t>
      </w:r>
    </w:p>
    <w:p w:rsidR="00CD3736" w:rsidRDefault="00CD3736" w:rsidP="00E40C9E">
      <w:pPr>
        <w:spacing w:after="0"/>
        <w:ind w:lef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CD3736" w:rsidRPr="00CD3736" w:rsidRDefault="00CD3736" w:rsidP="00E40C9E">
      <w:pPr>
        <w:spacing w:after="0"/>
        <w:ind w:left="-142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CD3736">
        <w:rPr>
          <w:rFonts w:ascii="Times New Roman" w:hAnsi="Times New Roman" w:cs="Times New Roman"/>
          <w:b/>
          <w:sz w:val="20"/>
          <w:szCs w:val="20"/>
          <w:lang w:val="de-DE"/>
        </w:rPr>
        <w:t>Lösungsschlüssel:</w:t>
      </w:r>
    </w:p>
    <w:p w:rsidR="00CD3736" w:rsidRPr="00CD3736" w:rsidRDefault="00CD3736" w:rsidP="00E40C9E">
      <w:pPr>
        <w:spacing w:after="0"/>
        <w:ind w:left="-142"/>
        <w:rPr>
          <w:rFonts w:ascii="Times New Roman" w:hAnsi="Times New Roman" w:cs="Times New Roman"/>
          <w:b/>
          <w:i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1-</w:t>
      </w:r>
      <w:r w:rsidR="008E6FCC">
        <w:rPr>
          <w:rFonts w:ascii="Times New Roman" w:hAnsi="Times New Roman" w:cs="Times New Roman"/>
          <w:b/>
          <w:i/>
          <w:sz w:val="20"/>
          <w:szCs w:val="20"/>
          <w:lang w:val="de-DE"/>
        </w:rPr>
        <w:t>b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2-</w:t>
      </w:r>
      <w:r w:rsidR="008E6FCC">
        <w:rPr>
          <w:rFonts w:ascii="Times New Roman" w:hAnsi="Times New Roman" w:cs="Times New Roman"/>
          <w:b/>
          <w:i/>
          <w:sz w:val="20"/>
          <w:szCs w:val="20"/>
          <w:lang w:val="de-DE"/>
        </w:rPr>
        <w:t>d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3-</w:t>
      </w:r>
      <w:r w:rsidR="008E6FCC">
        <w:rPr>
          <w:rFonts w:ascii="Times New Roman" w:hAnsi="Times New Roman" w:cs="Times New Roman"/>
          <w:b/>
          <w:i/>
          <w:sz w:val="20"/>
          <w:szCs w:val="20"/>
          <w:lang w:val="de-DE"/>
        </w:rPr>
        <w:t>a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4-</w:t>
      </w:r>
      <w:r w:rsidR="00E63F30">
        <w:rPr>
          <w:rFonts w:ascii="Times New Roman" w:hAnsi="Times New Roman" w:cs="Times New Roman"/>
          <w:b/>
          <w:i/>
          <w:sz w:val="20"/>
          <w:szCs w:val="20"/>
          <w:lang w:val="de-DE"/>
        </w:rPr>
        <w:t>b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5-</w:t>
      </w:r>
      <w:r w:rsidR="00E63F30">
        <w:rPr>
          <w:rFonts w:ascii="Times New Roman" w:hAnsi="Times New Roman" w:cs="Times New Roman"/>
          <w:b/>
          <w:i/>
          <w:sz w:val="20"/>
          <w:szCs w:val="20"/>
          <w:lang w:val="de-DE"/>
        </w:rPr>
        <w:t>e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6-</w:t>
      </w:r>
      <w:r w:rsidR="008848EB">
        <w:rPr>
          <w:rFonts w:ascii="Times New Roman" w:hAnsi="Times New Roman" w:cs="Times New Roman"/>
          <w:b/>
          <w:i/>
          <w:sz w:val="20"/>
          <w:szCs w:val="20"/>
          <w:lang w:val="de-DE"/>
        </w:rPr>
        <w:t>c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7-</w:t>
      </w:r>
      <w:r w:rsidR="008848EB">
        <w:rPr>
          <w:rFonts w:ascii="Times New Roman" w:hAnsi="Times New Roman" w:cs="Times New Roman"/>
          <w:b/>
          <w:i/>
          <w:sz w:val="20"/>
          <w:szCs w:val="20"/>
          <w:lang w:val="de-DE"/>
        </w:rPr>
        <w:t>a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8-</w:t>
      </w:r>
      <w:r w:rsidR="008848EB">
        <w:rPr>
          <w:rFonts w:ascii="Times New Roman" w:hAnsi="Times New Roman" w:cs="Times New Roman"/>
          <w:b/>
          <w:i/>
          <w:sz w:val="20"/>
          <w:szCs w:val="20"/>
          <w:lang w:val="de-DE"/>
        </w:rPr>
        <w:t>d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9-</w:t>
      </w:r>
      <w:r w:rsidR="00814404">
        <w:rPr>
          <w:rFonts w:ascii="Times New Roman" w:hAnsi="Times New Roman" w:cs="Times New Roman"/>
          <w:b/>
          <w:i/>
          <w:sz w:val="20"/>
          <w:szCs w:val="20"/>
          <w:lang w:val="de-DE"/>
        </w:rPr>
        <w:t>c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, 10-</w:t>
      </w:r>
      <w:r w:rsidR="00814404">
        <w:rPr>
          <w:rFonts w:ascii="Times New Roman" w:hAnsi="Times New Roman" w:cs="Times New Roman"/>
          <w:b/>
          <w:i/>
          <w:sz w:val="20"/>
          <w:szCs w:val="20"/>
          <w:lang w:val="de-DE"/>
        </w:rPr>
        <w:t>e</w:t>
      </w: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  <w:lang w:val="de-DE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D3736" w:rsidRPr="00CD3736" w:rsidRDefault="00CD3736" w:rsidP="00E40C9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C7E6C" w:rsidRPr="00CD3736" w:rsidRDefault="00EC7E6C" w:rsidP="00E40C9E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sectPr w:rsidR="00EC7E6C" w:rsidRPr="00CD3736" w:rsidSect="00CD373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A7" w:rsidRDefault="00496BA7" w:rsidP="00CD3736">
      <w:pPr>
        <w:spacing w:after="0" w:line="240" w:lineRule="auto"/>
      </w:pPr>
      <w:r>
        <w:separator/>
      </w:r>
    </w:p>
  </w:endnote>
  <w:endnote w:type="continuationSeparator" w:id="0">
    <w:p w:rsidR="00496BA7" w:rsidRDefault="00496BA7" w:rsidP="00CD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9E" w:rsidRPr="00E40C9E" w:rsidRDefault="00E40C9E" w:rsidP="00E40C9E">
    <w:pPr>
      <w:pStyle w:val="Al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Yabancı Diller Bölümü</w:t>
    </w:r>
  </w:p>
  <w:p w:rsidR="00E40C9E" w:rsidRDefault="00E40C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A7" w:rsidRDefault="00496BA7" w:rsidP="00CD3736">
      <w:pPr>
        <w:spacing w:after="0" w:line="240" w:lineRule="auto"/>
      </w:pPr>
      <w:r>
        <w:separator/>
      </w:r>
    </w:p>
  </w:footnote>
  <w:footnote w:type="continuationSeparator" w:id="0">
    <w:p w:rsidR="00496BA7" w:rsidRDefault="00496BA7" w:rsidP="00CD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36" w:rsidRPr="00E40C9E" w:rsidRDefault="00CD3736">
    <w:pPr>
      <w:pStyle w:val="stbilgi"/>
      <w:rPr>
        <w:sz w:val="20"/>
        <w:szCs w:val="20"/>
      </w:rPr>
    </w:pPr>
    <w:r w:rsidRPr="00E40C9E">
      <w:rPr>
        <w:noProof/>
        <w:sz w:val="20"/>
        <w:szCs w:val="20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0F07A7" wp14:editId="2AA55062">
              <wp:simplePos x="0" y="0"/>
              <wp:positionH relativeFrom="margin">
                <wp:align>left</wp:align>
              </wp:positionH>
              <wp:positionV relativeFrom="paragraph">
                <wp:posOffset>-150495</wp:posOffset>
              </wp:positionV>
              <wp:extent cx="6558280" cy="598170"/>
              <wp:effectExtent l="0" t="0" r="13970" b="1143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828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3736" w:rsidRPr="00747D6C" w:rsidRDefault="00CD3736" w:rsidP="00CD3736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747D6C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ÇANKIRI KARATEKİN ÜNİVERSİTESİ</w:t>
                          </w:r>
                        </w:p>
                        <w:p w:rsidR="00CD3736" w:rsidRPr="00747D6C" w:rsidRDefault="00CD3736" w:rsidP="00CD3736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747D6C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YABANCI DİLLER BÖLÜMÜ BAŞKANLIĞI</w:t>
                          </w:r>
                        </w:p>
                        <w:p w:rsidR="00CD3736" w:rsidRDefault="00CD3736" w:rsidP="00CD3736">
                          <w:pPr>
                            <w:jc w:val="center"/>
                          </w:pPr>
                          <w:r w:rsidRPr="00747D6C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ALMANCA MUAFİYET SINAVI ÖRNEĞİ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0F07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1.85pt;width:516.4pt;height:47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">
              <v:textbox>
                <w:txbxContent>
                  <w:p w:rsidR="00CD3736" w:rsidRPr="00747D6C" w:rsidRDefault="00CD3736" w:rsidP="00CD3736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747D6C">
                      <w:rPr>
                        <w:rFonts w:ascii="Times New Roman" w:hAnsi="Times New Roman" w:cs="Times New Roman"/>
                        <w:b/>
                        <w:sz w:val="20"/>
                      </w:rPr>
                      <w:t>ÇANKIRI KARATEKİN ÜNİVERSİTESİ</w:t>
                    </w:r>
                  </w:p>
                  <w:p w:rsidR="00CD3736" w:rsidRPr="00747D6C" w:rsidRDefault="00CD3736" w:rsidP="00CD3736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747D6C">
                      <w:rPr>
                        <w:rFonts w:ascii="Times New Roman" w:hAnsi="Times New Roman" w:cs="Times New Roman"/>
                        <w:b/>
                        <w:sz w:val="20"/>
                      </w:rPr>
                      <w:t>YABANCI DİLLER BÖLÜMÜ BAŞKANLIĞI</w:t>
                    </w:r>
                  </w:p>
                  <w:p w:rsidR="00CD3736" w:rsidRDefault="00CD3736" w:rsidP="00CD3736">
                    <w:pPr>
                      <w:jc w:val="center"/>
                    </w:pPr>
                    <w:r w:rsidRPr="00747D6C">
                      <w:rPr>
                        <w:rFonts w:ascii="Times New Roman" w:hAnsi="Times New Roman" w:cs="Times New Roman"/>
                        <w:b/>
                        <w:sz w:val="20"/>
                      </w:rPr>
                      <w:t>ALMANCA MUAFİYET SINAVI ÖRNEĞİ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36"/>
    <w:rsid w:val="00496BA7"/>
    <w:rsid w:val="00503F99"/>
    <w:rsid w:val="00667CE8"/>
    <w:rsid w:val="00736061"/>
    <w:rsid w:val="00814404"/>
    <w:rsid w:val="008848EB"/>
    <w:rsid w:val="008914DF"/>
    <w:rsid w:val="008E6FCC"/>
    <w:rsid w:val="009F79F2"/>
    <w:rsid w:val="00B077CD"/>
    <w:rsid w:val="00CD3736"/>
    <w:rsid w:val="00D47AC8"/>
    <w:rsid w:val="00DB52C5"/>
    <w:rsid w:val="00E40C9E"/>
    <w:rsid w:val="00E63F30"/>
    <w:rsid w:val="00EC07BA"/>
    <w:rsid w:val="00E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3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736"/>
  </w:style>
  <w:style w:type="paragraph" w:styleId="Altbilgi">
    <w:name w:val="footer"/>
    <w:basedOn w:val="Normal"/>
    <w:link w:val="AltbilgiChar"/>
    <w:uiPriority w:val="99"/>
    <w:unhideWhenUsed/>
    <w:rsid w:val="00CD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3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736"/>
  </w:style>
  <w:style w:type="paragraph" w:styleId="Altbilgi">
    <w:name w:val="footer"/>
    <w:basedOn w:val="Normal"/>
    <w:link w:val="AltbilgiChar"/>
    <w:uiPriority w:val="99"/>
    <w:unhideWhenUsed/>
    <w:rsid w:val="00CD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</dc:creator>
  <cp:lastModifiedBy>Windows Kullanıcısı</cp:lastModifiedBy>
  <cp:revision>2</cp:revision>
  <dcterms:created xsi:type="dcterms:W3CDTF">2023-09-07T12:34:00Z</dcterms:created>
  <dcterms:modified xsi:type="dcterms:W3CDTF">2023-09-07T12:34:00Z</dcterms:modified>
</cp:coreProperties>
</file>