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29" w:rsidRDefault="00424B60">
      <w:r>
        <w:t>Başkanlığımız 3 Şube Müdürlüğünden teşkil etmektedir. Bunlar;</w:t>
      </w:r>
    </w:p>
    <w:p w:rsidR="00424B60" w:rsidRDefault="00424B60">
      <w:r>
        <w:t>-Akademik Personel Şube Müdürlüğü,</w:t>
      </w:r>
    </w:p>
    <w:p w:rsidR="00424B60" w:rsidRDefault="00424B60">
      <w:r>
        <w:t>-İdari Personel Şube Müdürlüğü,</w:t>
      </w:r>
    </w:p>
    <w:p w:rsidR="00424B60" w:rsidRDefault="00424B60">
      <w:r>
        <w:t>-Eğitim ve İstatistik Şube Müdürlüğü olarak Üniversitemizde yer alan personelimize hizmet vermektedir.</w:t>
      </w:r>
      <w:bookmarkStart w:id="0" w:name="_GoBack"/>
      <w:bookmarkEnd w:id="0"/>
    </w:p>
    <w:p w:rsidR="00424B60" w:rsidRDefault="00424B60"/>
    <w:sectPr w:rsidR="0042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53"/>
    <w:rsid w:val="00424B60"/>
    <w:rsid w:val="00496F53"/>
    <w:rsid w:val="00C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</dc:creator>
  <cp:keywords/>
  <dc:description/>
  <cp:lastModifiedBy>serpil</cp:lastModifiedBy>
  <cp:revision>2</cp:revision>
  <dcterms:created xsi:type="dcterms:W3CDTF">2021-12-28T11:16:00Z</dcterms:created>
  <dcterms:modified xsi:type="dcterms:W3CDTF">2021-12-28T11:19:00Z</dcterms:modified>
</cp:coreProperties>
</file>