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3" w:rsidRPr="00FB74BC" w:rsidRDefault="00933683" w:rsidP="00FB74BC">
      <w:pPr>
        <w:spacing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ÇANKIRI KARATEKİN ÜNİVERSİTESİ REKTÖRLÜĞÜNDEN</w:t>
      </w:r>
    </w:p>
    <w:p w:rsidR="00933683" w:rsidRPr="00FB74BC" w:rsidRDefault="003F7797" w:rsidP="003F779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22AB4">
        <w:rPr>
          <w:rFonts w:ascii="Times New Roman" w:hAnsi="Times New Roman" w:cs="Times New Roman"/>
          <w:sz w:val="20"/>
          <w:szCs w:val="20"/>
        </w:rPr>
        <w:t>2019</w:t>
      </w:r>
      <w:r w:rsidRPr="00FB74BC">
        <w:rPr>
          <w:rFonts w:ascii="Times New Roman" w:hAnsi="Times New Roman" w:cs="Times New Roman"/>
          <w:sz w:val="20"/>
          <w:szCs w:val="20"/>
        </w:rPr>
        <w:t>-20</w:t>
      </w:r>
      <w:r w:rsidR="00A22AB4">
        <w:rPr>
          <w:rFonts w:ascii="Times New Roman" w:hAnsi="Times New Roman" w:cs="Times New Roman"/>
          <w:sz w:val="20"/>
          <w:szCs w:val="20"/>
        </w:rPr>
        <w:t xml:space="preserve">20 </w:t>
      </w:r>
      <w:r w:rsidRPr="00FB74BC">
        <w:rPr>
          <w:rFonts w:ascii="Times New Roman" w:hAnsi="Times New Roman" w:cs="Times New Roman"/>
          <w:sz w:val="20"/>
          <w:szCs w:val="20"/>
        </w:rPr>
        <w:t xml:space="preserve">Akademik Yılı </w:t>
      </w:r>
      <w:r w:rsidR="00C2360D">
        <w:rPr>
          <w:rFonts w:ascii="Times New Roman" w:hAnsi="Times New Roman" w:cs="Times New Roman"/>
          <w:sz w:val="20"/>
          <w:szCs w:val="20"/>
        </w:rPr>
        <w:t>Güz</w:t>
      </w:r>
      <w:r w:rsidRPr="00FB74BC">
        <w:rPr>
          <w:rFonts w:ascii="Times New Roman" w:hAnsi="Times New Roman" w:cs="Times New Roman"/>
          <w:sz w:val="20"/>
          <w:szCs w:val="20"/>
        </w:rPr>
        <w:t xml:space="preserve"> Yarıyılı</w:t>
      </w:r>
      <w:r>
        <w:rPr>
          <w:rFonts w:ascii="Times New Roman" w:hAnsi="Times New Roman" w:cs="Times New Roman"/>
          <w:sz w:val="20"/>
          <w:szCs w:val="20"/>
        </w:rPr>
        <w:t xml:space="preserve">nda </w:t>
      </w:r>
      <w:r w:rsidR="00933683" w:rsidRPr="00FB74BC">
        <w:rPr>
          <w:rFonts w:ascii="Times New Roman" w:hAnsi="Times New Roman" w:cs="Times New Roman"/>
          <w:sz w:val="20"/>
          <w:szCs w:val="20"/>
        </w:rPr>
        <w:t>Üniversitemiz Sosyal Bilimler Enstitüsüne bağlı ilgili Anabilim Dalla</w:t>
      </w:r>
      <w:r w:rsidR="00E53E8A" w:rsidRPr="00FB74BC">
        <w:rPr>
          <w:rFonts w:ascii="Times New Roman" w:hAnsi="Times New Roman" w:cs="Times New Roman"/>
          <w:sz w:val="20"/>
          <w:szCs w:val="20"/>
        </w:rPr>
        <w:t>rın</w:t>
      </w:r>
      <w:r>
        <w:rPr>
          <w:rFonts w:ascii="Times New Roman" w:hAnsi="Times New Roman" w:cs="Times New Roman"/>
          <w:sz w:val="20"/>
          <w:szCs w:val="20"/>
        </w:rPr>
        <w:t>ın</w:t>
      </w:r>
      <w:r w:rsidR="00E53E8A" w:rsidRPr="00FB74BC">
        <w:rPr>
          <w:rFonts w:ascii="Times New Roman" w:hAnsi="Times New Roman" w:cs="Times New Roman"/>
          <w:sz w:val="20"/>
          <w:szCs w:val="20"/>
        </w:rPr>
        <w:t xml:space="preserve"> </w:t>
      </w:r>
      <w:r w:rsidR="000B390D" w:rsidRPr="00FB74BC">
        <w:rPr>
          <w:rFonts w:ascii="Times New Roman" w:hAnsi="Times New Roman" w:cs="Times New Roman"/>
          <w:sz w:val="20"/>
          <w:szCs w:val="20"/>
        </w:rPr>
        <w:t xml:space="preserve">Doktora </w:t>
      </w:r>
      <w:r w:rsidR="000B390D">
        <w:rPr>
          <w:rFonts w:ascii="Times New Roman" w:hAnsi="Times New Roman" w:cs="Times New Roman"/>
          <w:sz w:val="20"/>
          <w:szCs w:val="20"/>
        </w:rPr>
        <w:t xml:space="preserve">ve </w:t>
      </w:r>
      <w:r w:rsidR="00921529" w:rsidRPr="00FB74BC">
        <w:rPr>
          <w:rFonts w:ascii="Times New Roman" w:hAnsi="Times New Roman" w:cs="Times New Roman"/>
          <w:sz w:val="20"/>
          <w:szCs w:val="20"/>
        </w:rPr>
        <w:t xml:space="preserve">Tezli Yüksek Lisans </w:t>
      </w:r>
      <w:r w:rsidR="00933683" w:rsidRPr="00FB74BC">
        <w:rPr>
          <w:rFonts w:ascii="Times New Roman" w:hAnsi="Times New Roman" w:cs="Times New Roman"/>
          <w:sz w:val="20"/>
          <w:szCs w:val="20"/>
        </w:rPr>
        <w:t>Programlarına öğrenci alınacaktır. Programlara ilişkin kontenjanlar, müracaat şartları ve müracaat takvimi aşağıda belirtilmiştir.</w:t>
      </w:r>
    </w:p>
    <w:p w:rsidR="009E0518" w:rsidRDefault="000B390D" w:rsidP="00585883">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 xml:space="preserve">DOKTORA </w:t>
      </w:r>
      <w:r>
        <w:rPr>
          <w:rFonts w:ascii="Times New Roman" w:hAnsi="Times New Roman" w:cs="Times New Roman"/>
          <w:b/>
          <w:sz w:val="20"/>
          <w:szCs w:val="20"/>
        </w:rPr>
        <w:t xml:space="preserve">ve </w:t>
      </w:r>
      <w:r w:rsidR="00933683" w:rsidRPr="00FB74BC">
        <w:rPr>
          <w:rFonts w:ascii="Times New Roman" w:hAnsi="Times New Roman" w:cs="Times New Roman"/>
          <w:b/>
          <w:sz w:val="20"/>
          <w:szCs w:val="20"/>
        </w:rPr>
        <w:t>YÜKSEK LİSANS PROGRAMLARI KONTENJANLAR VE ŞARTLARI</w:t>
      </w:r>
    </w:p>
    <w:tbl>
      <w:tblPr>
        <w:tblStyle w:val="TabloKlavuzu"/>
        <w:tblW w:w="0" w:type="auto"/>
        <w:tblLook w:val="04A0" w:firstRow="1" w:lastRow="0" w:firstColumn="1" w:lastColumn="0" w:noHBand="0" w:noVBand="1"/>
      </w:tblPr>
      <w:tblGrid>
        <w:gridCol w:w="2211"/>
        <w:gridCol w:w="1959"/>
        <w:gridCol w:w="1041"/>
        <w:gridCol w:w="567"/>
        <w:gridCol w:w="5529"/>
        <w:gridCol w:w="2911"/>
      </w:tblGrid>
      <w:tr w:rsidR="005809E1" w:rsidTr="00CD617B">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Anabilim Dalı</w:t>
            </w:r>
          </w:p>
        </w:tc>
        <w:tc>
          <w:tcPr>
            <w:tcW w:w="1959" w:type="dxa"/>
            <w:tcBorders>
              <w:top w:val="single" w:sz="4" w:space="0" w:color="auto"/>
              <w:left w:val="single" w:sz="4" w:space="0" w:color="auto"/>
              <w:bottom w:val="single" w:sz="4" w:space="0" w:color="auto"/>
              <w:right w:val="single" w:sz="4" w:space="0" w:color="auto"/>
            </w:tcBorders>
          </w:tcPr>
          <w:p w:rsidR="005809E1" w:rsidRDefault="005809E1">
            <w:pPr>
              <w:jc w:val="center"/>
              <w:rPr>
                <w:rFonts w:ascii="Times New Roman" w:hAnsi="Times New Roman" w:cs="Times New Roman"/>
                <w:b/>
                <w:i/>
                <w:sz w:val="20"/>
                <w:szCs w:val="20"/>
              </w:rPr>
            </w:pPr>
            <w:r>
              <w:rPr>
                <w:rFonts w:ascii="Times New Roman" w:hAnsi="Times New Roman" w:cs="Times New Roman"/>
                <w:b/>
                <w:i/>
                <w:sz w:val="20"/>
                <w:szCs w:val="20"/>
              </w:rPr>
              <w:t>Program</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Kontenjan</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Özel Şartlar</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ALES Puan Türü</w:t>
            </w:r>
          </w:p>
        </w:tc>
      </w:tr>
      <w:tr w:rsidR="005809E1" w:rsidTr="00CD617B">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sz w:val="20"/>
                <w:szCs w:val="20"/>
              </w:rPr>
              <w:t xml:space="preserve">Bilgi ve Belge </w:t>
            </w:r>
            <w:r w:rsidRPr="005809E1">
              <w:rPr>
                <w:rFonts w:ascii="Times New Roman" w:hAnsi="Times New Roman" w:cs="Times New Roman"/>
                <w:b/>
                <w:sz w:val="20"/>
                <w:szCs w:val="20"/>
              </w:rPr>
              <w:t>Yönetimi</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-Bilgi ve Belge Yönetimi Bölümü 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b/>
                <w:sz w:val="20"/>
                <w:szCs w:val="20"/>
              </w:rPr>
            </w:pPr>
            <w:r>
              <w:rPr>
                <w:rFonts w:ascii="Times New Roman" w:hAnsi="Times New Roman" w:cs="Times New Roman"/>
                <w:sz w:val="20"/>
                <w:szCs w:val="20"/>
              </w:rPr>
              <w:t>Eşit Ağırlık/En Az 55,00</w:t>
            </w:r>
          </w:p>
        </w:tc>
      </w:tr>
      <w:tr w:rsidR="005809E1" w:rsidTr="00CD617B">
        <w:tc>
          <w:tcPr>
            <w:tcW w:w="2211" w:type="dxa"/>
            <w:vMerge/>
            <w:tcBorders>
              <w:top w:val="single" w:sz="12" w:space="0" w:color="auto"/>
              <w:left w:val="single" w:sz="4" w:space="0" w:color="auto"/>
              <w:bottom w:val="single" w:sz="4" w:space="0" w:color="auto"/>
              <w:right w:val="single" w:sz="4" w:space="0" w:color="auto"/>
            </w:tcBorders>
            <w:vAlign w:val="center"/>
            <w:hideMark/>
          </w:tcPr>
          <w:p w:rsidR="005809E1" w:rsidRDefault="005809E1">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-Bilgi ve Belge Yönetimi Bölümü yüksek 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doktora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Eşit Ağırlık/En Az 55,00</w:t>
            </w:r>
          </w:p>
        </w:tc>
      </w:tr>
      <w:tr w:rsidR="009E0518" w:rsidTr="00CD617B">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Coğrafya</w:t>
            </w: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pStyle w:val="Gvdemetni2"/>
              <w:shd w:val="clear" w:color="auto" w:fill="auto"/>
              <w:tabs>
                <w:tab w:val="left" w:pos="259"/>
              </w:tabs>
              <w:spacing w:line="278" w:lineRule="exact"/>
              <w:jc w:val="both"/>
              <w:rPr>
                <w:sz w:val="20"/>
                <w:szCs w:val="20"/>
              </w:rPr>
            </w:pPr>
            <w:r>
              <w:rPr>
                <w:sz w:val="20"/>
                <w:szCs w:val="20"/>
              </w:rPr>
              <w:t>1-Lisans mezunu olmak.</w:t>
            </w:r>
          </w:p>
          <w:p w:rsidR="009E0518" w:rsidRDefault="009E0518" w:rsidP="00CD617B">
            <w:pPr>
              <w:pStyle w:val="Gvdemetni2"/>
              <w:shd w:val="clear" w:color="auto" w:fill="auto"/>
              <w:tabs>
                <w:tab w:val="left" w:pos="259"/>
              </w:tabs>
              <w:spacing w:line="278" w:lineRule="exact"/>
              <w:jc w:val="both"/>
              <w:rPr>
                <w:sz w:val="20"/>
                <w:szCs w:val="20"/>
              </w:rPr>
            </w:pPr>
            <w:r>
              <w:rPr>
                <w:sz w:val="20"/>
                <w:szCs w:val="20"/>
              </w:rPr>
              <w:t>2-A</w:t>
            </w:r>
            <w:r>
              <w:rPr>
                <w:rFonts w:eastAsiaTheme="minorHAnsi"/>
                <w:sz w:val="20"/>
                <w:szCs w:val="20"/>
              </w:rPr>
              <w:t>la</w:t>
            </w:r>
            <w:r>
              <w:rPr>
                <w:sz w:val="20"/>
                <w:szCs w:val="20"/>
              </w:rPr>
              <w:t>n dışından gelen öğrencilere bilimsel hazırlık verilecektir.</w:t>
            </w:r>
          </w:p>
          <w:p w:rsidR="009E0518" w:rsidRDefault="00634573" w:rsidP="00CD617B">
            <w:pPr>
              <w:jc w:val="both"/>
              <w:rPr>
                <w:rFonts w:ascii="Times New Roman" w:hAnsi="Times New Roman" w:cs="Times New Roman"/>
                <w:sz w:val="20"/>
                <w:szCs w:val="20"/>
              </w:rPr>
            </w:pPr>
            <w:r>
              <w:rPr>
                <w:rFonts w:ascii="Times New Roman" w:hAnsi="Times New Roman" w:cs="Times New Roman"/>
                <w:sz w:val="20"/>
                <w:szCs w:val="20"/>
              </w:rPr>
              <w:t>3-</w:t>
            </w:r>
            <w:r w:rsidR="009E0518">
              <w:rPr>
                <w:rFonts w:ascii="Times New Roman" w:hAnsi="Times New Roman" w:cs="Times New Roman"/>
                <w:sz w:val="20"/>
                <w:szCs w:val="20"/>
              </w:rPr>
              <w:t>Üniversitemiz Sosyal Bilimler Enstitüsü’nün Yüksek lisans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9E0518" w:rsidTr="00CD617B">
        <w:tc>
          <w:tcPr>
            <w:tcW w:w="2211" w:type="dxa"/>
            <w:vMerge/>
            <w:tcBorders>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pStyle w:val="AralkYok"/>
              <w:jc w:val="both"/>
              <w:rPr>
                <w:rFonts w:ascii="Times New Roman" w:hAnsi="Times New Roman" w:cs="Times New Roman"/>
                <w:sz w:val="20"/>
                <w:szCs w:val="20"/>
              </w:rPr>
            </w:pPr>
            <w:r>
              <w:rPr>
                <w:rFonts w:ascii="Times New Roman" w:hAnsi="Times New Roman" w:cs="Times New Roman"/>
                <w:sz w:val="20"/>
                <w:szCs w:val="20"/>
              </w:rPr>
              <w:t>1-Coğrafya Anabilim Dalı Tezli Yüksek Lisans Diplomasına sahip olmak.</w:t>
            </w:r>
          </w:p>
          <w:p w:rsidR="009E0518" w:rsidRDefault="009E0518" w:rsidP="00CD617B">
            <w:pPr>
              <w:pStyle w:val="Gvdemetni2"/>
              <w:shd w:val="clear" w:color="auto" w:fill="auto"/>
              <w:tabs>
                <w:tab w:val="left" w:pos="259"/>
              </w:tabs>
              <w:spacing w:line="278" w:lineRule="exact"/>
              <w:jc w:val="both"/>
              <w:rPr>
                <w:sz w:val="20"/>
                <w:szCs w:val="20"/>
              </w:rPr>
            </w:pPr>
            <w:r>
              <w:rPr>
                <w:sz w:val="20"/>
                <w:szCs w:val="20"/>
              </w:rPr>
              <w:t>2-Üniversitemiz Sosyal Bilimler Enstitüsü’ nün Doktora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A3CDD" w:rsidTr="00CD617B">
        <w:tc>
          <w:tcPr>
            <w:tcW w:w="2211" w:type="dxa"/>
            <w:vMerge w:val="restart"/>
            <w:tcBorders>
              <w:top w:val="single" w:sz="4" w:space="0" w:color="auto"/>
              <w:left w:val="single" w:sz="4" w:space="0" w:color="auto"/>
              <w:right w:val="single" w:sz="4" w:space="0" w:color="auto"/>
            </w:tcBorders>
            <w:vAlign w:val="center"/>
            <w:hideMark/>
          </w:tcPr>
          <w:p w:rsidR="005A3CDD" w:rsidRDefault="005A3CDD" w:rsidP="009E0518">
            <w:pPr>
              <w:jc w:val="center"/>
              <w:rPr>
                <w:rFonts w:ascii="Times New Roman" w:hAnsi="Times New Roman" w:cs="Times New Roman"/>
                <w:b/>
                <w:sz w:val="20"/>
                <w:szCs w:val="20"/>
              </w:rPr>
            </w:pPr>
            <w:r>
              <w:rPr>
                <w:rFonts w:ascii="Times New Roman" w:hAnsi="Times New Roman" w:cs="Times New Roman"/>
                <w:b/>
                <w:sz w:val="20"/>
                <w:szCs w:val="20"/>
              </w:rPr>
              <w:t>Felsefe</w:t>
            </w:r>
          </w:p>
        </w:tc>
        <w:tc>
          <w:tcPr>
            <w:tcW w:w="1959" w:type="dxa"/>
            <w:tcBorders>
              <w:top w:val="single" w:sz="4" w:space="0" w:color="auto"/>
              <w:left w:val="single" w:sz="4" w:space="0" w:color="auto"/>
              <w:bottom w:val="single" w:sz="4" w:space="0" w:color="auto"/>
              <w:right w:val="single" w:sz="4" w:space="0" w:color="auto"/>
            </w:tcBorders>
            <w:vAlign w:val="center"/>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5529" w:type="dxa"/>
            <w:tcBorders>
              <w:top w:val="single" w:sz="4" w:space="0" w:color="auto"/>
              <w:left w:val="single" w:sz="4" w:space="0" w:color="auto"/>
              <w:bottom w:val="single" w:sz="4" w:space="0" w:color="auto"/>
              <w:right w:val="single" w:sz="4" w:space="0" w:color="auto"/>
            </w:tcBorders>
            <w:vAlign w:val="center"/>
            <w:hideMark/>
          </w:tcPr>
          <w:p w:rsidR="005A3CDD" w:rsidRDefault="005A3CDD" w:rsidP="00CD617B">
            <w:pPr>
              <w:pStyle w:val="AralkYok"/>
              <w:jc w:val="both"/>
              <w:rPr>
                <w:rFonts w:ascii="Times New Roman" w:hAnsi="Times New Roman" w:cs="Times New Roman"/>
                <w:sz w:val="20"/>
                <w:szCs w:val="20"/>
              </w:rPr>
            </w:pPr>
            <w:proofErr w:type="gramStart"/>
            <w:r>
              <w:rPr>
                <w:rFonts w:ascii="Times New Roman" w:hAnsi="Times New Roman" w:cs="Times New Roman"/>
                <w:sz w:val="20"/>
                <w:szCs w:val="20"/>
              </w:rPr>
              <w:t>Felsefe Bölümü veya dört yıllık fakülte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A3CDD" w:rsidTr="00CD617B">
        <w:tc>
          <w:tcPr>
            <w:tcW w:w="2211" w:type="dxa"/>
            <w:vMerge/>
            <w:tcBorders>
              <w:left w:val="single" w:sz="4" w:space="0" w:color="auto"/>
              <w:bottom w:val="single" w:sz="4" w:space="0" w:color="auto"/>
              <w:right w:val="single" w:sz="4" w:space="0" w:color="auto"/>
            </w:tcBorders>
            <w:vAlign w:val="center"/>
          </w:tcPr>
          <w:p w:rsidR="005A3CDD" w:rsidRDefault="005A3CDD" w:rsidP="009E0518">
            <w:pPr>
              <w:jc w:val="cente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5A3CDD" w:rsidRPr="005A3CDD" w:rsidRDefault="005A3CDD">
            <w:pPr>
              <w:jc w:val="center"/>
              <w:rPr>
                <w:rFonts w:ascii="Times New Roman" w:hAnsi="Times New Roman" w:cs="Times New Roman"/>
                <w:b/>
                <w:sz w:val="20"/>
                <w:szCs w:val="20"/>
              </w:rPr>
            </w:pPr>
            <w:r w:rsidRPr="005A3CDD">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tcPr>
          <w:p w:rsidR="005A3CDD" w:rsidRP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1-</w:t>
            </w:r>
            <w:r w:rsidRPr="005A3CDD">
              <w:rPr>
                <w:rFonts w:ascii="Times New Roman" w:hAnsi="Times New Roman" w:cs="Times New Roman"/>
                <w:sz w:val="20"/>
                <w:szCs w:val="20"/>
              </w:rPr>
              <w:t>Yüksek Lisans mezunu olmak.</w:t>
            </w:r>
          </w:p>
          <w:p w:rsidR="005A3CDD" w:rsidRPr="005A3CDD" w:rsidRDefault="005A3CDD" w:rsidP="00CD617B">
            <w:pPr>
              <w:pStyle w:val="AralkYok"/>
              <w:jc w:val="both"/>
              <w:rPr>
                <w:rFonts w:ascii="Times New Roman" w:hAnsi="Times New Roman" w:cs="Times New Roman"/>
                <w:sz w:val="20"/>
                <w:szCs w:val="20"/>
              </w:rPr>
            </w:pPr>
            <w:r w:rsidRPr="005A3CDD">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tcPr>
          <w:p w:rsid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809E1" w:rsidTr="00CD617B">
        <w:trPr>
          <w:trHeight w:val="1023"/>
        </w:trPr>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sz w:val="20"/>
                <w:szCs w:val="20"/>
              </w:rPr>
              <w:t>İşle</w:t>
            </w:r>
            <w:r w:rsidR="009E0518">
              <w:rPr>
                <w:rFonts w:ascii="Times New Roman" w:hAnsi="Times New Roman" w:cs="Times New Roman"/>
                <w:b/>
                <w:sz w:val="20"/>
                <w:szCs w:val="20"/>
              </w:rPr>
              <w:t>tme</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25</w:t>
            </w:r>
          </w:p>
        </w:tc>
        <w:tc>
          <w:tcPr>
            <w:tcW w:w="5529" w:type="dxa"/>
            <w:tcBorders>
              <w:top w:val="single" w:sz="4" w:space="0" w:color="auto"/>
              <w:left w:val="single" w:sz="4" w:space="0" w:color="auto"/>
              <w:bottom w:val="single" w:sz="4" w:space="0" w:color="auto"/>
              <w:right w:val="single" w:sz="4" w:space="0" w:color="auto"/>
            </w:tcBorders>
            <w:vAlign w:val="center"/>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1-Lisans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2-Kazanan adayların transkriptleri incelenerek gerek görüldüğü takdirde İşletme Anabilim Dalı Akademik Kurul Kararı doğrultusunda adaylara bilimsel hazırlık dersleri aldırabilir.</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Eşit Ağırlık/En Az 55,00</w:t>
            </w:r>
          </w:p>
        </w:tc>
      </w:tr>
      <w:tr w:rsidR="009E0518" w:rsidTr="00CD617B">
        <w:trPr>
          <w:trHeight w:val="499"/>
        </w:trPr>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İktisat</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p w:rsidR="009E0518" w:rsidRDefault="009E0518">
            <w:pPr>
              <w:rPr>
                <w:rFonts w:ascii="Times New Roman" w:hAnsi="Times New Roman" w:cs="Times New Roman"/>
                <w:b/>
                <w:sz w:val="20"/>
                <w:szCs w:val="20"/>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roofErr w:type="gramStart"/>
            <w:r>
              <w:rPr>
                <w:rFonts w:ascii="Times New Roman" w:hAnsi="Times New Roman" w:cs="Times New Roman"/>
                <w:sz w:val="20"/>
                <w:szCs w:val="20"/>
              </w:rPr>
              <w:t>İktisat Lisans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474473">
            <w:pPr>
              <w:jc w:val="both"/>
              <w:rPr>
                <w:rFonts w:ascii="Times New Roman" w:hAnsi="Times New Roman" w:cs="Times New Roman"/>
                <w:sz w:val="20"/>
                <w:szCs w:val="20"/>
              </w:rPr>
            </w:pPr>
            <w:r>
              <w:rPr>
                <w:rFonts w:ascii="Times New Roman" w:hAnsi="Times New Roman" w:cs="Times New Roman"/>
                <w:sz w:val="20"/>
                <w:szCs w:val="20"/>
              </w:rPr>
              <w:t>Eşit Ağırlık</w:t>
            </w:r>
            <w:r w:rsidR="00474473">
              <w:rPr>
                <w:rFonts w:ascii="Times New Roman" w:hAnsi="Times New Roman" w:cs="Times New Roman"/>
                <w:sz w:val="20"/>
                <w:szCs w:val="20"/>
              </w:rPr>
              <w:t>/En az 60,00</w:t>
            </w:r>
          </w:p>
        </w:tc>
      </w:tr>
      <w:tr w:rsidR="00474473" w:rsidTr="00CD617B">
        <w:trPr>
          <w:trHeight w:val="499"/>
        </w:trPr>
        <w:tc>
          <w:tcPr>
            <w:tcW w:w="2211" w:type="dxa"/>
            <w:vMerge/>
            <w:tcBorders>
              <w:left w:val="single" w:sz="4" w:space="0" w:color="auto"/>
              <w:right w:val="single" w:sz="4" w:space="0" w:color="auto"/>
            </w:tcBorders>
            <w:vAlign w:val="center"/>
            <w:hideMark/>
          </w:tcPr>
          <w:p w:rsidR="00474473" w:rsidRDefault="00474473">
            <w:pPr>
              <w:rPr>
                <w:rFonts w:ascii="Times New Roman" w:hAnsi="Times New Roman" w:cs="Times New Roman"/>
                <w:b/>
                <w:sz w:val="20"/>
                <w:szCs w:val="20"/>
              </w:rPr>
            </w:pPr>
          </w:p>
        </w:tc>
        <w:tc>
          <w:tcPr>
            <w:tcW w:w="1959" w:type="dxa"/>
            <w:vMerge/>
            <w:tcBorders>
              <w:left w:val="single" w:sz="4" w:space="0" w:color="auto"/>
              <w:bottom w:val="single" w:sz="4" w:space="0" w:color="auto"/>
              <w:right w:val="single" w:sz="4" w:space="0" w:color="auto"/>
            </w:tcBorders>
          </w:tcPr>
          <w:p w:rsidR="00474473" w:rsidRDefault="00474473">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474473" w:rsidRDefault="00474473">
            <w:pPr>
              <w:rPr>
                <w:rFonts w:ascii="Times New Roman" w:hAnsi="Times New Roman" w:cs="Times New Roman"/>
                <w:b/>
                <w:sz w:val="20"/>
                <w:szCs w:val="20"/>
              </w:rPr>
            </w:pPr>
            <w:r>
              <w:rPr>
                <w:rFonts w:ascii="Times New Roman" w:hAnsi="Times New Roman" w:cs="Times New Roman"/>
                <w:b/>
                <w:sz w:val="20"/>
                <w:szCs w:val="20"/>
              </w:rPr>
              <w:t>Alan dışı</w:t>
            </w:r>
          </w:p>
          <w:p w:rsidR="00474473" w:rsidRDefault="00474473">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74473" w:rsidRDefault="00474473">
            <w:pP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tcPr>
          <w:p w:rsidR="00474473" w:rsidRDefault="00474473" w:rsidP="00CD617B">
            <w:pPr>
              <w:jc w:val="both"/>
              <w:rPr>
                <w:rFonts w:ascii="Times New Roman" w:hAnsi="Times New Roman" w:cs="Times New Roman"/>
                <w:sz w:val="20"/>
                <w:szCs w:val="20"/>
              </w:rPr>
            </w:pPr>
            <w:proofErr w:type="gramStart"/>
            <w:r>
              <w:rPr>
                <w:rFonts w:ascii="Times New Roman" w:hAnsi="Times New Roman" w:cs="Times New Roman"/>
                <w:sz w:val="20"/>
                <w:szCs w:val="20"/>
              </w:rPr>
              <w:t>Lisans mezunu olmak.</w:t>
            </w:r>
            <w:proofErr w:type="gramEnd"/>
          </w:p>
          <w:p w:rsidR="00474473" w:rsidRDefault="00474473" w:rsidP="00CD617B">
            <w:pPr>
              <w:jc w:val="both"/>
              <w:rPr>
                <w:rFonts w:ascii="Times New Roman" w:hAnsi="Times New Roman" w:cs="Times New Roman"/>
                <w:sz w:val="20"/>
                <w:szCs w:val="20"/>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474473" w:rsidRDefault="00474473" w:rsidP="00CA2D41">
            <w:pPr>
              <w:jc w:val="both"/>
              <w:rPr>
                <w:rFonts w:ascii="Times New Roman" w:hAnsi="Times New Roman" w:cs="Times New Roman"/>
                <w:sz w:val="20"/>
                <w:szCs w:val="20"/>
              </w:rPr>
            </w:pPr>
            <w:r>
              <w:rPr>
                <w:rFonts w:ascii="Times New Roman" w:hAnsi="Times New Roman" w:cs="Times New Roman"/>
                <w:sz w:val="20"/>
                <w:szCs w:val="20"/>
              </w:rPr>
              <w:t>Eşit Ağırlık/En az 60,00</w:t>
            </w:r>
          </w:p>
        </w:tc>
      </w:tr>
      <w:tr w:rsidR="00474473" w:rsidTr="00CD617B">
        <w:trPr>
          <w:trHeight w:val="424"/>
        </w:trPr>
        <w:tc>
          <w:tcPr>
            <w:tcW w:w="2211" w:type="dxa"/>
            <w:vMerge/>
            <w:tcBorders>
              <w:left w:val="single" w:sz="4" w:space="0" w:color="auto"/>
              <w:bottom w:val="single" w:sz="4" w:space="0" w:color="auto"/>
              <w:right w:val="single" w:sz="4" w:space="0" w:color="auto"/>
            </w:tcBorders>
            <w:vAlign w:val="center"/>
            <w:hideMark/>
          </w:tcPr>
          <w:p w:rsidR="00474473" w:rsidRDefault="00474473">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474473" w:rsidRDefault="00474473">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474473" w:rsidRDefault="00474473">
            <w:pPr>
              <w:jc w:val="cente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474473" w:rsidRDefault="00474473" w:rsidP="00CD617B">
            <w:pPr>
              <w:jc w:val="both"/>
              <w:rPr>
                <w:rFonts w:ascii="Times New Roman" w:hAnsi="Times New Roman" w:cs="Times New Roman"/>
                <w:sz w:val="20"/>
                <w:szCs w:val="20"/>
              </w:rPr>
            </w:pPr>
            <w:proofErr w:type="gramStart"/>
            <w:r>
              <w:rPr>
                <w:rFonts w:ascii="Times New Roman" w:hAnsi="Times New Roman" w:cs="Times New Roman"/>
                <w:sz w:val="20"/>
                <w:szCs w:val="20"/>
              </w:rPr>
              <w:t>İktisat Yüksek Lisans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474473" w:rsidRDefault="00474473" w:rsidP="00474473">
            <w:pPr>
              <w:jc w:val="both"/>
              <w:rPr>
                <w:rFonts w:ascii="Times New Roman" w:hAnsi="Times New Roman" w:cs="Times New Roman"/>
                <w:sz w:val="20"/>
                <w:szCs w:val="20"/>
              </w:rPr>
            </w:pPr>
            <w:r>
              <w:rPr>
                <w:rFonts w:ascii="Times New Roman" w:hAnsi="Times New Roman" w:cs="Times New Roman"/>
                <w:sz w:val="20"/>
                <w:szCs w:val="20"/>
              </w:rPr>
              <w:t>Eşit Ağırlık/En az 70,00</w:t>
            </w:r>
          </w:p>
        </w:tc>
      </w:tr>
      <w:tr w:rsidR="009E0518" w:rsidTr="00CD617B">
        <w:trPr>
          <w:trHeight w:val="579"/>
        </w:trPr>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40</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Tarih Bölümü Mezunu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474473">
            <w:pPr>
              <w:jc w:val="both"/>
              <w:rPr>
                <w:rFonts w:ascii="Times New Roman" w:hAnsi="Times New Roman" w:cs="Times New Roman"/>
                <w:sz w:val="20"/>
                <w:szCs w:val="20"/>
              </w:rPr>
            </w:pPr>
            <w:r>
              <w:rPr>
                <w:rFonts w:ascii="Times New Roman" w:hAnsi="Times New Roman" w:cs="Times New Roman"/>
                <w:sz w:val="20"/>
                <w:szCs w:val="20"/>
              </w:rPr>
              <w:t>Sözel</w:t>
            </w:r>
            <w:r w:rsidR="00474473">
              <w:rPr>
                <w:rFonts w:ascii="Times New Roman" w:hAnsi="Times New Roman" w:cs="Times New Roman"/>
                <w:sz w:val="20"/>
                <w:szCs w:val="20"/>
              </w:rPr>
              <w:t xml:space="preserve"> Ağırlık/En a</w:t>
            </w:r>
            <w:r>
              <w:rPr>
                <w:rFonts w:ascii="Times New Roman" w:hAnsi="Times New Roman" w:cs="Times New Roman"/>
                <w:sz w:val="20"/>
                <w:szCs w:val="20"/>
              </w:rPr>
              <w:t>z 60</w:t>
            </w:r>
            <w:r w:rsidR="00474473">
              <w:rPr>
                <w:rFonts w:ascii="Times New Roman" w:hAnsi="Times New Roman" w:cs="Times New Roman"/>
                <w:sz w:val="20"/>
                <w:szCs w:val="20"/>
              </w:rPr>
              <w:t>,00</w:t>
            </w:r>
          </w:p>
        </w:tc>
      </w:tr>
      <w:tr w:rsidR="009E0518" w:rsidTr="00CD617B">
        <w:trPr>
          <w:trHeight w:val="499"/>
        </w:trPr>
        <w:tc>
          <w:tcPr>
            <w:tcW w:w="2211" w:type="dxa"/>
            <w:vMerge/>
            <w:tcBorders>
              <w:left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 xml:space="preserve">Alan </w:t>
            </w:r>
            <w:r w:rsidR="0045281F">
              <w:rPr>
                <w:rFonts w:ascii="Times New Roman" w:hAnsi="Times New Roman" w:cs="Times New Roman"/>
                <w:b/>
                <w:sz w:val="20"/>
                <w:szCs w:val="20"/>
              </w:rPr>
              <w:t>D</w:t>
            </w:r>
            <w:r>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-Lisans mezunu olmak.</w:t>
            </w:r>
          </w:p>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2-Üniversitemiz Çankırı Karatekin Üniversitesi Sosyal Bilimler Enstitüsü’nün Yüksek Lisans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474473">
            <w:pPr>
              <w:jc w:val="both"/>
              <w:rPr>
                <w:rFonts w:ascii="Times New Roman" w:hAnsi="Times New Roman" w:cs="Times New Roman"/>
                <w:sz w:val="20"/>
                <w:szCs w:val="20"/>
              </w:rPr>
            </w:pPr>
            <w:r>
              <w:rPr>
                <w:rFonts w:ascii="Times New Roman" w:hAnsi="Times New Roman" w:cs="Times New Roman"/>
                <w:sz w:val="20"/>
                <w:szCs w:val="20"/>
              </w:rPr>
              <w:t>Sözel-Eşit Ağırlık</w:t>
            </w:r>
            <w:r w:rsidR="00474473">
              <w:rPr>
                <w:rFonts w:ascii="Times New Roman" w:hAnsi="Times New Roman" w:cs="Times New Roman"/>
                <w:sz w:val="20"/>
                <w:szCs w:val="20"/>
              </w:rPr>
              <w:t>/E</w:t>
            </w:r>
            <w:r>
              <w:rPr>
                <w:rFonts w:ascii="Times New Roman" w:hAnsi="Times New Roman" w:cs="Times New Roman"/>
                <w:sz w:val="20"/>
                <w:szCs w:val="20"/>
              </w:rPr>
              <w:t>n az 60</w:t>
            </w:r>
            <w:r w:rsidR="00474473">
              <w:rPr>
                <w:rFonts w:ascii="Times New Roman" w:hAnsi="Times New Roman" w:cs="Times New Roman"/>
                <w:sz w:val="20"/>
                <w:szCs w:val="20"/>
              </w:rPr>
              <w:t>,00</w:t>
            </w:r>
          </w:p>
        </w:tc>
      </w:tr>
      <w:tr w:rsidR="00474473" w:rsidTr="00CD617B">
        <w:trPr>
          <w:trHeight w:val="499"/>
        </w:trPr>
        <w:tc>
          <w:tcPr>
            <w:tcW w:w="2211" w:type="dxa"/>
            <w:vMerge/>
            <w:tcBorders>
              <w:left w:val="single" w:sz="4" w:space="0" w:color="auto"/>
              <w:bottom w:val="single" w:sz="4" w:space="0" w:color="auto"/>
              <w:right w:val="single" w:sz="4" w:space="0" w:color="auto"/>
            </w:tcBorders>
            <w:vAlign w:val="center"/>
            <w:hideMark/>
          </w:tcPr>
          <w:p w:rsidR="00474473" w:rsidRDefault="00474473">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474473" w:rsidRDefault="00474473" w:rsidP="009E0518">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474473" w:rsidRDefault="00474473" w:rsidP="009E051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474473" w:rsidRDefault="00474473"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 Yüksek Lisans mezunu olmak.</w:t>
            </w:r>
          </w:p>
          <w:p w:rsidR="00474473" w:rsidRDefault="00474473" w:rsidP="00CD617B">
            <w:pPr>
              <w:jc w:val="both"/>
              <w:rPr>
                <w:rFonts w:ascii="Times New Roman" w:hAnsi="Times New Roman" w:cs="Times New Roman"/>
                <w:sz w:val="20"/>
                <w:szCs w:val="20"/>
              </w:rPr>
            </w:pPr>
            <w:r>
              <w:rPr>
                <w:rFonts w:ascii="Times New Roman" w:hAnsi="Times New Roman" w:cs="Times New Roman"/>
                <w:sz w:val="20"/>
                <w:szCs w:val="20"/>
              </w:rPr>
              <w:t>2-Üniversitemiz Çankırı Karatekin Üniversitesi Sosyal Bilimler Enstitüsünün Doktora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474473" w:rsidRDefault="00474473" w:rsidP="00474473">
            <w:pPr>
              <w:jc w:val="both"/>
              <w:rPr>
                <w:rFonts w:ascii="Times New Roman" w:hAnsi="Times New Roman" w:cs="Times New Roman"/>
                <w:sz w:val="20"/>
                <w:szCs w:val="20"/>
              </w:rPr>
            </w:pPr>
            <w:r>
              <w:rPr>
                <w:rFonts w:ascii="Times New Roman" w:hAnsi="Times New Roman" w:cs="Times New Roman"/>
                <w:sz w:val="20"/>
                <w:szCs w:val="20"/>
              </w:rPr>
              <w:t>Sözel-Eşit Ağırlık/En az 65,00</w:t>
            </w:r>
          </w:p>
        </w:tc>
      </w:tr>
      <w:tr w:rsidR="005809E1" w:rsidTr="00CD617B">
        <w:trPr>
          <w:trHeight w:val="499"/>
        </w:trPr>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color w:val="000000"/>
                <w:sz w:val="20"/>
                <w:szCs w:val="20"/>
              </w:rPr>
              <w:t>Türk Dili ve Edebiy</w:t>
            </w:r>
            <w:r w:rsidR="009E0518">
              <w:rPr>
                <w:rFonts w:ascii="Times New Roman" w:hAnsi="Times New Roman" w:cs="Times New Roman"/>
                <w:b/>
                <w:color w:val="000000"/>
                <w:sz w:val="20"/>
                <w:szCs w:val="20"/>
              </w:rPr>
              <w:t>atı</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proofErr w:type="gramStart"/>
            <w:r>
              <w:rPr>
                <w:rFonts w:ascii="Times New Roman" w:hAnsi="Times New Roman" w:cs="Times New Roman"/>
                <w:color w:val="000000"/>
                <w:sz w:val="20"/>
                <w:szCs w:val="20"/>
              </w:rPr>
              <w:t>Türk Dili ve Edebiyatı, Türk Dili ve Edebiyatı Öğretmenliği, Çağdaş Türk Lehçeleri, Halk Bilimi, Türk Halk Bilimi, Türkçe Öğretmenliği bölümlerinin birinden mezun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Sözel</w:t>
            </w:r>
            <w:r w:rsidR="00474473">
              <w:rPr>
                <w:rFonts w:ascii="Times New Roman" w:hAnsi="Times New Roman" w:cs="Times New Roman"/>
                <w:sz w:val="20"/>
                <w:szCs w:val="20"/>
              </w:rPr>
              <w:t xml:space="preserve"> Ağırlık</w:t>
            </w:r>
            <w:r>
              <w:rPr>
                <w:rFonts w:ascii="Times New Roman" w:hAnsi="Times New Roman" w:cs="Times New Roman"/>
                <w:sz w:val="20"/>
                <w:szCs w:val="20"/>
              </w:rPr>
              <w:t>/ En Az 55,00</w:t>
            </w:r>
          </w:p>
        </w:tc>
      </w:tr>
      <w:tr w:rsidR="009E0518" w:rsidTr="00CD617B">
        <w:trPr>
          <w:trHeight w:val="499"/>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Uluslararası İlişkiler</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color w:val="000000"/>
                <w:sz w:val="20"/>
                <w:szCs w:val="20"/>
              </w:rPr>
              <w:t>Uluslararası İlişkiler Bölümü İle Avrupa Birliği İlişkileri, Küresel Siyaset ve Uluslararası İlişkiler, Siyaset Bilimi ve Uluslararası İlişkiler gibi YÖK Tarafından eşdeğerliği kabul edilen bölüm mezunu olmak</w:t>
            </w:r>
            <w:r>
              <w:rPr>
                <w:rFonts w:ascii="Times New Roman" w:hAnsi="Times New Roman" w:cs="Times New Roman"/>
                <w:sz w:val="20"/>
                <w:szCs w:val="20"/>
              </w:rPr>
              <w:t>.</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9E0518" w:rsidRPr="00B41E0D" w:rsidRDefault="00474473" w:rsidP="00474473">
            <w:pPr>
              <w:jc w:val="both"/>
              <w:rPr>
                <w:rFonts w:ascii="Times New Roman" w:hAnsi="Times New Roman" w:cs="Times New Roman"/>
                <w:sz w:val="20"/>
                <w:szCs w:val="20"/>
              </w:rPr>
            </w:pPr>
            <w:proofErr w:type="spellStart"/>
            <w:r>
              <w:rPr>
                <w:rFonts w:ascii="Times New Roman" w:hAnsi="Times New Roman" w:cs="Times New Roman"/>
                <w:sz w:val="20"/>
                <w:szCs w:val="20"/>
              </w:rPr>
              <w:t>ALES’in</w:t>
            </w:r>
            <w:proofErr w:type="spellEnd"/>
            <w:r>
              <w:rPr>
                <w:rFonts w:ascii="Times New Roman" w:hAnsi="Times New Roman" w:cs="Times New Roman"/>
                <w:sz w:val="20"/>
                <w:szCs w:val="20"/>
              </w:rPr>
              <w:t xml:space="preserve"> h</w:t>
            </w:r>
            <w:r w:rsidR="00B41E0D" w:rsidRPr="00B41E0D">
              <w:rPr>
                <w:rFonts w:ascii="Times New Roman" w:hAnsi="Times New Roman" w:cs="Times New Roman"/>
                <w:sz w:val="20"/>
                <w:szCs w:val="20"/>
              </w:rPr>
              <w:t>er hangi puan türü</w:t>
            </w:r>
            <w:r>
              <w:rPr>
                <w:rFonts w:ascii="Times New Roman" w:hAnsi="Times New Roman" w:cs="Times New Roman"/>
                <w:sz w:val="20"/>
                <w:szCs w:val="20"/>
              </w:rPr>
              <w:t>nden</w:t>
            </w:r>
            <w:r w:rsidR="00B41E0D" w:rsidRPr="00B41E0D">
              <w:rPr>
                <w:rFonts w:ascii="Times New Roman" w:hAnsi="Times New Roman" w:cs="Times New Roman"/>
                <w:sz w:val="20"/>
                <w:szCs w:val="20"/>
              </w:rPr>
              <w:t xml:space="preserve"> en az 60.00 puan </w:t>
            </w:r>
            <w:r>
              <w:rPr>
                <w:rFonts w:ascii="Times New Roman" w:hAnsi="Times New Roman" w:cs="Times New Roman"/>
                <w:sz w:val="20"/>
                <w:szCs w:val="20"/>
              </w:rPr>
              <w:t xml:space="preserve">almak. </w:t>
            </w:r>
            <w:r w:rsidR="009E0518" w:rsidRPr="00B41E0D">
              <w:rPr>
                <w:rFonts w:ascii="Times New Roman" w:hAnsi="Times New Roman" w:cs="Times New Roman"/>
                <w:b/>
                <w:sz w:val="20"/>
                <w:szCs w:val="20"/>
              </w:rPr>
              <w:t>YDS veya YÖK tarafından kabul edilen diğer sınavlardan en az (55) puan almak ya da Üniversite tarafından yapılan sınavda</w:t>
            </w:r>
            <w:r w:rsidR="00E81AA0">
              <w:rPr>
                <w:rFonts w:ascii="Times New Roman" w:hAnsi="Times New Roman" w:cs="Times New Roman"/>
                <w:b/>
                <w:sz w:val="20"/>
                <w:szCs w:val="20"/>
              </w:rPr>
              <w:t>n en az 55 puan almak</w:t>
            </w:r>
            <w:r w:rsidR="009E0518" w:rsidRPr="00B41E0D">
              <w:rPr>
                <w:rFonts w:ascii="Times New Roman" w:hAnsi="Times New Roman" w:cs="Times New Roman"/>
                <w:b/>
                <w:sz w:val="20"/>
                <w:szCs w:val="20"/>
              </w:rPr>
              <w:t>.</w:t>
            </w:r>
          </w:p>
        </w:tc>
      </w:tr>
      <w:tr w:rsidR="009E0518" w:rsidTr="00CD617B">
        <w:trPr>
          <w:trHeight w:val="499"/>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color w:val="000000"/>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 xml:space="preserve">Alan </w:t>
            </w:r>
            <w:r w:rsidR="0045281F">
              <w:rPr>
                <w:rFonts w:ascii="Times New Roman" w:hAnsi="Times New Roman" w:cs="Times New Roman"/>
                <w:b/>
                <w:sz w:val="20"/>
                <w:szCs w:val="20"/>
              </w:rPr>
              <w:t>D</w:t>
            </w:r>
            <w:r>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5</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r>
      <w:tr w:rsidR="009E0518" w:rsidTr="00CD617B">
        <w:trPr>
          <w:trHeight w:val="499"/>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Sosyoloji</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7</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 Lisans mezunu olmak.</w:t>
            </w:r>
          </w:p>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Not: Alan Dışından Gelen Öğrencilere Bilimsel Hazırlık Verilecektir.</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383D54">
            <w:pPr>
              <w:jc w:val="both"/>
              <w:rPr>
                <w:rFonts w:ascii="Times New Roman" w:hAnsi="Times New Roman" w:cs="Times New Roman"/>
                <w:sz w:val="20"/>
                <w:szCs w:val="20"/>
              </w:rPr>
            </w:pPr>
            <w:r>
              <w:rPr>
                <w:rFonts w:ascii="Times New Roman" w:hAnsi="Times New Roman" w:cs="Times New Roman"/>
                <w:sz w:val="20"/>
                <w:szCs w:val="20"/>
              </w:rPr>
              <w:t>Eşit Ağırlık</w:t>
            </w:r>
            <w:r w:rsidR="00383D54">
              <w:rPr>
                <w:rFonts w:ascii="Times New Roman" w:hAnsi="Times New Roman" w:cs="Times New Roman"/>
                <w:sz w:val="20"/>
                <w:szCs w:val="20"/>
              </w:rPr>
              <w:t>/E</w:t>
            </w:r>
            <w:r>
              <w:rPr>
                <w:rFonts w:ascii="Times New Roman" w:hAnsi="Times New Roman" w:cs="Times New Roman"/>
                <w:sz w:val="20"/>
                <w:szCs w:val="20"/>
              </w:rPr>
              <w:t>n az 55</w:t>
            </w:r>
            <w:r w:rsidR="00383D54">
              <w:rPr>
                <w:rFonts w:ascii="Times New Roman" w:hAnsi="Times New Roman" w:cs="Times New Roman"/>
                <w:sz w:val="20"/>
                <w:szCs w:val="20"/>
              </w:rPr>
              <w:t>,00</w:t>
            </w:r>
          </w:p>
        </w:tc>
      </w:tr>
      <w:tr w:rsidR="009E0518" w:rsidTr="00CD617B">
        <w:trPr>
          <w:trHeight w:val="499"/>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color w:val="000000"/>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45281F">
            <w:pPr>
              <w:rPr>
                <w:rFonts w:ascii="Times New Roman" w:hAnsi="Times New Roman" w:cs="Times New Roman"/>
                <w:b/>
                <w:sz w:val="20"/>
                <w:szCs w:val="20"/>
              </w:rPr>
            </w:pPr>
            <w:r>
              <w:rPr>
                <w:rFonts w:ascii="Times New Roman" w:hAnsi="Times New Roman" w:cs="Times New Roman"/>
                <w:b/>
                <w:sz w:val="20"/>
                <w:szCs w:val="20"/>
              </w:rPr>
              <w:t>Alan D</w:t>
            </w:r>
            <w:r w:rsidR="009E0518">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3</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r>
      <w:tr w:rsidR="00383D54" w:rsidTr="00E2000D">
        <w:trPr>
          <w:trHeight w:val="499"/>
        </w:trPr>
        <w:tc>
          <w:tcPr>
            <w:tcW w:w="2211" w:type="dxa"/>
            <w:tcBorders>
              <w:top w:val="single" w:sz="4" w:space="0" w:color="auto"/>
              <w:left w:val="single" w:sz="4" w:space="0" w:color="auto"/>
              <w:bottom w:val="single" w:sz="4" w:space="0" w:color="auto"/>
              <w:right w:val="single" w:sz="4" w:space="0" w:color="auto"/>
            </w:tcBorders>
            <w:vAlign w:val="center"/>
            <w:hideMark/>
          </w:tcPr>
          <w:p w:rsidR="00383D54" w:rsidRDefault="00383D54"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Bankacılık ve Finans</w:t>
            </w:r>
            <w:r>
              <w:rPr>
                <w:rFonts w:ascii="Times New Roman" w:hAnsi="Times New Roman" w:cs="Times New Roman"/>
                <w:b/>
                <w:sz w:val="20"/>
                <w:szCs w:val="20"/>
              </w:rPr>
              <w:t xml:space="preserve"> </w:t>
            </w:r>
          </w:p>
        </w:tc>
        <w:tc>
          <w:tcPr>
            <w:tcW w:w="1959" w:type="dxa"/>
            <w:tcBorders>
              <w:top w:val="single" w:sz="4" w:space="0" w:color="auto"/>
              <w:left w:val="single" w:sz="4" w:space="0" w:color="auto"/>
              <w:bottom w:val="single" w:sz="4" w:space="0" w:color="auto"/>
              <w:right w:val="single" w:sz="4" w:space="0" w:color="auto"/>
            </w:tcBorders>
            <w:vAlign w:val="center"/>
          </w:tcPr>
          <w:p w:rsidR="00383D54" w:rsidRDefault="00383D54">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383D54" w:rsidRDefault="00383D54">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383D54" w:rsidRDefault="00383D54" w:rsidP="00CD617B">
            <w:pPr>
              <w:jc w:val="both"/>
              <w:rPr>
                <w:rFonts w:ascii="Times New Roman" w:hAnsi="Times New Roman" w:cs="Times New Roman"/>
                <w:color w:val="000000"/>
                <w:sz w:val="20"/>
                <w:szCs w:val="20"/>
              </w:rPr>
            </w:pPr>
            <w:r>
              <w:rPr>
                <w:rFonts w:ascii="Times New Roman" w:hAnsi="Times New Roman" w:cs="Times New Roman"/>
                <w:sz w:val="20"/>
                <w:szCs w:val="20"/>
              </w:rPr>
              <w:t>1-İktisadi ve İdari Bilimler Fakültesi mezunu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383D54" w:rsidRDefault="00383D54" w:rsidP="00CA2D41">
            <w:pPr>
              <w:jc w:val="both"/>
              <w:rPr>
                <w:rFonts w:ascii="Times New Roman" w:hAnsi="Times New Roman" w:cs="Times New Roman"/>
                <w:sz w:val="20"/>
                <w:szCs w:val="20"/>
              </w:rPr>
            </w:pPr>
            <w:r>
              <w:rPr>
                <w:rFonts w:ascii="Times New Roman" w:hAnsi="Times New Roman" w:cs="Times New Roman"/>
                <w:sz w:val="20"/>
                <w:szCs w:val="20"/>
              </w:rPr>
              <w:t>Eşit Ağırlık/En az 55,00</w:t>
            </w:r>
          </w:p>
        </w:tc>
      </w:tr>
      <w:tr w:rsidR="00577695" w:rsidTr="00383D54">
        <w:trPr>
          <w:trHeight w:val="499"/>
        </w:trPr>
        <w:tc>
          <w:tcPr>
            <w:tcW w:w="2211" w:type="dxa"/>
            <w:tcBorders>
              <w:top w:val="single" w:sz="4" w:space="0" w:color="auto"/>
              <w:left w:val="single" w:sz="4" w:space="0" w:color="auto"/>
              <w:bottom w:val="single" w:sz="4" w:space="0" w:color="auto"/>
              <w:right w:val="single" w:sz="4" w:space="0" w:color="auto"/>
            </w:tcBorders>
            <w:vAlign w:val="center"/>
          </w:tcPr>
          <w:p w:rsidR="00577695" w:rsidRDefault="00577695"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Eğitim Bilimleri</w:t>
            </w:r>
          </w:p>
        </w:tc>
        <w:tc>
          <w:tcPr>
            <w:tcW w:w="1959" w:type="dxa"/>
            <w:tcBorders>
              <w:top w:val="single" w:sz="4" w:space="0" w:color="auto"/>
              <w:left w:val="single" w:sz="4" w:space="0" w:color="auto"/>
              <w:bottom w:val="single" w:sz="4" w:space="0" w:color="auto"/>
              <w:right w:val="single" w:sz="4" w:space="0" w:color="auto"/>
            </w:tcBorders>
            <w:vAlign w:val="center"/>
          </w:tcPr>
          <w:p w:rsidR="00577695" w:rsidRDefault="00577695">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577695" w:rsidRDefault="00EB3792">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tcPr>
          <w:p w:rsidR="00EB3792" w:rsidRPr="00EB3792" w:rsidRDefault="00EB3792" w:rsidP="00EB3792">
            <w:pPr>
              <w:jc w:val="both"/>
              <w:rPr>
                <w:rFonts w:ascii="Times New Roman" w:hAnsi="Times New Roman" w:cs="Times New Roman"/>
                <w:sz w:val="20"/>
                <w:szCs w:val="20"/>
              </w:rPr>
            </w:pPr>
            <w:r w:rsidRPr="00EB3792">
              <w:rPr>
                <w:rFonts w:ascii="Times New Roman" w:hAnsi="Times New Roman" w:cs="Times New Roman"/>
                <w:sz w:val="20"/>
                <w:szCs w:val="20"/>
              </w:rPr>
              <w:t>1- Lisans mezunu olmak.</w:t>
            </w:r>
          </w:p>
          <w:p w:rsidR="00577695" w:rsidRDefault="00EB3792" w:rsidP="00EB3792">
            <w:pPr>
              <w:jc w:val="both"/>
              <w:rPr>
                <w:rFonts w:ascii="Times New Roman" w:hAnsi="Times New Roman" w:cs="Times New Roman"/>
                <w:sz w:val="20"/>
                <w:szCs w:val="20"/>
              </w:rPr>
            </w:pPr>
            <w:r w:rsidRPr="00EB3792">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p w:rsidR="00EB3792" w:rsidRPr="00EB3792" w:rsidRDefault="00EB3792" w:rsidP="00EB3792">
            <w:pPr>
              <w:jc w:val="both"/>
              <w:rPr>
                <w:rFonts w:ascii="Times New Roman" w:hAnsi="Times New Roman" w:cs="Times New Roman"/>
                <w:sz w:val="20"/>
                <w:szCs w:val="20"/>
              </w:rPr>
            </w:pPr>
            <w:r>
              <w:rPr>
                <w:rFonts w:ascii="Times New Roman" w:hAnsi="Times New Roman" w:cs="Times New Roman"/>
                <w:sz w:val="20"/>
                <w:szCs w:val="20"/>
              </w:rPr>
              <w:t>Not: Alan Dışından Gelen Öğrencilere Bilimsel Hazırlık Verilecektir.</w:t>
            </w:r>
          </w:p>
        </w:tc>
        <w:tc>
          <w:tcPr>
            <w:tcW w:w="2911" w:type="dxa"/>
            <w:tcBorders>
              <w:top w:val="single" w:sz="4" w:space="0" w:color="auto"/>
              <w:left w:val="single" w:sz="4" w:space="0" w:color="auto"/>
              <w:bottom w:val="single" w:sz="4" w:space="0" w:color="auto"/>
              <w:right w:val="single" w:sz="4" w:space="0" w:color="auto"/>
            </w:tcBorders>
            <w:vAlign w:val="center"/>
          </w:tcPr>
          <w:p w:rsidR="00577695" w:rsidRPr="00EB3792" w:rsidRDefault="00EB3792" w:rsidP="00383D54">
            <w:pPr>
              <w:rPr>
                <w:rFonts w:ascii="Times New Roman" w:hAnsi="Times New Roman" w:cs="Times New Roman"/>
                <w:sz w:val="20"/>
                <w:szCs w:val="20"/>
              </w:rPr>
            </w:pPr>
            <w:r w:rsidRPr="00EB3792">
              <w:rPr>
                <w:rFonts w:ascii="Times New Roman" w:hAnsi="Times New Roman" w:cs="Times New Roman"/>
                <w:sz w:val="20"/>
                <w:szCs w:val="20"/>
              </w:rPr>
              <w:t xml:space="preserve">Sözel veya Eşit Ağırlık/En az 55.00 </w:t>
            </w:r>
          </w:p>
        </w:tc>
      </w:tr>
    </w:tbl>
    <w:p w:rsidR="00E53E8A" w:rsidRDefault="00B05DCB" w:rsidP="00216786">
      <w:pPr>
        <w:spacing w:after="0" w:line="240" w:lineRule="auto"/>
        <w:rPr>
          <w:rFonts w:ascii="Times New Roman" w:hAnsi="Times New Roman" w:cs="Times New Roman"/>
          <w:sz w:val="20"/>
          <w:szCs w:val="20"/>
        </w:rPr>
      </w:pPr>
      <w:r w:rsidRPr="00FB74BC">
        <w:rPr>
          <w:rFonts w:ascii="Times New Roman" w:hAnsi="Times New Roman" w:cs="Times New Roman"/>
          <w:b/>
          <w:sz w:val="20"/>
          <w:szCs w:val="20"/>
        </w:rPr>
        <w:lastRenderedPageBreak/>
        <w:t>NOT</w:t>
      </w:r>
      <w:r w:rsidR="00E53E8A" w:rsidRPr="00FB74BC">
        <w:rPr>
          <w:rFonts w:ascii="Times New Roman" w:hAnsi="Times New Roman" w:cs="Times New Roman"/>
          <w:b/>
          <w:sz w:val="20"/>
          <w:szCs w:val="20"/>
        </w:rPr>
        <w:t>:</w:t>
      </w:r>
      <w:r w:rsidR="00E53E8A" w:rsidRPr="00FB74BC">
        <w:rPr>
          <w:rFonts w:ascii="Times New Roman" w:hAnsi="Times New Roman" w:cs="Times New Roman"/>
          <w:sz w:val="20"/>
          <w:szCs w:val="20"/>
        </w:rPr>
        <w:t xml:space="preserve"> Kesin kayıt hakkı kazanan öğrencilere Enstitümüz Lisansüstü Yönetmeliğine göre ilgili Anabilim Dalı Başkanlığı bilimsel hazırlık programı uygulayabilir.</w:t>
      </w:r>
    </w:p>
    <w:p w:rsidR="00CB2FAC" w:rsidRDefault="00CB2FAC" w:rsidP="00216786">
      <w:pPr>
        <w:spacing w:after="0" w:line="240" w:lineRule="auto"/>
        <w:jc w:val="center"/>
        <w:rPr>
          <w:rFonts w:ascii="Times New Roman" w:hAnsi="Times New Roman" w:cs="Times New Roman"/>
          <w:b/>
          <w:sz w:val="20"/>
          <w:szCs w:val="20"/>
        </w:rPr>
      </w:pPr>
    </w:p>
    <w:p w:rsidR="00933683" w:rsidRPr="005C4E8B" w:rsidRDefault="00933683" w:rsidP="00216786">
      <w:pPr>
        <w:spacing w:after="0" w:line="240" w:lineRule="auto"/>
        <w:jc w:val="center"/>
        <w:rPr>
          <w:rFonts w:ascii="Times New Roman" w:hAnsi="Times New Roman" w:cs="Times New Roman"/>
          <w:b/>
          <w:sz w:val="24"/>
          <w:szCs w:val="24"/>
        </w:rPr>
      </w:pPr>
      <w:r w:rsidRPr="005C4E8B">
        <w:rPr>
          <w:rFonts w:ascii="Times New Roman" w:hAnsi="Times New Roman" w:cs="Times New Roman"/>
          <w:b/>
          <w:sz w:val="24"/>
          <w:szCs w:val="24"/>
        </w:rPr>
        <w:t xml:space="preserve">Tezli Yüksek Lisans Programı için Başvuru Şartları ve Gerekli </w:t>
      </w:r>
      <w:r w:rsidR="00CB2FAC" w:rsidRPr="005C4E8B">
        <w:rPr>
          <w:rFonts w:ascii="Times New Roman" w:hAnsi="Times New Roman" w:cs="Times New Roman"/>
          <w:b/>
          <w:sz w:val="24"/>
          <w:szCs w:val="24"/>
        </w:rPr>
        <w:t>Belgeler</w:t>
      </w:r>
    </w:p>
    <w:p w:rsidR="000D486B" w:rsidRPr="00FB74BC"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1.</w:t>
      </w:r>
      <w:r w:rsidR="00930019">
        <w:rPr>
          <w:rFonts w:ascii="Times New Roman" w:hAnsi="Times New Roman" w:cs="Times New Roman"/>
          <w:sz w:val="20"/>
          <w:szCs w:val="20"/>
        </w:rPr>
        <w:t xml:space="preserve"> </w:t>
      </w:r>
      <w:r w:rsidR="001D0C58">
        <w:rPr>
          <w:rFonts w:ascii="Times New Roman" w:hAnsi="Times New Roman" w:cs="Times New Roman"/>
          <w:sz w:val="20"/>
          <w:szCs w:val="20"/>
        </w:rPr>
        <w:t>Lisans Diploması</w:t>
      </w:r>
      <w:r w:rsidR="00933683" w:rsidRPr="00FB74BC">
        <w:rPr>
          <w:rFonts w:ascii="Times New Roman" w:hAnsi="Times New Roman" w:cs="Times New Roman"/>
          <w:sz w:val="20"/>
          <w:szCs w:val="20"/>
        </w:rPr>
        <w:t>, Transkript/Not Döküm Belgesi, Varsa Yabancı Dil Sonuç Belgesi(</w:t>
      </w:r>
      <w:r w:rsidR="00933683" w:rsidRPr="00AD055B">
        <w:rPr>
          <w:rFonts w:ascii="Times New Roman" w:hAnsi="Times New Roman" w:cs="Times New Roman"/>
          <w:color w:val="FF0000"/>
          <w:sz w:val="20"/>
          <w:szCs w:val="20"/>
        </w:rPr>
        <w:t>PDF</w:t>
      </w:r>
      <w:r w:rsidR="00933683" w:rsidRPr="00FB74BC">
        <w:rPr>
          <w:rFonts w:ascii="Times New Roman" w:hAnsi="Times New Roman" w:cs="Times New Roman"/>
          <w:sz w:val="20"/>
          <w:szCs w:val="20"/>
        </w:rPr>
        <w:t>), son altı ayda çekilmiş fotoğraf(</w:t>
      </w:r>
      <w:r w:rsidR="00933683" w:rsidRPr="00AD055B">
        <w:rPr>
          <w:rFonts w:ascii="Times New Roman" w:hAnsi="Times New Roman" w:cs="Times New Roman"/>
          <w:color w:val="FF0000"/>
          <w:sz w:val="20"/>
          <w:szCs w:val="20"/>
        </w:rPr>
        <w:t>JPEG</w:t>
      </w:r>
      <w:r w:rsidR="00933683" w:rsidRPr="00FB74BC">
        <w:rPr>
          <w:rFonts w:ascii="Times New Roman" w:hAnsi="Times New Roman" w:cs="Times New Roman"/>
          <w:sz w:val="20"/>
          <w:szCs w:val="20"/>
        </w:rPr>
        <w:t>) tar</w:t>
      </w:r>
      <w:r w:rsidR="002C4BE7" w:rsidRPr="00FB74BC">
        <w:rPr>
          <w:rFonts w:ascii="Times New Roman" w:hAnsi="Times New Roman" w:cs="Times New Roman"/>
          <w:sz w:val="20"/>
          <w:szCs w:val="20"/>
        </w:rPr>
        <w:t>atılarak sisteme yüklenecektir.</w:t>
      </w:r>
      <w:r w:rsidR="000D486B" w:rsidRPr="000D486B">
        <w:rPr>
          <w:rFonts w:ascii="Times New Roman" w:hAnsi="Times New Roman" w:cs="Times New Roman"/>
          <w:sz w:val="20"/>
          <w:szCs w:val="20"/>
        </w:rPr>
        <w:t xml:space="preserve"> </w:t>
      </w:r>
      <w:r w:rsidR="000D486B">
        <w:rPr>
          <w:rFonts w:ascii="Times New Roman" w:hAnsi="Times New Roman" w:cs="Times New Roman"/>
          <w:sz w:val="20"/>
          <w:szCs w:val="20"/>
        </w:rPr>
        <w:t>(Yüklenecek fotoğraflar öğrenci bilgi sisteminde kullanılacağından vesikalık fotoğr</w:t>
      </w:r>
      <w:r w:rsidR="007B4FBF">
        <w:rPr>
          <w:rFonts w:ascii="Times New Roman" w:hAnsi="Times New Roman" w:cs="Times New Roman"/>
          <w:sz w:val="20"/>
          <w:szCs w:val="20"/>
        </w:rPr>
        <w:t>afları</w:t>
      </w:r>
      <w:r w:rsidR="0073005F">
        <w:rPr>
          <w:rFonts w:ascii="Times New Roman" w:hAnsi="Times New Roman" w:cs="Times New Roman"/>
          <w:sz w:val="20"/>
          <w:szCs w:val="20"/>
        </w:rPr>
        <w:t xml:space="preserve"> yüklenecektir</w:t>
      </w:r>
      <w:r w:rsidR="000D486B">
        <w:rPr>
          <w:rFonts w:ascii="Times New Roman" w:hAnsi="Times New Roman" w:cs="Times New Roman"/>
          <w:sz w:val="20"/>
          <w:szCs w:val="20"/>
        </w:rPr>
        <w:t>.)</w:t>
      </w:r>
    </w:p>
    <w:p w:rsidR="008362E6" w:rsidRDefault="002C4BE7" w:rsidP="0060097A">
      <w:pPr>
        <w:pStyle w:val="AralkYok"/>
        <w:jc w:val="both"/>
        <w:rPr>
          <w:rFonts w:ascii="Times New Roman" w:hAnsi="Times New Roman" w:cs="Times New Roman"/>
          <w:sz w:val="20"/>
          <w:szCs w:val="20"/>
        </w:rPr>
      </w:pPr>
      <w:r w:rsidRPr="00FB74BC">
        <w:rPr>
          <w:rFonts w:ascii="Times New Roman" w:hAnsi="Times New Roman" w:cs="Times New Roman"/>
          <w:sz w:val="20"/>
          <w:szCs w:val="20"/>
        </w:rPr>
        <w:t xml:space="preserve"> </w:t>
      </w:r>
      <w:proofErr w:type="gramStart"/>
      <w:r w:rsidRPr="00FB74BC">
        <w:rPr>
          <w:rFonts w:ascii="Times New Roman" w:hAnsi="Times New Roman" w:cs="Times New Roman"/>
          <w:sz w:val="20"/>
          <w:szCs w:val="20"/>
        </w:rPr>
        <w:t>(</w:t>
      </w:r>
      <w:proofErr w:type="gramEnd"/>
      <w:r w:rsidR="00AD055B">
        <w:rPr>
          <w:rFonts w:ascii="Times New Roman" w:hAnsi="Times New Roman" w:cs="Times New Roman"/>
          <w:sz w:val="20"/>
          <w:szCs w:val="20"/>
        </w:rPr>
        <w:t>Yüklenecek evraklar</w:t>
      </w:r>
      <w:r w:rsidR="00933683" w:rsidRPr="00FB74BC">
        <w:rPr>
          <w:rFonts w:ascii="Times New Roman" w:hAnsi="Times New Roman" w:cs="Times New Roman"/>
          <w:sz w:val="20"/>
          <w:szCs w:val="20"/>
        </w:rPr>
        <w:t xml:space="preserve"> tarayıcı üzerinden </w:t>
      </w:r>
      <w:r w:rsidR="00AD055B">
        <w:rPr>
          <w:rFonts w:ascii="Times New Roman" w:hAnsi="Times New Roman" w:cs="Times New Roman"/>
          <w:sz w:val="20"/>
          <w:szCs w:val="20"/>
        </w:rPr>
        <w:t xml:space="preserve">En fazla </w:t>
      </w:r>
      <w:r w:rsidR="00AD055B" w:rsidRPr="00AD055B">
        <w:rPr>
          <w:rFonts w:ascii="Times New Roman" w:hAnsi="Times New Roman" w:cs="Times New Roman"/>
          <w:color w:val="FF0000"/>
          <w:sz w:val="20"/>
          <w:szCs w:val="20"/>
        </w:rPr>
        <w:t xml:space="preserve">5 </w:t>
      </w:r>
      <w:proofErr w:type="spellStart"/>
      <w:r w:rsidR="00AD055B" w:rsidRPr="00AD055B">
        <w:rPr>
          <w:rFonts w:ascii="Times New Roman" w:hAnsi="Times New Roman" w:cs="Times New Roman"/>
          <w:color w:val="FF0000"/>
          <w:sz w:val="20"/>
          <w:szCs w:val="20"/>
        </w:rPr>
        <w:t>Mb</w:t>
      </w:r>
      <w:proofErr w:type="spellEnd"/>
      <w:r w:rsidR="00AD055B">
        <w:rPr>
          <w:rFonts w:ascii="Times New Roman" w:hAnsi="Times New Roman" w:cs="Times New Roman"/>
          <w:sz w:val="20"/>
          <w:szCs w:val="20"/>
        </w:rPr>
        <w:t xml:space="preserve"> olarak </w:t>
      </w:r>
      <w:r w:rsidR="00933683" w:rsidRPr="00FB74BC">
        <w:rPr>
          <w:rFonts w:ascii="Times New Roman" w:hAnsi="Times New Roman" w:cs="Times New Roman"/>
          <w:sz w:val="20"/>
          <w:szCs w:val="20"/>
        </w:rPr>
        <w:t>sisteme yük</w:t>
      </w:r>
      <w:r w:rsidR="00AD055B">
        <w:rPr>
          <w:rFonts w:ascii="Times New Roman" w:hAnsi="Times New Roman" w:cs="Times New Roman"/>
          <w:sz w:val="20"/>
          <w:szCs w:val="20"/>
        </w:rPr>
        <w:t>lenmelidir</w:t>
      </w:r>
      <w:r w:rsidR="00933683" w:rsidRPr="00FB74BC">
        <w:rPr>
          <w:rFonts w:ascii="Times New Roman" w:hAnsi="Times New Roman" w:cs="Times New Roman"/>
          <w:sz w:val="20"/>
          <w:szCs w:val="20"/>
        </w:rPr>
        <w:t>.</w:t>
      </w:r>
      <w:r w:rsidR="00C67784">
        <w:rPr>
          <w:rFonts w:ascii="Times New Roman" w:hAnsi="Times New Roman" w:cs="Times New Roman"/>
          <w:sz w:val="20"/>
          <w:szCs w:val="20"/>
        </w:rPr>
        <w:t xml:space="preserve"> </w:t>
      </w:r>
      <w:r w:rsidR="00390C24">
        <w:rPr>
          <w:rFonts w:ascii="Times New Roman" w:hAnsi="Times New Roman" w:cs="Times New Roman"/>
          <w:sz w:val="20"/>
          <w:szCs w:val="20"/>
        </w:rPr>
        <w:t>Daha</w:t>
      </w:r>
      <w:r w:rsidR="0073005F">
        <w:rPr>
          <w:rFonts w:ascii="Times New Roman" w:hAnsi="Times New Roman" w:cs="Times New Roman"/>
          <w:sz w:val="20"/>
          <w:szCs w:val="20"/>
        </w:rPr>
        <w:t xml:space="preserve"> fazlasını sistem kabul etmemektedir.</w:t>
      </w:r>
      <w:proofErr w:type="gramStart"/>
      <w:r w:rsidR="000D486B">
        <w:rPr>
          <w:rFonts w:ascii="Times New Roman" w:hAnsi="Times New Roman" w:cs="Times New Roman"/>
          <w:sz w:val="20"/>
          <w:szCs w:val="20"/>
        </w:rPr>
        <w:t>)</w:t>
      </w:r>
      <w:proofErr w:type="gramEnd"/>
    </w:p>
    <w:p w:rsidR="00933683" w:rsidRPr="001B16B9" w:rsidRDefault="00933683" w:rsidP="0060097A">
      <w:pPr>
        <w:pStyle w:val="AralkYok"/>
        <w:jc w:val="both"/>
        <w:rPr>
          <w:rFonts w:ascii="Times New Roman" w:hAnsi="Times New Roman" w:cs="Times New Roman"/>
          <w:sz w:val="20"/>
          <w:szCs w:val="20"/>
        </w:rPr>
      </w:pPr>
      <w:r w:rsidRPr="001B16B9">
        <w:rPr>
          <w:rFonts w:ascii="Times New Roman" w:hAnsi="Times New Roman" w:cs="Times New Roman"/>
          <w:sz w:val="20"/>
          <w:szCs w:val="20"/>
        </w:rPr>
        <w:t xml:space="preserve"> </w:t>
      </w:r>
      <w:r w:rsidR="008362E6" w:rsidRPr="001B16B9">
        <w:rPr>
          <w:rFonts w:ascii="Times New Roman" w:hAnsi="Times New Roman" w:cs="Times New Roman"/>
          <w:sz w:val="20"/>
          <w:szCs w:val="20"/>
        </w:rPr>
        <w:t>Lisans Mezuniyet not ortalamasının 4 katsayı üzerinden en az 2.00 veya 100 tam not üzerinden eşdeğeri bir puan olması gerekir</w:t>
      </w:r>
    </w:p>
    <w:p w:rsidR="008362E6" w:rsidRPr="00FB74BC" w:rsidRDefault="008362E6" w:rsidP="0060097A">
      <w:pPr>
        <w:pStyle w:val="AralkYok"/>
        <w:jc w:val="both"/>
        <w:rPr>
          <w:rFonts w:ascii="Times New Roman" w:hAnsi="Times New Roman" w:cs="Times New Roman"/>
          <w:sz w:val="20"/>
          <w:szCs w:val="20"/>
        </w:rPr>
      </w:pPr>
    </w:p>
    <w:p w:rsidR="00933683" w:rsidRDefault="00FA08D9" w:rsidP="0060097A">
      <w:pPr>
        <w:pStyle w:val="AralkYok"/>
        <w:jc w:val="both"/>
        <w:rPr>
          <w:rFonts w:ascii="Times New Roman" w:hAnsi="Times New Roman" w:cs="Times New Roman"/>
          <w:color w:val="C00000"/>
          <w:sz w:val="20"/>
          <w:szCs w:val="20"/>
        </w:rPr>
      </w:pPr>
      <w:r>
        <w:rPr>
          <w:rFonts w:ascii="Times New Roman" w:hAnsi="Times New Roman" w:cs="Times New Roman"/>
          <w:sz w:val="20"/>
          <w:szCs w:val="20"/>
        </w:rPr>
        <w:t>2.</w:t>
      </w:r>
      <w:r w:rsidR="001D0C58">
        <w:rPr>
          <w:rFonts w:ascii="Times New Roman" w:hAnsi="Times New Roman" w:cs="Times New Roman"/>
          <w:sz w:val="20"/>
          <w:szCs w:val="20"/>
        </w:rPr>
        <w:t xml:space="preserve"> </w:t>
      </w:r>
      <w:r w:rsidR="00933683" w:rsidRPr="001D0C58">
        <w:rPr>
          <w:rFonts w:ascii="Times New Roman" w:hAnsi="Times New Roman" w:cs="Times New Roman"/>
          <w:color w:val="C00000"/>
          <w:sz w:val="20"/>
          <w:szCs w:val="20"/>
        </w:rPr>
        <w:t>Notlar YÖKSİS veri s</w:t>
      </w:r>
      <w:r w:rsidR="00557764" w:rsidRPr="001D0C58">
        <w:rPr>
          <w:rFonts w:ascii="Times New Roman" w:hAnsi="Times New Roman" w:cs="Times New Roman"/>
          <w:color w:val="C00000"/>
          <w:sz w:val="20"/>
          <w:szCs w:val="20"/>
        </w:rPr>
        <w:t>isteminden çekilecek ve ona göre değerlendirilecektir.</w:t>
      </w:r>
      <w:r w:rsidR="00A45B49" w:rsidRPr="001D0C58">
        <w:rPr>
          <w:rFonts w:ascii="Times New Roman" w:hAnsi="Times New Roman" w:cs="Times New Roman"/>
          <w:color w:val="C00000"/>
          <w:sz w:val="20"/>
          <w:szCs w:val="20"/>
        </w:rPr>
        <w:t xml:space="preserve"> </w:t>
      </w:r>
      <w:r w:rsidR="001D0C58" w:rsidRPr="001D0C58">
        <w:rPr>
          <w:rFonts w:ascii="Times New Roman" w:hAnsi="Times New Roman" w:cs="Times New Roman"/>
          <w:color w:val="C00000"/>
          <w:sz w:val="20"/>
          <w:szCs w:val="20"/>
        </w:rPr>
        <w:t>100’lük sisteme göre YÖKSİS kaydı olmayanların d</w:t>
      </w:r>
      <w:r w:rsidR="00AD055B" w:rsidRPr="001D0C58">
        <w:rPr>
          <w:rFonts w:ascii="Times New Roman" w:hAnsi="Times New Roman" w:cs="Times New Roman"/>
          <w:color w:val="C00000"/>
          <w:sz w:val="20"/>
          <w:szCs w:val="20"/>
        </w:rPr>
        <w:t>eğerlendirmeler</w:t>
      </w:r>
      <w:r w:rsidR="001D0C58" w:rsidRPr="001D0C58">
        <w:rPr>
          <w:rFonts w:ascii="Times New Roman" w:hAnsi="Times New Roman" w:cs="Times New Roman"/>
          <w:color w:val="C00000"/>
          <w:sz w:val="20"/>
          <w:szCs w:val="20"/>
        </w:rPr>
        <w:t>i</w:t>
      </w:r>
      <w:r w:rsidR="00AD055B" w:rsidRPr="001D0C58">
        <w:rPr>
          <w:rFonts w:ascii="Times New Roman" w:hAnsi="Times New Roman" w:cs="Times New Roman"/>
          <w:color w:val="C00000"/>
          <w:sz w:val="20"/>
          <w:szCs w:val="20"/>
        </w:rPr>
        <w:t xml:space="preserve"> YÖK’ün 100’lük sistemdeki </w:t>
      </w:r>
      <w:r w:rsidR="00E14238" w:rsidRPr="001D0C58">
        <w:rPr>
          <w:rFonts w:ascii="Times New Roman" w:hAnsi="Times New Roman" w:cs="Times New Roman"/>
          <w:color w:val="C00000"/>
          <w:sz w:val="20"/>
          <w:szCs w:val="20"/>
        </w:rPr>
        <w:t xml:space="preserve">not </w:t>
      </w:r>
      <w:r w:rsidR="00AD055B" w:rsidRPr="001D0C58">
        <w:rPr>
          <w:rFonts w:ascii="Times New Roman" w:hAnsi="Times New Roman" w:cs="Times New Roman"/>
          <w:color w:val="C00000"/>
          <w:sz w:val="20"/>
          <w:szCs w:val="20"/>
        </w:rPr>
        <w:t>karşılı</w:t>
      </w:r>
      <w:r w:rsidR="00E14238" w:rsidRPr="001D0C58">
        <w:rPr>
          <w:rFonts w:ascii="Times New Roman" w:hAnsi="Times New Roman" w:cs="Times New Roman"/>
          <w:color w:val="C00000"/>
          <w:sz w:val="20"/>
          <w:szCs w:val="20"/>
        </w:rPr>
        <w:t>ğına göre yapılacaktır.</w:t>
      </w:r>
      <w:r w:rsidR="00AD055B" w:rsidRPr="001D0C58">
        <w:rPr>
          <w:rFonts w:ascii="Times New Roman" w:hAnsi="Times New Roman" w:cs="Times New Roman"/>
          <w:color w:val="C00000"/>
          <w:sz w:val="20"/>
          <w:szCs w:val="20"/>
        </w:rPr>
        <w:t xml:space="preserve"> </w:t>
      </w:r>
      <w:r w:rsidR="00A45B49" w:rsidRPr="001D0C58">
        <w:rPr>
          <w:rFonts w:ascii="Times New Roman" w:hAnsi="Times New Roman" w:cs="Times New Roman"/>
          <w:color w:val="C00000"/>
          <w:sz w:val="20"/>
          <w:szCs w:val="20"/>
        </w:rPr>
        <w:t xml:space="preserve">  </w:t>
      </w:r>
    </w:p>
    <w:p w:rsidR="00475EA0" w:rsidRPr="001D0C58" w:rsidRDefault="00475EA0" w:rsidP="0060097A">
      <w:pPr>
        <w:pStyle w:val="AralkYok"/>
        <w:jc w:val="both"/>
        <w:rPr>
          <w:rFonts w:ascii="Times New Roman" w:hAnsi="Times New Roman" w:cs="Times New Roman"/>
          <w:color w:val="C00000"/>
          <w:sz w:val="20"/>
          <w:szCs w:val="20"/>
        </w:rPr>
      </w:pPr>
    </w:p>
    <w:p w:rsidR="00933683"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3.</w:t>
      </w:r>
      <w:r w:rsidR="00933683" w:rsidRPr="00FB74BC">
        <w:rPr>
          <w:rFonts w:ascii="Times New Roman" w:hAnsi="Times New Roman" w:cs="Times New Roman"/>
          <w:sz w:val="20"/>
          <w:szCs w:val="20"/>
        </w:rPr>
        <w:t xml:space="preserve">ALES Sonucu ÖSYM’den çekilecektir. ALES puanı programın kabul türünde en az 55 puan ve son </w:t>
      </w:r>
      <w:r w:rsidR="000073FF">
        <w:rPr>
          <w:rFonts w:ascii="Times New Roman" w:hAnsi="Times New Roman" w:cs="Times New Roman"/>
          <w:sz w:val="20"/>
          <w:szCs w:val="20"/>
        </w:rPr>
        <w:t>5</w:t>
      </w:r>
      <w:r w:rsidR="00322009">
        <w:rPr>
          <w:rFonts w:ascii="Times New Roman" w:hAnsi="Times New Roman" w:cs="Times New Roman"/>
          <w:sz w:val="20"/>
          <w:szCs w:val="20"/>
        </w:rPr>
        <w:t xml:space="preserve"> (</w:t>
      </w:r>
      <w:r w:rsidR="000073FF">
        <w:rPr>
          <w:rFonts w:ascii="Times New Roman" w:hAnsi="Times New Roman" w:cs="Times New Roman"/>
          <w:sz w:val="20"/>
          <w:szCs w:val="20"/>
        </w:rPr>
        <w:t>beş</w:t>
      </w:r>
      <w:r w:rsidR="00322009">
        <w:rPr>
          <w:rFonts w:ascii="Times New Roman" w:hAnsi="Times New Roman" w:cs="Times New Roman"/>
          <w:sz w:val="20"/>
          <w:szCs w:val="20"/>
        </w:rPr>
        <w:t>)</w:t>
      </w:r>
      <w:r w:rsidR="00933683" w:rsidRPr="00FB74BC">
        <w:rPr>
          <w:rFonts w:ascii="Times New Roman" w:hAnsi="Times New Roman" w:cs="Times New Roman"/>
          <w:sz w:val="20"/>
          <w:szCs w:val="20"/>
        </w:rPr>
        <w:t xml:space="preserve"> yıl içinde alınmış olması gerekir.</w:t>
      </w:r>
    </w:p>
    <w:p w:rsidR="00475EA0" w:rsidRPr="00FB74BC" w:rsidRDefault="00475EA0" w:rsidP="0060097A">
      <w:pPr>
        <w:pStyle w:val="AralkYok"/>
        <w:jc w:val="both"/>
        <w:rPr>
          <w:rFonts w:ascii="Times New Roman" w:hAnsi="Times New Roman" w:cs="Times New Roman"/>
          <w:sz w:val="20"/>
          <w:szCs w:val="20"/>
        </w:rPr>
      </w:pPr>
    </w:p>
    <w:p w:rsidR="0016337E" w:rsidRDefault="00930019" w:rsidP="0060097A">
      <w:pPr>
        <w:jc w:val="both"/>
        <w:rPr>
          <w:rFonts w:ascii="Times New Roman" w:hAnsi="Times New Roman" w:cs="Times New Roman"/>
          <w:sz w:val="20"/>
          <w:szCs w:val="20"/>
        </w:rPr>
      </w:pPr>
      <w:r>
        <w:rPr>
          <w:rFonts w:ascii="Times New Roman" w:hAnsi="Times New Roman" w:cs="Times New Roman"/>
          <w:sz w:val="20"/>
          <w:szCs w:val="20"/>
        </w:rPr>
        <w:t>4.</w:t>
      </w:r>
      <w:r w:rsidR="00FA08D9">
        <w:rPr>
          <w:rFonts w:ascii="Times New Roman" w:hAnsi="Times New Roman" w:cs="Times New Roman"/>
          <w:sz w:val="20"/>
          <w:szCs w:val="20"/>
        </w:rPr>
        <w:t xml:space="preserve"> </w:t>
      </w:r>
      <w:r w:rsidR="00876293" w:rsidRPr="00737EBB">
        <w:rPr>
          <w:rFonts w:ascii="Times New Roman" w:hAnsi="Times New Roman" w:cs="Times New Roman"/>
          <w:sz w:val="20"/>
          <w:szCs w:val="20"/>
        </w:rPr>
        <w:t xml:space="preserve">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formundan </w:t>
      </w:r>
      <w:r w:rsidR="00B84155">
        <w:rPr>
          <w:rFonts w:ascii="Times New Roman" w:hAnsi="Times New Roman" w:cs="Times New Roman"/>
          <w:b/>
          <w:sz w:val="20"/>
          <w:szCs w:val="20"/>
          <w:u w:val="single"/>
        </w:rPr>
        <w:t xml:space="preserve">Diploma Notunu, </w:t>
      </w:r>
      <w:proofErr w:type="spellStart"/>
      <w:r w:rsidR="00B84155">
        <w:rPr>
          <w:rFonts w:ascii="Times New Roman" w:hAnsi="Times New Roman" w:cs="Times New Roman"/>
          <w:b/>
          <w:sz w:val="20"/>
          <w:szCs w:val="20"/>
          <w:u w:val="single"/>
        </w:rPr>
        <w:t>Ales</w:t>
      </w:r>
      <w:proofErr w:type="spellEnd"/>
      <w:r w:rsidR="00B84155">
        <w:rPr>
          <w:rFonts w:ascii="Times New Roman" w:hAnsi="Times New Roman" w:cs="Times New Roman"/>
          <w:b/>
          <w:sz w:val="20"/>
          <w:szCs w:val="20"/>
          <w:u w:val="single"/>
        </w:rPr>
        <w:t xml:space="preserve"> Puanı,</w:t>
      </w:r>
      <w:r w:rsidR="00876293" w:rsidRPr="00737EBB">
        <w:rPr>
          <w:rFonts w:ascii="Times New Roman" w:hAnsi="Times New Roman" w:cs="Times New Roman"/>
          <w:b/>
          <w:sz w:val="20"/>
          <w:szCs w:val="20"/>
          <w:u w:val="single"/>
        </w:rPr>
        <w:t xml:space="preserve"> varsa Yabancı Dil notunu kontrol etmelidir</w:t>
      </w:r>
      <w:r w:rsidR="00876293" w:rsidRPr="00737EBB">
        <w:rPr>
          <w:rFonts w:ascii="Times New Roman" w:hAnsi="Times New Roman" w:cs="Times New Roman"/>
          <w:sz w:val="20"/>
          <w:szCs w:val="20"/>
        </w:rPr>
        <w:t xml:space="preserve">. </w:t>
      </w:r>
      <w:r w:rsidR="00876293">
        <w:rPr>
          <w:rFonts w:ascii="Times New Roman" w:hAnsi="Times New Roman" w:cs="Times New Roman"/>
          <w:sz w:val="20"/>
          <w:szCs w:val="20"/>
        </w:rPr>
        <w:t>Ö</w:t>
      </w:r>
      <w:r w:rsidR="00876293" w:rsidRPr="00737EBB">
        <w:rPr>
          <w:rFonts w:ascii="Times New Roman" w:hAnsi="Times New Roman" w:cs="Times New Roman"/>
          <w:sz w:val="20"/>
          <w:szCs w:val="20"/>
        </w:rPr>
        <w:t>ğrenciler çıktı alarak T</w:t>
      </w:r>
      <w:r w:rsidR="00E1650E">
        <w:rPr>
          <w:rFonts w:ascii="Times New Roman" w:hAnsi="Times New Roman" w:cs="Times New Roman"/>
          <w:sz w:val="20"/>
          <w:szCs w:val="20"/>
        </w:rPr>
        <w:t>.C.</w:t>
      </w:r>
      <w:r w:rsidR="00876293" w:rsidRPr="00737EBB">
        <w:rPr>
          <w:rFonts w:ascii="Times New Roman" w:hAnsi="Times New Roman" w:cs="Times New Roman"/>
          <w:sz w:val="20"/>
          <w:szCs w:val="20"/>
        </w:rPr>
        <w:t xml:space="preserve"> kimlik</w:t>
      </w:r>
      <w:r w:rsidR="00E1650E">
        <w:rPr>
          <w:rFonts w:ascii="Times New Roman" w:hAnsi="Times New Roman" w:cs="Times New Roman"/>
          <w:sz w:val="20"/>
          <w:szCs w:val="20"/>
        </w:rPr>
        <w:t xml:space="preserve"> </w:t>
      </w:r>
      <w:r w:rsidR="00876293" w:rsidRPr="00737EBB">
        <w:rPr>
          <w:rFonts w:ascii="Times New Roman" w:hAnsi="Times New Roman" w:cs="Times New Roman"/>
          <w:sz w:val="20"/>
          <w:szCs w:val="20"/>
        </w:rPr>
        <w:t>numarasını gösteren</w:t>
      </w:r>
      <w:r w:rsidR="00E1650E">
        <w:rPr>
          <w:rFonts w:ascii="Times New Roman" w:hAnsi="Times New Roman" w:cs="Times New Roman"/>
          <w:sz w:val="20"/>
          <w:szCs w:val="20"/>
        </w:rPr>
        <w:t xml:space="preserve"> (NÜFÜS CÜZDANI) </w:t>
      </w:r>
      <w:r w:rsidR="00876293" w:rsidRPr="00737EBB">
        <w:rPr>
          <w:rFonts w:ascii="Times New Roman" w:hAnsi="Times New Roman" w:cs="Times New Roman"/>
          <w:sz w:val="20"/>
          <w:szCs w:val="20"/>
        </w:rPr>
        <w:t xml:space="preserve"> kimlik belgesi ile mülakata gelmelidirler.  Mülakat Listesi açıklandıktan sonra </w:t>
      </w:r>
      <w:r w:rsidR="00876293" w:rsidRPr="00737EBB">
        <w:rPr>
          <w:rFonts w:ascii="Times New Roman" w:hAnsi="Times New Roman" w:cs="Times New Roman"/>
          <w:b/>
          <w:i/>
          <w:sz w:val="20"/>
          <w:szCs w:val="20"/>
        </w:rPr>
        <w:t>Değerlendirmede Enstitü onayı verilen bilgiler dikkate alınacaktır.</w:t>
      </w:r>
      <w:r w:rsidR="00E1650E">
        <w:rPr>
          <w:rFonts w:ascii="Times New Roman" w:hAnsi="Times New Roman" w:cs="Times New Roman"/>
          <w:sz w:val="20"/>
          <w:szCs w:val="20"/>
        </w:rPr>
        <w:t xml:space="preserve">   </w:t>
      </w:r>
      <w:r w:rsidR="00876293" w:rsidRPr="00737EBB">
        <w:rPr>
          <w:rFonts w:ascii="Times New Roman" w:hAnsi="Times New Roman" w:cs="Times New Roman"/>
          <w:sz w:val="20"/>
          <w:szCs w:val="20"/>
        </w:rPr>
        <w:t xml:space="preserve">Mülakata çağırılacak öğrenciler Enstitü web sayfasında ilan edilecektir. </w:t>
      </w:r>
    </w:p>
    <w:p w:rsidR="0016337E" w:rsidRPr="00423BB5" w:rsidRDefault="0016337E" w:rsidP="0060097A">
      <w:pPr>
        <w:jc w:val="both"/>
        <w:rPr>
          <w:rFonts w:ascii="Times New Roman" w:eastAsia="Times New Roman" w:hAnsi="Times New Roman" w:cs="Times New Roman"/>
          <w:sz w:val="18"/>
          <w:szCs w:val="18"/>
          <w:lang w:eastAsia="tr-TR"/>
        </w:rPr>
      </w:pPr>
      <w:proofErr w:type="gramStart"/>
      <w:r>
        <w:rPr>
          <w:rFonts w:ascii="Times New Roman" w:hAnsi="Times New Roman" w:cs="Times New Roman"/>
          <w:sz w:val="20"/>
          <w:szCs w:val="20"/>
        </w:rPr>
        <w:t>5</w:t>
      </w:r>
      <w:r w:rsidRPr="00423BB5">
        <w:rPr>
          <w:rFonts w:ascii="Times New Roman" w:hAnsi="Times New Roman" w:cs="Times New Roman"/>
          <w:color w:val="7030A0"/>
          <w:sz w:val="20"/>
          <w:szCs w:val="20"/>
        </w:rPr>
        <w:t xml:space="preserve">. </w:t>
      </w:r>
      <w:r w:rsidRPr="00423BB5">
        <w:rPr>
          <w:rFonts w:ascii="Times New Roman" w:eastAsia="Times New Roman" w:hAnsi="Times New Roman" w:cs="Times New Roman"/>
          <w:sz w:val="20"/>
          <w:szCs w:val="20"/>
          <w:lang w:eastAsia="tr-TR"/>
        </w:rPr>
        <w:t>Yabancı dil şartı aranan tezli yüksek lisans programına başvuracak adayların, Çankırı Karatekin</w:t>
      </w:r>
      <w:r w:rsidR="00B41E0D" w:rsidRPr="00423BB5">
        <w:rPr>
          <w:rFonts w:ascii="Times New Roman" w:eastAsia="Times New Roman" w:hAnsi="Times New Roman" w:cs="Times New Roman"/>
          <w:sz w:val="20"/>
          <w:szCs w:val="20"/>
          <w:lang w:eastAsia="tr-TR"/>
        </w:rPr>
        <w:t xml:space="preserve"> </w:t>
      </w:r>
      <w:r w:rsidRPr="00423BB5">
        <w:rPr>
          <w:rFonts w:ascii="Times New Roman" w:eastAsia="Times New Roman" w:hAnsi="Times New Roman" w:cs="Times New Roman"/>
          <w:sz w:val="20"/>
          <w:szCs w:val="20"/>
          <w:lang w:eastAsia="tr-TR"/>
        </w:rPr>
        <w:t>Üniversitesi Yabancı Diller Bölüm Başkanlığı tarafından yapılan dil sınavından, ÖSYM tarafından yapılan merkezi yabancı dil sınavlarından en az 50 puan veya ÖSYM tarafından eşdeğerliği kabul edilen ulusal/uluslararası yabancı dil sınavından bu puan muadili bir puan alması zorunludur. </w:t>
      </w:r>
      <w:proofErr w:type="gramEnd"/>
      <w:r w:rsidRPr="00423BB5">
        <w:rPr>
          <w:rFonts w:ascii="Times New Roman" w:eastAsia="Times New Roman" w:hAnsi="Times New Roman" w:cs="Times New Roman"/>
          <w:sz w:val="20"/>
          <w:szCs w:val="20"/>
          <w:lang w:eastAsia="tr-TR"/>
        </w:rPr>
        <w:t>Dil puan şartını sağlayamayan adaylar mezun olana kadar bu şartı sağlamak zorundadır. İlgili EABDAK/</w:t>
      </w:r>
      <w:proofErr w:type="spellStart"/>
      <w:r w:rsidRPr="00423BB5">
        <w:rPr>
          <w:rFonts w:ascii="Times New Roman" w:eastAsia="Times New Roman" w:hAnsi="Times New Roman" w:cs="Times New Roman"/>
          <w:sz w:val="20"/>
          <w:szCs w:val="20"/>
          <w:lang w:eastAsia="tr-TR"/>
        </w:rPr>
        <w:t>EASDAK’ın</w:t>
      </w:r>
      <w:proofErr w:type="spellEnd"/>
      <w:r w:rsidRPr="00423BB5">
        <w:rPr>
          <w:rFonts w:ascii="Times New Roman" w:eastAsia="Times New Roman" w:hAnsi="Times New Roman" w:cs="Times New Roman"/>
          <w:sz w:val="20"/>
          <w:szCs w:val="20"/>
          <w:lang w:eastAsia="tr-TR"/>
        </w:rPr>
        <w:t> önerisi ve EYK kararı ile dil puan şartı artırılabilir</w:t>
      </w:r>
      <w:r w:rsidRPr="00423BB5">
        <w:rPr>
          <w:rFonts w:ascii="Times New Roman" w:eastAsia="Times New Roman" w:hAnsi="Times New Roman" w:cs="Times New Roman"/>
          <w:sz w:val="18"/>
          <w:szCs w:val="18"/>
          <w:lang w:eastAsia="tr-TR"/>
        </w:rPr>
        <w:t>.</w:t>
      </w:r>
    </w:p>
    <w:p w:rsidR="005C4E8B" w:rsidRDefault="0016337E" w:rsidP="00885B96">
      <w:pPr>
        <w:rPr>
          <w:rFonts w:ascii="Times New Roman" w:hAnsi="Times New Roman" w:cs="Times New Roman"/>
          <w:b/>
          <w:sz w:val="20"/>
          <w:szCs w:val="20"/>
        </w:rPr>
      </w:pPr>
      <w:r>
        <w:rPr>
          <w:rFonts w:ascii="Times New Roman" w:hAnsi="Times New Roman" w:cs="Times New Roman"/>
          <w:sz w:val="20"/>
          <w:szCs w:val="20"/>
        </w:rPr>
        <w:t>6</w:t>
      </w:r>
      <w:r w:rsidR="00F07F65">
        <w:rPr>
          <w:rFonts w:ascii="Times New Roman" w:hAnsi="Times New Roman" w:cs="Times New Roman"/>
          <w:sz w:val="20"/>
          <w:szCs w:val="20"/>
        </w:rPr>
        <w:t xml:space="preserve">. </w:t>
      </w:r>
      <w:r w:rsidR="00CD74A8" w:rsidRPr="00FB74BC">
        <w:rPr>
          <w:rFonts w:ascii="Times New Roman" w:hAnsi="Times New Roman" w:cs="Times New Roman"/>
          <w:sz w:val="20"/>
          <w:szCs w:val="20"/>
        </w:rPr>
        <w:t>Sisteme yüklenen belgelerin onaylı ve tamamen okunabilir olması gerekmektedir</w:t>
      </w:r>
      <w:r w:rsidR="00322009">
        <w:rPr>
          <w:rFonts w:ascii="Times New Roman" w:hAnsi="Times New Roman" w:cs="Times New Roman"/>
          <w:sz w:val="20"/>
          <w:szCs w:val="20"/>
        </w:rPr>
        <w:t>.</w:t>
      </w:r>
      <w:r w:rsidR="00CD74A8" w:rsidRPr="00FB74BC">
        <w:rPr>
          <w:rFonts w:ascii="Times New Roman" w:hAnsi="Times New Roman" w:cs="Times New Roman"/>
          <w:sz w:val="20"/>
          <w:szCs w:val="20"/>
        </w:rPr>
        <w:t xml:space="preserve"> </w:t>
      </w:r>
      <w:r w:rsidR="00322009">
        <w:rPr>
          <w:rFonts w:ascii="Times New Roman" w:hAnsi="Times New Roman" w:cs="Times New Roman"/>
          <w:sz w:val="20"/>
          <w:szCs w:val="20"/>
        </w:rPr>
        <w:t>A</w:t>
      </w:r>
      <w:r w:rsidR="00CD74A8" w:rsidRPr="00FB74BC">
        <w:rPr>
          <w:rFonts w:ascii="Times New Roman" w:hAnsi="Times New Roman" w:cs="Times New Roman"/>
          <w:sz w:val="20"/>
          <w:szCs w:val="20"/>
        </w:rPr>
        <w:t>ksi takdirde başvuru işlemi geçersiz sayılacaktır.</w:t>
      </w:r>
    </w:p>
    <w:p w:rsidR="00CB2FAC" w:rsidRPr="005C4E8B" w:rsidRDefault="00933683" w:rsidP="00CB2FAC">
      <w:pPr>
        <w:pStyle w:val="AralkYok"/>
        <w:jc w:val="center"/>
        <w:rPr>
          <w:rFonts w:ascii="Times New Roman" w:hAnsi="Times New Roman" w:cs="Times New Roman"/>
          <w:b/>
          <w:sz w:val="24"/>
          <w:szCs w:val="24"/>
        </w:rPr>
      </w:pPr>
      <w:r w:rsidRPr="005C4E8B">
        <w:rPr>
          <w:rFonts w:ascii="Times New Roman" w:hAnsi="Times New Roman" w:cs="Times New Roman"/>
          <w:b/>
          <w:sz w:val="24"/>
          <w:szCs w:val="24"/>
        </w:rPr>
        <w:t>Doktora Programı için Başvu</w:t>
      </w:r>
      <w:r w:rsidR="00CB2FAC" w:rsidRPr="005C4E8B">
        <w:rPr>
          <w:rFonts w:ascii="Times New Roman" w:hAnsi="Times New Roman" w:cs="Times New Roman"/>
          <w:b/>
          <w:sz w:val="24"/>
          <w:szCs w:val="24"/>
        </w:rPr>
        <w:t>ru Şartları ve Gerekli Belgeler</w:t>
      </w:r>
    </w:p>
    <w:p w:rsidR="000D486B" w:rsidRPr="002F0A54"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1.</w:t>
      </w:r>
      <w:r w:rsidR="00933683" w:rsidRPr="002F0A54">
        <w:rPr>
          <w:rFonts w:ascii="Times New Roman" w:hAnsi="Times New Roman" w:cs="Times New Roman"/>
          <w:sz w:val="20"/>
          <w:szCs w:val="20"/>
        </w:rPr>
        <w:t>Yüksek Lisans Diploması</w:t>
      </w:r>
      <w:r w:rsidR="000D486B" w:rsidRPr="002F0A54">
        <w:rPr>
          <w:rFonts w:ascii="Times New Roman" w:hAnsi="Times New Roman" w:cs="Times New Roman"/>
          <w:sz w:val="20"/>
          <w:szCs w:val="20"/>
        </w:rPr>
        <w:t>, Transkript/Not Döküm Belgesi, Yabancı Dil Sonuç Belgesi(</w:t>
      </w:r>
      <w:r w:rsidR="000D486B" w:rsidRPr="002F0A54">
        <w:rPr>
          <w:rFonts w:ascii="Times New Roman" w:hAnsi="Times New Roman" w:cs="Times New Roman"/>
          <w:color w:val="FF0000"/>
          <w:sz w:val="20"/>
          <w:szCs w:val="20"/>
        </w:rPr>
        <w:t>PDF</w:t>
      </w:r>
      <w:r w:rsidR="000D486B" w:rsidRPr="002F0A54">
        <w:rPr>
          <w:rFonts w:ascii="Times New Roman" w:hAnsi="Times New Roman" w:cs="Times New Roman"/>
          <w:sz w:val="20"/>
          <w:szCs w:val="20"/>
        </w:rPr>
        <w:t>), son altı ayda çekilmiş fotoğraf(</w:t>
      </w:r>
      <w:r w:rsidR="000D486B" w:rsidRPr="002F0A54">
        <w:rPr>
          <w:rFonts w:ascii="Times New Roman" w:hAnsi="Times New Roman" w:cs="Times New Roman"/>
          <w:color w:val="FF0000"/>
          <w:sz w:val="20"/>
          <w:szCs w:val="20"/>
        </w:rPr>
        <w:t>JPEG</w:t>
      </w:r>
      <w:r w:rsidR="000D486B" w:rsidRPr="002F0A54">
        <w:rPr>
          <w:rFonts w:ascii="Times New Roman" w:hAnsi="Times New Roman" w:cs="Times New Roman"/>
          <w:sz w:val="20"/>
          <w:szCs w:val="20"/>
        </w:rPr>
        <w:t>) taratılarak sisteme yüklenecektir. (Yüklenecek fotoğraflar öğrenci bilgi sisteminde kullanılacağından vesikalık fotoğrafların yüklenmesi daha uygundur.)</w:t>
      </w:r>
    </w:p>
    <w:p w:rsidR="000D486B" w:rsidRDefault="000D486B" w:rsidP="0060097A">
      <w:pPr>
        <w:pStyle w:val="AralkYok"/>
        <w:jc w:val="both"/>
        <w:rPr>
          <w:rFonts w:ascii="Times New Roman" w:hAnsi="Times New Roman" w:cs="Times New Roman"/>
          <w:sz w:val="20"/>
          <w:szCs w:val="20"/>
        </w:rPr>
      </w:pPr>
      <w:r w:rsidRPr="002F0A54">
        <w:rPr>
          <w:rFonts w:ascii="Times New Roman" w:hAnsi="Times New Roman" w:cs="Times New Roman"/>
          <w:sz w:val="20"/>
          <w:szCs w:val="20"/>
        </w:rPr>
        <w:t xml:space="preserve"> (Yüklenecek evraklar tarayıcı üzerinden En fazla </w:t>
      </w:r>
      <w:r w:rsidRPr="002F0A54">
        <w:rPr>
          <w:rFonts w:ascii="Times New Roman" w:hAnsi="Times New Roman" w:cs="Times New Roman"/>
          <w:color w:val="FF0000"/>
          <w:sz w:val="20"/>
          <w:szCs w:val="20"/>
        </w:rPr>
        <w:t xml:space="preserve">5 </w:t>
      </w:r>
      <w:proofErr w:type="spellStart"/>
      <w:r w:rsidRPr="002F0A54">
        <w:rPr>
          <w:rFonts w:ascii="Times New Roman" w:hAnsi="Times New Roman" w:cs="Times New Roman"/>
          <w:color w:val="FF0000"/>
          <w:sz w:val="20"/>
          <w:szCs w:val="20"/>
        </w:rPr>
        <w:t>Mb</w:t>
      </w:r>
      <w:proofErr w:type="spellEnd"/>
      <w:r w:rsidRPr="002F0A54">
        <w:rPr>
          <w:rFonts w:ascii="Times New Roman" w:hAnsi="Times New Roman" w:cs="Times New Roman"/>
          <w:sz w:val="20"/>
          <w:szCs w:val="20"/>
        </w:rPr>
        <w:t xml:space="preserve"> olarak sisteme yüklenmelidir.) </w:t>
      </w:r>
    </w:p>
    <w:p w:rsidR="00475EA0" w:rsidRPr="002F0A54" w:rsidRDefault="00475EA0" w:rsidP="0060097A">
      <w:pPr>
        <w:pStyle w:val="AralkYok"/>
        <w:jc w:val="both"/>
        <w:rPr>
          <w:rFonts w:ascii="Times New Roman" w:hAnsi="Times New Roman" w:cs="Times New Roman"/>
          <w:sz w:val="20"/>
          <w:szCs w:val="20"/>
        </w:rPr>
      </w:pPr>
    </w:p>
    <w:p w:rsidR="0045281F" w:rsidRDefault="00FA08D9" w:rsidP="0060097A">
      <w:pPr>
        <w:spacing w:after="120" w:line="240" w:lineRule="auto"/>
        <w:jc w:val="both"/>
        <w:rPr>
          <w:rFonts w:ascii="Times New Roman" w:hAnsi="Times New Roman" w:cs="Times New Roman"/>
          <w:sz w:val="20"/>
          <w:szCs w:val="20"/>
        </w:rPr>
      </w:pPr>
      <w:r w:rsidRPr="002F0A54">
        <w:rPr>
          <w:rFonts w:ascii="Times New Roman" w:hAnsi="Times New Roman" w:cs="Times New Roman"/>
          <w:sz w:val="20"/>
          <w:szCs w:val="20"/>
        </w:rPr>
        <w:t>2.</w:t>
      </w:r>
      <w:r w:rsidR="00933683" w:rsidRPr="002F0A54">
        <w:rPr>
          <w:rFonts w:ascii="Times New Roman" w:hAnsi="Times New Roman" w:cs="Times New Roman"/>
          <w:sz w:val="20"/>
          <w:szCs w:val="20"/>
        </w:rPr>
        <w:t>Yüksek Lisans Mezuniyet not ortalamasının 100 tam not üzer</w:t>
      </w:r>
      <w:r w:rsidR="000D486B" w:rsidRPr="002F0A54">
        <w:rPr>
          <w:rFonts w:ascii="Times New Roman" w:hAnsi="Times New Roman" w:cs="Times New Roman"/>
          <w:sz w:val="20"/>
          <w:szCs w:val="20"/>
        </w:rPr>
        <w:t xml:space="preserve">inden en az 75 olması gerekir. </w:t>
      </w:r>
    </w:p>
    <w:p w:rsidR="00933683" w:rsidRPr="002F0A54" w:rsidRDefault="00FA08D9" w:rsidP="0060097A">
      <w:pPr>
        <w:spacing w:after="120" w:line="240" w:lineRule="auto"/>
        <w:jc w:val="both"/>
        <w:rPr>
          <w:rFonts w:ascii="Times New Roman" w:hAnsi="Times New Roman" w:cs="Times New Roman"/>
          <w:sz w:val="20"/>
          <w:szCs w:val="20"/>
        </w:rPr>
      </w:pPr>
      <w:r w:rsidRPr="002F0A54">
        <w:rPr>
          <w:rFonts w:ascii="Times New Roman" w:hAnsi="Times New Roman" w:cs="Times New Roman"/>
          <w:sz w:val="20"/>
          <w:szCs w:val="20"/>
        </w:rPr>
        <w:t>3.</w:t>
      </w:r>
      <w:r w:rsidR="00933683" w:rsidRPr="002F0A54">
        <w:rPr>
          <w:rFonts w:ascii="Times New Roman" w:hAnsi="Times New Roman" w:cs="Times New Roman"/>
          <w:sz w:val="20"/>
          <w:szCs w:val="20"/>
        </w:rPr>
        <w:t>Yabancı Dil Sonuç Belgesi: YDS’den 100 üzerinden en az 55 puan veya ÖSYM Yönetim Kurulu tarafından eşdeğerliği belirlenen sınavların birinden başarılı olması gerekir.</w:t>
      </w:r>
    </w:p>
    <w:p w:rsidR="00797F70" w:rsidRDefault="00FA08D9" w:rsidP="0060097A">
      <w:pPr>
        <w:spacing w:after="0" w:line="240" w:lineRule="atLeast"/>
        <w:jc w:val="both"/>
        <w:rPr>
          <w:rFonts w:ascii="Times New Roman" w:eastAsia="Times New Roman" w:hAnsi="Times New Roman" w:cs="Times New Roman"/>
          <w:sz w:val="20"/>
          <w:szCs w:val="20"/>
          <w:lang w:eastAsia="tr-TR"/>
        </w:rPr>
      </w:pPr>
      <w:r w:rsidRPr="002F0A54">
        <w:rPr>
          <w:rFonts w:ascii="Times New Roman" w:hAnsi="Times New Roman" w:cs="Times New Roman"/>
          <w:sz w:val="20"/>
          <w:szCs w:val="20"/>
        </w:rPr>
        <w:lastRenderedPageBreak/>
        <w:t>4.</w:t>
      </w:r>
      <w:r w:rsidR="00933683" w:rsidRPr="002F0A54">
        <w:rPr>
          <w:rFonts w:ascii="Times New Roman" w:hAnsi="Times New Roman" w:cs="Times New Roman"/>
          <w:sz w:val="20"/>
          <w:szCs w:val="20"/>
        </w:rPr>
        <w:t xml:space="preserve">Tezli Yüksek Lisans programından mezun olmak. Yüksek lisans diploma veya transkriptinde “Tezli” programdan mezuniyetine ilişkin bilgi yer almayan adayların mezun oldukları yükseköğretim kurumlarından alacakları resmi bir yazı ile bu durumu belgelemeleri şarttır. </w:t>
      </w:r>
      <w:proofErr w:type="gramStart"/>
      <w:r w:rsidR="00797F70" w:rsidRPr="002F0A54">
        <w:rPr>
          <w:rFonts w:ascii="Times New Roman" w:eastAsia="Times New Roman" w:hAnsi="Times New Roman" w:cs="Times New Roman"/>
          <w:sz w:val="20"/>
          <w:szCs w:val="20"/>
          <w:lang w:eastAsia="tr-TR"/>
        </w:rPr>
        <w:t>6/2/2013</w:t>
      </w:r>
      <w:proofErr w:type="gramEnd"/>
      <w:r w:rsidR="00797F70" w:rsidRPr="002F0A54">
        <w:rPr>
          <w:rFonts w:ascii="Times New Roman" w:eastAsia="Times New Roman" w:hAnsi="Times New Roman" w:cs="Times New Roman"/>
          <w:sz w:val="20"/>
          <w:szCs w:val="20"/>
          <w:lang w:eastAsia="tr-TR"/>
        </w:rPr>
        <w:t> tarihinden önce tezsiz yüksek lisans programlarına kayıtlı olmak koşuluyla tezsiz yüksek lisans diplomasına sahip adayların, 4.00 üzerinden 2.00 veya 100 üzerinden 70 yüksek lisans not ortalamasına sahip olmaları gerekir.</w:t>
      </w:r>
    </w:p>
    <w:p w:rsidR="00475EA0" w:rsidRPr="002F0A54" w:rsidRDefault="00475EA0" w:rsidP="0060097A">
      <w:pPr>
        <w:spacing w:after="0" w:line="240" w:lineRule="atLeast"/>
        <w:jc w:val="both"/>
        <w:rPr>
          <w:rFonts w:ascii="Times New Roman" w:eastAsia="Times New Roman" w:hAnsi="Times New Roman" w:cs="Times New Roman"/>
          <w:sz w:val="20"/>
          <w:szCs w:val="20"/>
          <w:lang w:eastAsia="tr-TR"/>
        </w:rPr>
      </w:pPr>
    </w:p>
    <w:p w:rsidR="00475EA0" w:rsidRDefault="00FA08D9" w:rsidP="00475EA0">
      <w:pPr>
        <w:pStyle w:val="AralkYok"/>
        <w:jc w:val="both"/>
        <w:rPr>
          <w:rFonts w:ascii="Times New Roman" w:hAnsi="Times New Roman" w:cs="Times New Roman"/>
          <w:color w:val="C00000"/>
          <w:sz w:val="20"/>
          <w:szCs w:val="20"/>
        </w:rPr>
      </w:pPr>
      <w:r w:rsidRPr="002F0A54">
        <w:rPr>
          <w:rFonts w:ascii="Times New Roman" w:hAnsi="Times New Roman" w:cs="Times New Roman"/>
          <w:sz w:val="20"/>
          <w:szCs w:val="20"/>
        </w:rPr>
        <w:t>5.</w:t>
      </w:r>
      <w:r w:rsidR="000D486B" w:rsidRPr="002F0A54">
        <w:rPr>
          <w:rFonts w:ascii="Times New Roman" w:hAnsi="Times New Roman" w:cs="Times New Roman"/>
          <w:sz w:val="20"/>
          <w:szCs w:val="20"/>
        </w:rPr>
        <w:t xml:space="preserve">Notlar YÖKSİS veri sisteminden çekilecek ve ona göre değerlendirilecektir. </w:t>
      </w:r>
      <w:r w:rsidR="00475EA0" w:rsidRPr="001D0C58">
        <w:rPr>
          <w:rFonts w:ascii="Times New Roman" w:hAnsi="Times New Roman" w:cs="Times New Roman"/>
          <w:color w:val="C00000"/>
          <w:sz w:val="20"/>
          <w:szCs w:val="20"/>
        </w:rPr>
        <w:t xml:space="preserve">Notlar YÖKSİS veri sisteminden çekilecek ve ona göre değerlendirilecektir. 100’lük sisteme göre YÖKSİS kaydı olmayanların değerlendirmeleri YÖK’ün 100’lük sistemdeki not karşılığına göre yapılacaktır.   </w:t>
      </w:r>
    </w:p>
    <w:p w:rsidR="00475EA0" w:rsidRDefault="00475EA0" w:rsidP="00475EA0">
      <w:pPr>
        <w:pStyle w:val="AralkYok"/>
        <w:jc w:val="both"/>
        <w:rPr>
          <w:rFonts w:ascii="Times New Roman" w:hAnsi="Times New Roman" w:cs="Times New Roman"/>
          <w:sz w:val="20"/>
          <w:szCs w:val="20"/>
        </w:rPr>
      </w:pPr>
    </w:p>
    <w:p w:rsidR="00933683" w:rsidRDefault="00FA08D9" w:rsidP="00475EA0">
      <w:pPr>
        <w:pStyle w:val="AralkYok"/>
        <w:jc w:val="both"/>
        <w:rPr>
          <w:rFonts w:ascii="Times New Roman" w:hAnsi="Times New Roman" w:cs="Times New Roman"/>
          <w:sz w:val="20"/>
          <w:szCs w:val="20"/>
        </w:rPr>
      </w:pPr>
      <w:r w:rsidRPr="002F0A54">
        <w:rPr>
          <w:rFonts w:ascii="Times New Roman" w:hAnsi="Times New Roman" w:cs="Times New Roman"/>
          <w:sz w:val="20"/>
          <w:szCs w:val="20"/>
        </w:rPr>
        <w:t>6.</w:t>
      </w:r>
      <w:r w:rsidR="00933683" w:rsidRPr="002F0A54">
        <w:rPr>
          <w:rFonts w:ascii="Times New Roman" w:hAnsi="Times New Roman" w:cs="Times New Roman"/>
          <w:sz w:val="20"/>
          <w:szCs w:val="20"/>
        </w:rPr>
        <w:t xml:space="preserve">ALES Sonucu ÖSYM’den çekilecektir. ALES puanı </w:t>
      </w:r>
      <w:r w:rsidR="00936149" w:rsidRPr="002F0A54">
        <w:rPr>
          <w:rFonts w:ascii="Times New Roman" w:hAnsi="Times New Roman" w:cs="Times New Roman"/>
          <w:sz w:val="20"/>
          <w:szCs w:val="20"/>
        </w:rPr>
        <w:t>programın kabul türünde en az 55</w:t>
      </w:r>
      <w:r w:rsidR="00933683" w:rsidRPr="002F0A54">
        <w:rPr>
          <w:rFonts w:ascii="Times New Roman" w:hAnsi="Times New Roman" w:cs="Times New Roman"/>
          <w:sz w:val="20"/>
          <w:szCs w:val="20"/>
        </w:rPr>
        <w:t xml:space="preserve"> puan ve son </w:t>
      </w:r>
      <w:r w:rsidR="000073FF" w:rsidRPr="002F0A54">
        <w:rPr>
          <w:rFonts w:ascii="Times New Roman" w:hAnsi="Times New Roman" w:cs="Times New Roman"/>
          <w:sz w:val="20"/>
          <w:szCs w:val="20"/>
        </w:rPr>
        <w:t>5</w:t>
      </w:r>
      <w:r w:rsidR="00E678A7" w:rsidRPr="002F0A54">
        <w:rPr>
          <w:rFonts w:ascii="Times New Roman" w:hAnsi="Times New Roman" w:cs="Times New Roman"/>
          <w:sz w:val="20"/>
          <w:szCs w:val="20"/>
        </w:rPr>
        <w:t xml:space="preserve"> (</w:t>
      </w:r>
      <w:r w:rsidR="000073FF" w:rsidRPr="002F0A54">
        <w:rPr>
          <w:rFonts w:ascii="Times New Roman" w:hAnsi="Times New Roman" w:cs="Times New Roman"/>
          <w:sz w:val="20"/>
          <w:szCs w:val="20"/>
        </w:rPr>
        <w:t>beş</w:t>
      </w:r>
      <w:r w:rsidR="00E678A7" w:rsidRPr="002F0A54">
        <w:rPr>
          <w:rFonts w:ascii="Times New Roman" w:hAnsi="Times New Roman" w:cs="Times New Roman"/>
          <w:sz w:val="20"/>
          <w:szCs w:val="20"/>
        </w:rPr>
        <w:t>)</w:t>
      </w:r>
      <w:r w:rsidR="00933683" w:rsidRPr="002F0A54">
        <w:rPr>
          <w:rFonts w:ascii="Times New Roman" w:hAnsi="Times New Roman" w:cs="Times New Roman"/>
          <w:sz w:val="20"/>
          <w:szCs w:val="20"/>
        </w:rPr>
        <w:t xml:space="preserve"> yıl içinde alınmış olması gerekir. </w:t>
      </w:r>
    </w:p>
    <w:p w:rsidR="00475EA0" w:rsidRPr="002F0A54" w:rsidRDefault="00475EA0" w:rsidP="00475EA0">
      <w:pPr>
        <w:pStyle w:val="AralkYok"/>
        <w:jc w:val="both"/>
        <w:rPr>
          <w:rFonts w:ascii="Times New Roman" w:hAnsi="Times New Roman" w:cs="Times New Roman"/>
          <w:color w:val="7030A0"/>
          <w:sz w:val="20"/>
          <w:szCs w:val="20"/>
        </w:rPr>
      </w:pPr>
    </w:p>
    <w:p w:rsidR="00E404D4" w:rsidRPr="002F0A54" w:rsidRDefault="006608C9" w:rsidP="0060097A">
      <w:pPr>
        <w:jc w:val="both"/>
        <w:rPr>
          <w:rFonts w:ascii="Times New Roman" w:hAnsi="Times New Roman" w:cs="Times New Roman"/>
          <w:sz w:val="20"/>
          <w:szCs w:val="20"/>
        </w:rPr>
      </w:pPr>
      <w:r w:rsidRPr="002F0A54">
        <w:rPr>
          <w:rFonts w:ascii="Times New Roman" w:hAnsi="Times New Roman" w:cs="Times New Roman"/>
          <w:sz w:val="20"/>
          <w:szCs w:val="20"/>
        </w:rPr>
        <w:t xml:space="preserve">7. </w:t>
      </w:r>
      <w:r w:rsidR="00E404D4" w:rsidRPr="002F0A54">
        <w:rPr>
          <w:rFonts w:ascii="Times New Roman" w:hAnsi="Times New Roman" w:cs="Times New Roman"/>
          <w:sz w:val="20"/>
          <w:szCs w:val="20"/>
        </w:rPr>
        <w:t>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w:t>
      </w:r>
      <w:r w:rsidR="0014761A" w:rsidRPr="002F0A54">
        <w:rPr>
          <w:rFonts w:ascii="Times New Roman" w:hAnsi="Times New Roman" w:cs="Times New Roman"/>
          <w:sz w:val="20"/>
          <w:szCs w:val="20"/>
        </w:rPr>
        <w:t xml:space="preserve"> Ön kayıt müracaat formundan </w:t>
      </w:r>
      <w:r w:rsidR="0036468F" w:rsidRPr="002F0A54">
        <w:rPr>
          <w:rFonts w:ascii="Times New Roman" w:hAnsi="Times New Roman" w:cs="Times New Roman"/>
          <w:b/>
          <w:sz w:val="20"/>
          <w:szCs w:val="20"/>
          <w:u w:val="single"/>
        </w:rPr>
        <w:t xml:space="preserve">Diploma Notunu, </w:t>
      </w:r>
      <w:proofErr w:type="spellStart"/>
      <w:r w:rsidR="0036468F" w:rsidRPr="002F0A54">
        <w:rPr>
          <w:rFonts w:ascii="Times New Roman" w:hAnsi="Times New Roman" w:cs="Times New Roman"/>
          <w:b/>
          <w:sz w:val="20"/>
          <w:szCs w:val="20"/>
          <w:u w:val="single"/>
        </w:rPr>
        <w:t>Ales</w:t>
      </w:r>
      <w:proofErr w:type="spellEnd"/>
      <w:r w:rsidR="0036468F" w:rsidRPr="002F0A54">
        <w:rPr>
          <w:rFonts w:ascii="Times New Roman" w:hAnsi="Times New Roman" w:cs="Times New Roman"/>
          <w:b/>
          <w:sz w:val="20"/>
          <w:szCs w:val="20"/>
          <w:u w:val="single"/>
        </w:rPr>
        <w:t xml:space="preserve"> Notunu, </w:t>
      </w:r>
      <w:r w:rsidR="0014761A" w:rsidRPr="002F0A54">
        <w:rPr>
          <w:rFonts w:ascii="Times New Roman" w:hAnsi="Times New Roman" w:cs="Times New Roman"/>
          <w:b/>
          <w:sz w:val="20"/>
          <w:szCs w:val="20"/>
          <w:u w:val="single"/>
        </w:rPr>
        <w:t>Yabancı Dil notunu kontrol etmelidir</w:t>
      </w:r>
      <w:r w:rsidR="0014761A" w:rsidRPr="002F0A54">
        <w:rPr>
          <w:rFonts w:ascii="Times New Roman" w:hAnsi="Times New Roman" w:cs="Times New Roman"/>
          <w:sz w:val="20"/>
          <w:szCs w:val="20"/>
        </w:rPr>
        <w:t xml:space="preserve">. </w:t>
      </w:r>
      <w:r w:rsidR="00737EBB" w:rsidRPr="002F0A54">
        <w:rPr>
          <w:rFonts w:ascii="Times New Roman" w:hAnsi="Times New Roman" w:cs="Times New Roman"/>
          <w:sz w:val="20"/>
          <w:szCs w:val="20"/>
        </w:rPr>
        <w:t>Ö</w:t>
      </w:r>
      <w:r w:rsidR="00135313" w:rsidRPr="002F0A54">
        <w:rPr>
          <w:rFonts w:ascii="Times New Roman" w:hAnsi="Times New Roman" w:cs="Times New Roman"/>
          <w:sz w:val="20"/>
          <w:szCs w:val="20"/>
        </w:rPr>
        <w:t>ğrenciler çıktı alarak T</w:t>
      </w:r>
      <w:r w:rsidR="00E1650E">
        <w:rPr>
          <w:rFonts w:ascii="Times New Roman" w:hAnsi="Times New Roman" w:cs="Times New Roman"/>
          <w:sz w:val="20"/>
          <w:szCs w:val="20"/>
        </w:rPr>
        <w:t>.C.</w:t>
      </w:r>
      <w:r w:rsidR="00E404D4" w:rsidRPr="002F0A54">
        <w:rPr>
          <w:rFonts w:ascii="Times New Roman" w:hAnsi="Times New Roman" w:cs="Times New Roman"/>
          <w:sz w:val="20"/>
          <w:szCs w:val="20"/>
        </w:rPr>
        <w:t xml:space="preserve"> kimlik numarasını </w:t>
      </w:r>
      <w:r w:rsidR="00E1650E">
        <w:rPr>
          <w:rFonts w:ascii="Times New Roman" w:hAnsi="Times New Roman" w:cs="Times New Roman"/>
          <w:sz w:val="20"/>
          <w:szCs w:val="20"/>
        </w:rPr>
        <w:t>NÜFÜS CÜZDANI</w:t>
      </w:r>
      <w:proofErr w:type="gramStart"/>
      <w:r w:rsidR="00E1650E">
        <w:rPr>
          <w:rFonts w:ascii="Times New Roman" w:hAnsi="Times New Roman" w:cs="Times New Roman"/>
          <w:sz w:val="20"/>
          <w:szCs w:val="20"/>
        </w:rPr>
        <w:t>)</w:t>
      </w:r>
      <w:proofErr w:type="gramEnd"/>
      <w:r w:rsidR="00E1650E">
        <w:rPr>
          <w:rFonts w:ascii="Times New Roman" w:hAnsi="Times New Roman" w:cs="Times New Roman"/>
          <w:sz w:val="20"/>
          <w:szCs w:val="20"/>
        </w:rPr>
        <w:t xml:space="preserve"> </w:t>
      </w:r>
      <w:r w:rsidR="00E404D4" w:rsidRPr="002F0A54">
        <w:rPr>
          <w:rFonts w:ascii="Times New Roman" w:hAnsi="Times New Roman" w:cs="Times New Roman"/>
          <w:sz w:val="20"/>
          <w:szCs w:val="20"/>
        </w:rPr>
        <w:t xml:space="preserve">gösteren kimlik belgesi ile mülakata gelmelidirler.  Mülakat Listesi açıklandıktan sonra </w:t>
      </w:r>
      <w:r w:rsidR="00E404D4" w:rsidRPr="002F0A54">
        <w:rPr>
          <w:rFonts w:ascii="Times New Roman" w:hAnsi="Times New Roman" w:cs="Times New Roman"/>
          <w:b/>
          <w:i/>
          <w:sz w:val="20"/>
          <w:szCs w:val="20"/>
        </w:rPr>
        <w:t>Değerlendirmede Enstitü onayı verilen bilgiler dikkate alınacaktır.</w:t>
      </w:r>
      <w:r w:rsidR="00E404D4" w:rsidRPr="002F0A54">
        <w:rPr>
          <w:rFonts w:ascii="Times New Roman" w:hAnsi="Times New Roman" w:cs="Times New Roman"/>
          <w:sz w:val="20"/>
          <w:szCs w:val="20"/>
        </w:rPr>
        <w:t xml:space="preserve">    Mülakata çağırılacak öğrenciler Enstitü web sayfasında ilan edilecektir. </w:t>
      </w:r>
    </w:p>
    <w:p w:rsidR="007343E1" w:rsidRPr="002F0A54" w:rsidRDefault="00DE4CB9" w:rsidP="0060097A">
      <w:pPr>
        <w:pStyle w:val="AralkYok"/>
        <w:jc w:val="both"/>
        <w:rPr>
          <w:rFonts w:ascii="Times New Roman" w:hAnsi="Times New Roman" w:cs="Times New Roman"/>
          <w:sz w:val="20"/>
          <w:szCs w:val="20"/>
        </w:rPr>
      </w:pPr>
      <w:r w:rsidRPr="002F0A54">
        <w:rPr>
          <w:rFonts w:ascii="Times New Roman" w:hAnsi="Times New Roman" w:cs="Times New Roman"/>
          <w:sz w:val="20"/>
          <w:szCs w:val="20"/>
        </w:rPr>
        <w:t>8</w:t>
      </w:r>
      <w:r w:rsidR="00FA08D9" w:rsidRPr="002F0A54">
        <w:rPr>
          <w:rFonts w:ascii="Times New Roman" w:hAnsi="Times New Roman" w:cs="Times New Roman"/>
          <w:sz w:val="20"/>
          <w:szCs w:val="20"/>
        </w:rPr>
        <w:t xml:space="preserve">. </w:t>
      </w:r>
      <w:r w:rsidR="00E404D4" w:rsidRPr="002F0A54">
        <w:rPr>
          <w:rFonts w:ascii="Times New Roman" w:hAnsi="Times New Roman" w:cs="Times New Roman"/>
          <w:sz w:val="20"/>
          <w:szCs w:val="20"/>
        </w:rPr>
        <w:t>Sisteme yüklenen belgelerin onaylı ve tamamen okunabilir olması gerekmektedir. Aksi takdirde başvuru işlemi geçersiz sayılacaktır</w:t>
      </w:r>
    </w:p>
    <w:p w:rsidR="00E404D4" w:rsidRPr="002F0A54" w:rsidRDefault="00E404D4" w:rsidP="0060097A">
      <w:pPr>
        <w:pStyle w:val="AralkYok"/>
        <w:jc w:val="both"/>
        <w:rPr>
          <w:rFonts w:ascii="Times New Roman" w:hAnsi="Times New Roman" w:cs="Times New Roman"/>
          <w:sz w:val="20"/>
          <w:szCs w:val="20"/>
        </w:rPr>
      </w:pPr>
    </w:p>
    <w:p w:rsidR="00933683" w:rsidRPr="002F0A54" w:rsidRDefault="00933683" w:rsidP="007343E1">
      <w:pPr>
        <w:pStyle w:val="AralkYok"/>
        <w:jc w:val="both"/>
        <w:rPr>
          <w:rFonts w:ascii="Times New Roman" w:hAnsi="Times New Roman" w:cs="Times New Roman"/>
          <w:i/>
          <w:color w:val="FF0000"/>
          <w:sz w:val="20"/>
          <w:szCs w:val="20"/>
        </w:rPr>
      </w:pPr>
      <w:r w:rsidRPr="002F0A54">
        <w:rPr>
          <w:rFonts w:ascii="Times New Roman" w:hAnsi="Times New Roman" w:cs="Times New Roman"/>
          <w:sz w:val="20"/>
          <w:szCs w:val="20"/>
        </w:rPr>
        <w:t xml:space="preserve"> </w:t>
      </w:r>
      <w:r w:rsidRPr="002F0A54">
        <w:rPr>
          <w:rFonts w:ascii="Times New Roman" w:hAnsi="Times New Roman" w:cs="Times New Roman"/>
          <w:i/>
          <w:color w:val="FF0000"/>
          <w:sz w:val="20"/>
          <w:szCs w:val="20"/>
        </w:rPr>
        <w:t>BAŞVURULAR İNTERNET ÜZERİNDEN YAPILACAKTIR. POSTA, KARGO VEYA ELDEN YAPILAN BAŞVURULAR KESİNLİKLE DEĞERLENDİRİLMEYECEKTİR.</w:t>
      </w:r>
    </w:p>
    <w:p w:rsidR="007343E1" w:rsidRDefault="007343E1" w:rsidP="007343E1">
      <w:pPr>
        <w:pStyle w:val="AralkYok"/>
        <w:jc w:val="center"/>
        <w:rPr>
          <w:rFonts w:ascii="Times New Roman" w:hAnsi="Times New Roman" w:cs="Times New Roman"/>
          <w:i/>
          <w:color w:val="FF0000"/>
          <w:sz w:val="20"/>
          <w:szCs w:val="20"/>
        </w:rPr>
      </w:pPr>
    </w:p>
    <w:p w:rsidR="007343E1" w:rsidRPr="00FB74BC" w:rsidRDefault="00CB2FAC" w:rsidP="007343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Diğer Konular</w:t>
      </w:r>
    </w:p>
    <w:p w:rsidR="007343E1" w:rsidRDefault="007343E1" w:rsidP="007343E1">
      <w:pPr>
        <w:pStyle w:val="AralkYok"/>
        <w:jc w:val="both"/>
        <w:rPr>
          <w:rFonts w:ascii="Times New Roman" w:hAnsi="Times New Roman" w:cs="Times New Roman"/>
          <w:i/>
          <w:color w:val="FF0000"/>
          <w:sz w:val="20"/>
          <w:szCs w:val="20"/>
        </w:rPr>
      </w:pPr>
    </w:p>
    <w:p w:rsidR="007343E1" w:rsidRDefault="00027C5F"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1.Önkayıtta Alan içi ve A</w:t>
      </w:r>
      <w:r w:rsidR="00CB3A60">
        <w:rPr>
          <w:rFonts w:ascii="Times New Roman" w:hAnsi="Times New Roman" w:cs="Times New Roman"/>
          <w:i/>
          <w:color w:val="FF0000"/>
          <w:sz w:val="20"/>
          <w:szCs w:val="20"/>
        </w:rPr>
        <w:t>lan dışı öğrenci alan</w:t>
      </w:r>
      <w:r w:rsidR="007343E1">
        <w:rPr>
          <w:rFonts w:ascii="Times New Roman" w:hAnsi="Times New Roman" w:cs="Times New Roman"/>
          <w:i/>
          <w:color w:val="FF0000"/>
          <w:sz w:val="20"/>
          <w:szCs w:val="20"/>
        </w:rPr>
        <w:t xml:space="preserve"> programlar için ilgili alan mutlaka işaretlenmelidir.</w:t>
      </w:r>
    </w:p>
    <w:p w:rsidR="007343E1" w:rsidRDefault="00F5436E"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2.Bir öğren</w:t>
      </w:r>
      <w:r w:rsidR="00475EA0">
        <w:rPr>
          <w:rFonts w:ascii="Times New Roman" w:hAnsi="Times New Roman" w:cs="Times New Roman"/>
          <w:i/>
          <w:color w:val="FF0000"/>
          <w:sz w:val="20"/>
          <w:szCs w:val="20"/>
        </w:rPr>
        <w:t>ci tek</w:t>
      </w:r>
      <w:r>
        <w:rPr>
          <w:rFonts w:ascii="Times New Roman" w:hAnsi="Times New Roman" w:cs="Times New Roman"/>
          <w:i/>
          <w:color w:val="FF0000"/>
          <w:sz w:val="20"/>
          <w:szCs w:val="20"/>
        </w:rPr>
        <w:t xml:space="preserve"> programa başvurabilir.</w:t>
      </w:r>
    </w:p>
    <w:p w:rsidR="007343E1" w:rsidRDefault="00E404D4"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3.</w:t>
      </w:r>
      <w:r w:rsidR="00027C5F">
        <w:rPr>
          <w:rFonts w:ascii="Times New Roman" w:hAnsi="Times New Roman" w:cs="Times New Roman"/>
          <w:i/>
          <w:color w:val="FF0000"/>
          <w:sz w:val="20"/>
          <w:szCs w:val="20"/>
        </w:rPr>
        <w:t>Öğrenciler</w:t>
      </w:r>
      <w:r w:rsidR="00CB3A60">
        <w:rPr>
          <w:rFonts w:ascii="Times New Roman" w:hAnsi="Times New Roman" w:cs="Times New Roman"/>
          <w:i/>
          <w:color w:val="FF0000"/>
          <w:sz w:val="20"/>
          <w:szCs w:val="20"/>
        </w:rPr>
        <w:t>in</w:t>
      </w:r>
      <w:r w:rsidR="00027C5F">
        <w:rPr>
          <w:rFonts w:ascii="Times New Roman" w:hAnsi="Times New Roman" w:cs="Times New Roman"/>
          <w:i/>
          <w:color w:val="FF0000"/>
          <w:sz w:val="20"/>
          <w:szCs w:val="20"/>
        </w:rPr>
        <w:t xml:space="preserve"> yayı</w:t>
      </w:r>
      <w:r w:rsidR="00CB3A60">
        <w:rPr>
          <w:rFonts w:ascii="Times New Roman" w:hAnsi="Times New Roman" w:cs="Times New Roman"/>
          <w:i/>
          <w:color w:val="FF0000"/>
          <w:sz w:val="20"/>
          <w:szCs w:val="20"/>
        </w:rPr>
        <w:t>nlanan mülakat listesinde isimlerini kontrol etmeleri, mülakata ona göre gelmeleri gerekmektedir.</w:t>
      </w:r>
    </w:p>
    <w:p w:rsidR="00885B96" w:rsidRDefault="00885B96" w:rsidP="00FB74BC">
      <w:pPr>
        <w:spacing w:after="120" w:line="240" w:lineRule="auto"/>
        <w:jc w:val="center"/>
        <w:rPr>
          <w:rFonts w:ascii="Times New Roman" w:hAnsi="Times New Roman" w:cs="Times New Roman"/>
          <w:b/>
          <w:sz w:val="24"/>
          <w:szCs w:val="24"/>
        </w:rPr>
      </w:pPr>
    </w:p>
    <w:p w:rsidR="00933683" w:rsidRPr="005C4E8B" w:rsidRDefault="00933683" w:rsidP="00FB74BC">
      <w:pPr>
        <w:spacing w:after="120" w:line="240" w:lineRule="auto"/>
        <w:jc w:val="center"/>
        <w:rPr>
          <w:rFonts w:ascii="Times New Roman" w:hAnsi="Times New Roman" w:cs="Times New Roman"/>
          <w:b/>
          <w:sz w:val="24"/>
          <w:szCs w:val="24"/>
        </w:rPr>
      </w:pPr>
      <w:r w:rsidRPr="005C4E8B">
        <w:rPr>
          <w:rFonts w:ascii="Times New Roman" w:hAnsi="Times New Roman" w:cs="Times New Roman"/>
          <w:b/>
          <w:sz w:val="24"/>
          <w:szCs w:val="24"/>
        </w:rPr>
        <w:t>DEĞERLENDİRME</w:t>
      </w:r>
    </w:p>
    <w:p w:rsidR="001B16B9" w:rsidRDefault="00933683" w:rsidP="0039091F">
      <w:pPr>
        <w:spacing w:after="0" w:line="240" w:lineRule="auto"/>
        <w:jc w:val="both"/>
        <w:rPr>
          <w:rFonts w:ascii="Times New Roman" w:hAnsi="Times New Roman" w:cs="Times New Roman"/>
          <w:b/>
          <w:i/>
          <w:sz w:val="20"/>
          <w:szCs w:val="20"/>
          <w:u w:val="single"/>
        </w:rPr>
      </w:pPr>
      <w:r w:rsidRPr="00FB74BC">
        <w:rPr>
          <w:rFonts w:ascii="Times New Roman" w:hAnsi="Times New Roman" w:cs="Times New Roman"/>
          <w:b/>
          <w:i/>
          <w:sz w:val="20"/>
          <w:szCs w:val="20"/>
          <w:u w:val="single"/>
        </w:rPr>
        <w:t>Tezli Yüksek Lisans:</w:t>
      </w:r>
      <w:r w:rsidR="00811A3F" w:rsidRPr="00FB74BC">
        <w:rPr>
          <w:rFonts w:ascii="Times New Roman" w:hAnsi="Times New Roman" w:cs="Times New Roman"/>
          <w:b/>
          <w:i/>
          <w:sz w:val="20"/>
          <w:szCs w:val="20"/>
          <w:u w:val="single"/>
        </w:rPr>
        <w:t xml:space="preserve"> </w:t>
      </w:r>
    </w:p>
    <w:p w:rsidR="00933683" w:rsidRPr="00423BB5" w:rsidRDefault="001B16B9" w:rsidP="0060097A">
      <w:pPr>
        <w:spacing w:after="0" w:line="240" w:lineRule="atLeast"/>
        <w:jc w:val="both"/>
        <w:rPr>
          <w:rFonts w:ascii="Times New Roman" w:hAnsi="Times New Roman" w:cs="Times New Roman"/>
          <w:sz w:val="20"/>
          <w:szCs w:val="20"/>
        </w:rPr>
      </w:pPr>
      <w:r w:rsidRPr="00423BB5">
        <w:rPr>
          <w:rFonts w:ascii="Times New Roman" w:hAnsi="Times New Roman" w:cs="Times New Roman"/>
          <w:b/>
          <w:i/>
          <w:color w:val="7030A0"/>
          <w:sz w:val="20"/>
          <w:szCs w:val="20"/>
        </w:rPr>
        <w:t>Yabancı dil Şartı Aranan Yüksek Lisans:</w:t>
      </w:r>
      <w:r w:rsidR="005D7BD1" w:rsidRPr="00423BB5">
        <w:rPr>
          <w:rFonts w:ascii="Times New Roman" w:hAnsi="Times New Roman" w:cs="Times New Roman"/>
          <w:b/>
          <w:i/>
          <w:color w:val="7030A0"/>
          <w:sz w:val="20"/>
          <w:szCs w:val="20"/>
        </w:rPr>
        <w:t xml:space="preserve"> </w:t>
      </w:r>
      <w:r w:rsidR="00933683" w:rsidRPr="00423BB5">
        <w:rPr>
          <w:rFonts w:ascii="Times New Roman" w:hAnsi="Times New Roman" w:cs="Times New Roman"/>
          <w:sz w:val="20"/>
          <w:szCs w:val="20"/>
        </w:rPr>
        <w:t xml:space="preserve">Başarı notunun hesaplanması; </w:t>
      </w:r>
      <w:r w:rsidR="00933683" w:rsidRPr="001F2556">
        <w:rPr>
          <w:rFonts w:ascii="Times New Roman" w:hAnsi="Times New Roman" w:cs="Times New Roman"/>
          <w:b/>
          <w:sz w:val="20"/>
          <w:szCs w:val="20"/>
        </w:rPr>
        <w:t>ALES</w:t>
      </w:r>
      <w:r w:rsidR="00933683" w:rsidRPr="00423BB5">
        <w:rPr>
          <w:rFonts w:ascii="Times New Roman" w:hAnsi="Times New Roman" w:cs="Times New Roman"/>
          <w:sz w:val="20"/>
          <w:szCs w:val="20"/>
        </w:rPr>
        <w:t xml:space="preserve"> puanının </w:t>
      </w:r>
      <w:r w:rsidR="00933683" w:rsidRPr="001F2556">
        <w:rPr>
          <w:rFonts w:ascii="Times New Roman" w:hAnsi="Times New Roman" w:cs="Times New Roman"/>
          <w:b/>
          <w:sz w:val="20"/>
          <w:szCs w:val="20"/>
        </w:rPr>
        <w:t>%50</w:t>
      </w:r>
      <w:r w:rsidR="00933683" w:rsidRPr="001F2556">
        <w:rPr>
          <w:rFonts w:ascii="Times New Roman" w:hAnsi="Times New Roman" w:cs="Times New Roman"/>
          <w:sz w:val="20"/>
          <w:szCs w:val="20"/>
        </w:rPr>
        <w:t>’si</w:t>
      </w:r>
      <w:r w:rsidR="00933683" w:rsidRPr="00423BB5">
        <w:rPr>
          <w:rFonts w:ascii="Times New Roman" w:hAnsi="Times New Roman" w:cs="Times New Roman"/>
          <w:sz w:val="20"/>
          <w:szCs w:val="20"/>
        </w:rPr>
        <w:t xml:space="preserve">, </w:t>
      </w:r>
      <w:r w:rsidR="00933683" w:rsidRPr="001F2556">
        <w:rPr>
          <w:rFonts w:ascii="Times New Roman" w:hAnsi="Times New Roman" w:cs="Times New Roman"/>
          <w:b/>
          <w:sz w:val="20"/>
          <w:szCs w:val="20"/>
        </w:rPr>
        <w:t>Lisans mezuniyet notunun</w:t>
      </w:r>
      <w:r w:rsidR="00933683" w:rsidRPr="00423BB5">
        <w:rPr>
          <w:rFonts w:ascii="Times New Roman" w:hAnsi="Times New Roman" w:cs="Times New Roman"/>
          <w:sz w:val="20"/>
          <w:szCs w:val="20"/>
        </w:rPr>
        <w:t xml:space="preserve"> (100’lük sisteme dönüştürüldükten sonra) </w:t>
      </w:r>
      <w:r w:rsidR="00933683" w:rsidRPr="001F2556">
        <w:rPr>
          <w:rFonts w:ascii="Times New Roman" w:hAnsi="Times New Roman" w:cs="Times New Roman"/>
          <w:b/>
          <w:sz w:val="20"/>
          <w:szCs w:val="20"/>
        </w:rPr>
        <w:t>%10</w:t>
      </w:r>
      <w:r w:rsidR="00933683" w:rsidRPr="00423BB5">
        <w:rPr>
          <w:rFonts w:ascii="Times New Roman" w:hAnsi="Times New Roman" w:cs="Times New Roman"/>
          <w:sz w:val="20"/>
          <w:szCs w:val="20"/>
        </w:rPr>
        <w:t xml:space="preserve">’u, Yabancı Dil puanının </w:t>
      </w:r>
      <w:r w:rsidR="00933683" w:rsidRPr="001F2556">
        <w:rPr>
          <w:rFonts w:ascii="Times New Roman" w:hAnsi="Times New Roman" w:cs="Times New Roman"/>
          <w:b/>
          <w:sz w:val="20"/>
          <w:szCs w:val="20"/>
        </w:rPr>
        <w:t>%10</w:t>
      </w:r>
      <w:r w:rsidR="00933683" w:rsidRPr="00423BB5">
        <w:rPr>
          <w:rFonts w:ascii="Times New Roman" w:hAnsi="Times New Roman" w:cs="Times New Roman"/>
          <w:sz w:val="20"/>
          <w:szCs w:val="20"/>
        </w:rPr>
        <w:t xml:space="preserve">’u ve </w:t>
      </w:r>
      <w:r w:rsidR="00933683" w:rsidRPr="001F2556">
        <w:rPr>
          <w:rFonts w:ascii="Times New Roman" w:hAnsi="Times New Roman" w:cs="Times New Roman"/>
          <w:b/>
          <w:sz w:val="20"/>
          <w:szCs w:val="20"/>
        </w:rPr>
        <w:t>Bilim Sınavı notunun</w:t>
      </w:r>
      <w:r w:rsidR="00933683" w:rsidRPr="00423BB5">
        <w:rPr>
          <w:rFonts w:ascii="Times New Roman" w:hAnsi="Times New Roman" w:cs="Times New Roman"/>
          <w:sz w:val="20"/>
          <w:szCs w:val="20"/>
        </w:rPr>
        <w:t xml:space="preserve"> </w:t>
      </w:r>
      <w:r w:rsidR="00933683" w:rsidRPr="001F2556">
        <w:rPr>
          <w:rFonts w:ascii="Times New Roman" w:hAnsi="Times New Roman" w:cs="Times New Roman"/>
          <w:b/>
          <w:sz w:val="20"/>
          <w:szCs w:val="20"/>
        </w:rPr>
        <w:t>%30</w:t>
      </w:r>
      <w:r w:rsidR="00933683" w:rsidRPr="00423BB5">
        <w:rPr>
          <w:rFonts w:ascii="Times New Roman" w:hAnsi="Times New Roman" w:cs="Times New Roman"/>
          <w:sz w:val="20"/>
          <w:szCs w:val="20"/>
        </w:rPr>
        <w:t>’u alınar</w:t>
      </w:r>
      <w:r w:rsidR="00070CE4" w:rsidRPr="00423BB5">
        <w:rPr>
          <w:rFonts w:ascii="Times New Roman" w:hAnsi="Times New Roman" w:cs="Times New Roman"/>
          <w:sz w:val="20"/>
          <w:szCs w:val="20"/>
        </w:rPr>
        <w:t xml:space="preserve">ak yapılır. </w:t>
      </w:r>
      <w:r w:rsidR="00070CE4" w:rsidRPr="00423BB5">
        <w:rPr>
          <w:rFonts w:ascii="Times New Roman" w:eastAsia="Times New Roman" w:hAnsi="Times New Roman" w:cs="Times New Roman"/>
          <w:sz w:val="20"/>
          <w:szCs w:val="20"/>
          <w:lang w:eastAsia="tr-TR"/>
        </w:rPr>
        <w:t xml:space="preserve">Genel başarı notu en az </w:t>
      </w:r>
      <w:r w:rsidR="00070CE4" w:rsidRPr="001F2556">
        <w:rPr>
          <w:rFonts w:ascii="Times New Roman" w:eastAsia="Times New Roman" w:hAnsi="Times New Roman" w:cs="Times New Roman"/>
          <w:b/>
          <w:sz w:val="20"/>
          <w:szCs w:val="20"/>
          <w:lang w:eastAsia="tr-TR"/>
        </w:rPr>
        <w:t>50</w:t>
      </w:r>
      <w:r w:rsidR="00070CE4" w:rsidRPr="00423BB5">
        <w:rPr>
          <w:rFonts w:ascii="Times New Roman" w:eastAsia="Times New Roman" w:hAnsi="Times New Roman" w:cs="Times New Roman"/>
          <w:sz w:val="20"/>
          <w:szCs w:val="20"/>
          <w:lang w:eastAsia="tr-TR"/>
        </w:rPr>
        <w:t xml:space="preserve"> puan olanlar ve bilim sınavından en az </w:t>
      </w:r>
      <w:r w:rsidR="00070CE4" w:rsidRPr="001F2556">
        <w:rPr>
          <w:rFonts w:ascii="Times New Roman" w:eastAsia="Times New Roman" w:hAnsi="Times New Roman" w:cs="Times New Roman"/>
          <w:b/>
          <w:sz w:val="20"/>
          <w:szCs w:val="20"/>
          <w:lang w:eastAsia="tr-TR"/>
        </w:rPr>
        <w:t>50</w:t>
      </w:r>
      <w:r w:rsidR="00070CE4" w:rsidRPr="00423BB5">
        <w:rPr>
          <w:rFonts w:ascii="Times New Roman" w:eastAsia="Times New Roman" w:hAnsi="Times New Roman" w:cs="Times New Roman"/>
          <w:sz w:val="20"/>
          <w:szCs w:val="20"/>
          <w:lang w:eastAsia="tr-TR"/>
        </w:rPr>
        <w:t xml:space="preserve"> puan alanlar değerlendirmeye alınır</w:t>
      </w:r>
      <w:r w:rsidR="00933683" w:rsidRPr="00423BB5">
        <w:rPr>
          <w:rFonts w:ascii="Times New Roman" w:hAnsi="Times New Roman" w:cs="Times New Roman"/>
          <w:sz w:val="20"/>
          <w:szCs w:val="20"/>
        </w:rPr>
        <w:t xml:space="preserve">. </w:t>
      </w:r>
      <w:r w:rsidR="00070CE4"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r w:rsidR="00550242" w:rsidRPr="00423BB5">
        <w:rPr>
          <w:rFonts w:ascii="Times New Roman" w:hAnsi="Times New Roman" w:cs="Times New Roman"/>
          <w:sz w:val="20"/>
          <w:szCs w:val="20"/>
        </w:rPr>
        <w:t xml:space="preserve"> Kontenjan sayısının </w:t>
      </w:r>
      <w:r w:rsidR="00550242" w:rsidRPr="001F2556">
        <w:rPr>
          <w:rFonts w:ascii="Times New Roman" w:hAnsi="Times New Roman" w:cs="Times New Roman"/>
          <w:b/>
          <w:sz w:val="20"/>
          <w:szCs w:val="20"/>
        </w:rPr>
        <w:t>%50</w:t>
      </w:r>
      <w:r w:rsidR="00933683" w:rsidRPr="00423BB5">
        <w:rPr>
          <w:rFonts w:ascii="Times New Roman" w:hAnsi="Times New Roman" w:cs="Times New Roman"/>
          <w:sz w:val="20"/>
          <w:szCs w:val="20"/>
        </w:rPr>
        <w:t>’si kadar yedek aday belirlenir. Bilim Sınavına katılmayan adaylar değerlendirme dışı bırakılacaktır.</w:t>
      </w:r>
    </w:p>
    <w:p w:rsidR="008C01DF" w:rsidRPr="00423BB5" w:rsidRDefault="008C01DF" w:rsidP="0060097A">
      <w:pPr>
        <w:spacing w:after="0" w:line="240" w:lineRule="auto"/>
        <w:jc w:val="both"/>
        <w:rPr>
          <w:rFonts w:ascii="Times New Roman" w:hAnsi="Times New Roman" w:cs="Times New Roman"/>
          <w:sz w:val="20"/>
          <w:szCs w:val="20"/>
        </w:rPr>
      </w:pPr>
      <w:r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p>
    <w:p w:rsidR="001F2556" w:rsidRDefault="001B16B9" w:rsidP="001F2556">
      <w:pPr>
        <w:spacing w:after="0" w:line="240" w:lineRule="atLeast"/>
        <w:jc w:val="both"/>
        <w:rPr>
          <w:rFonts w:ascii="Times New Roman" w:hAnsi="Times New Roman" w:cs="Times New Roman"/>
          <w:sz w:val="20"/>
          <w:szCs w:val="20"/>
        </w:rPr>
      </w:pPr>
      <w:r w:rsidRPr="00423BB5">
        <w:rPr>
          <w:rFonts w:ascii="Times New Roman" w:hAnsi="Times New Roman" w:cs="Times New Roman"/>
          <w:b/>
          <w:i/>
          <w:color w:val="7030A0"/>
          <w:sz w:val="20"/>
          <w:szCs w:val="20"/>
        </w:rPr>
        <w:t>Yabancı dil Şartı Aranmayan</w:t>
      </w:r>
      <w:r w:rsidR="005D7BD1" w:rsidRPr="00423BB5">
        <w:rPr>
          <w:rFonts w:ascii="Times New Roman" w:hAnsi="Times New Roman" w:cs="Times New Roman"/>
          <w:b/>
          <w:i/>
          <w:color w:val="7030A0"/>
          <w:sz w:val="20"/>
          <w:szCs w:val="20"/>
        </w:rPr>
        <w:t xml:space="preserve"> </w:t>
      </w:r>
      <w:r w:rsidRPr="00423BB5">
        <w:rPr>
          <w:rFonts w:ascii="Times New Roman" w:hAnsi="Times New Roman" w:cs="Times New Roman"/>
          <w:b/>
          <w:i/>
          <w:color w:val="7030A0"/>
          <w:sz w:val="20"/>
          <w:szCs w:val="20"/>
        </w:rPr>
        <w:t>Yüksek Lisans:</w:t>
      </w:r>
      <w:r w:rsidRPr="00423BB5">
        <w:rPr>
          <w:rFonts w:ascii="Times New Roman" w:eastAsia="Times New Roman" w:hAnsi="Times New Roman" w:cs="Times New Roman"/>
          <w:color w:val="7030A0"/>
          <w:sz w:val="20"/>
          <w:szCs w:val="20"/>
          <w:lang w:eastAsia="tr-TR"/>
        </w:rPr>
        <w:t xml:space="preserve"> </w:t>
      </w:r>
      <w:r w:rsidRPr="001F2556">
        <w:rPr>
          <w:rFonts w:ascii="Times New Roman" w:eastAsia="Times New Roman" w:hAnsi="Times New Roman" w:cs="Times New Roman"/>
          <w:sz w:val="20"/>
          <w:szCs w:val="20"/>
          <w:lang w:eastAsia="tr-TR"/>
        </w:rPr>
        <w:t xml:space="preserve">Yabancı dil koşulu aranmayan tezli yüksek lisans programlarında adayların başarı puanının hesaplanması, ALES puanının </w:t>
      </w:r>
      <w:r w:rsidRPr="001F2556">
        <w:rPr>
          <w:rFonts w:ascii="Times New Roman" w:eastAsia="Times New Roman" w:hAnsi="Times New Roman" w:cs="Times New Roman"/>
          <w:b/>
          <w:sz w:val="20"/>
          <w:szCs w:val="20"/>
          <w:lang w:eastAsia="tr-TR"/>
        </w:rPr>
        <w:t>%50</w:t>
      </w:r>
      <w:r w:rsidRPr="00423BB5">
        <w:rPr>
          <w:rFonts w:ascii="Times New Roman" w:eastAsia="Times New Roman" w:hAnsi="Times New Roman" w:cs="Times New Roman"/>
          <w:sz w:val="20"/>
          <w:szCs w:val="20"/>
          <w:lang w:eastAsia="tr-TR"/>
        </w:rPr>
        <w:t xml:space="preserve">’si, </w:t>
      </w:r>
      <w:r w:rsidRPr="001F2556">
        <w:rPr>
          <w:rFonts w:ascii="Times New Roman" w:eastAsia="Times New Roman" w:hAnsi="Times New Roman" w:cs="Times New Roman"/>
          <w:b/>
          <w:sz w:val="20"/>
          <w:szCs w:val="20"/>
          <w:lang w:eastAsia="tr-TR"/>
        </w:rPr>
        <w:t>lisans mezuniyet notunun</w:t>
      </w:r>
      <w:r w:rsidRPr="00423BB5">
        <w:rPr>
          <w:rFonts w:ascii="Times New Roman" w:eastAsia="Times New Roman" w:hAnsi="Times New Roman" w:cs="Times New Roman"/>
          <w:sz w:val="20"/>
          <w:szCs w:val="20"/>
          <w:lang w:eastAsia="tr-TR"/>
        </w:rPr>
        <w:t xml:space="preserve"> </w:t>
      </w:r>
      <w:r w:rsidRPr="001F2556">
        <w:rPr>
          <w:rFonts w:ascii="Times New Roman" w:eastAsia="Times New Roman" w:hAnsi="Times New Roman" w:cs="Times New Roman"/>
          <w:b/>
          <w:sz w:val="20"/>
          <w:szCs w:val="20"/>
          <w:lang w:eastAsia="tr-TR"/>
        </w:rPr>
        <w:t>%20</w:t>
      </w:r>
      <w:r w:rsidRPr="00423BB5">
        <w:rPr>
          <w:rFonts w:ascii="Times New Roman" w:eastAsia="Times New Roman" w:hAnsi="Times New Roman" w:cs="Times New Roman"/>
          <w:sz w:val="20"/>
          <w:szCs w:val="20"/>
          <w:lang w:eastAsia="tr-TR"/>
        </w:rPr>
        <w:t xml:space="preserve">’si ve </w:t>
      </w:r>
      <w:r w:rsidRPr="001F2556">
        <w:rPr>
          <w:rFonts w:ascii="Times New Roman" w:eastAsia="Times New Roman" w:hAnsi="Times New Roman" w:cs="Times New Roman"/>
          <w:b/>
          <w:sz w:val="20"/>
          <w:szCs w:val="20"/>
          <w:lang w:eastAsia="tr-TR"/>
        </w:rPr>
        <w:t>bilim/mülakat sınavı</w:t>
      </w:r>
      <w:r w:rsidRPr="00423BB5">
        <w:rPr>
          <w:rFonts w:ascii="Times New Roman" w:eastAsia="Times New Roman" w:hAnsi="Times New Roman" w:cs="Times New Roman"/>
          <w:sz w:val="20"/>
          <w:szCs w:val="20"/>
          <w:lang w:eastAsia="tr-TR"/>
        </w:rPr>
        <w:t xml:space="preserve"> notunun </w:t>
      </w:r>
      <w:r w:rsidRPr="001F2556">
        <w:rPr>
          <w:rFonts w:ascii="Times New Roman" w:eastAsia="Times New Roman" w:hAnsi="Times New Roman" w:cs="Times New Roman"/>
          <w:b/>
          <w:sz w:val="20"/>
          <w:szCs w:val="20"/>
          <w:lang w:eastAsia="tr-TR"/>
        </w:rPr>
        <w:t>%30</w:t>
      </w:r>
      <w:r w:rsidRPr="00423BB5">
        <w:rPr>
          <w:rFonts w:ascii="Times New Roman" w:eastAsia="Times New Roman" w:hAnsi="Times New Roman" w:cs="Times New Roman"/>
          <w:sz w:val="20"/>
          <w:szCs w:val="20"/>
          <w:lang w:eastAsia="tr-TR"/>
        </w:rPr>
        <w:t>’u alınarak yapılır.</w:t>
      </w:r>
      <w:r w:rsidR="001F2556">
        <w:rPr>
          <w:rFonts w:ascii="Times New Roman" w:eastAsia="Times New Roman" w:hAnsi="Times New Roman" w:cs="Times New Roman"/>
          <w:sz w:val="20"/>
          <w:szCs w:val="20"/>
          <w:lang w:eastAsia="tr-TR"/>
        </w:rPr>
        <w:t xml:space="preserve"> </w:t>
      </w:r>
      <w:r w:rsidR="001F2556" w:rsidRPr="00423BB5">
        <w:rPr>
          <w:rFonts w:ascii="Times New Roman" w:eastAsia="Times New Roman" w:hAnsi="Times New Roman" w:cs="Times New Roman"/>
          <w:sz w:val="20"/>
          <w:szCs w:val="20"/>
          <w:lang w:eastAsia="tr-TR"/>
        </w:rPr>
        <w:t xml:space="preserve">Genel başarı notu en az </w:t>
      </w:r>
      <w:r w:rsidR="001F2556" w:rsidRPr="001F2556">
        <w:rPr>
          <w:rFonts w:ascii="Times New Roman" w:eastAsia="Times New Roman" w:hAnsi="Times New Roman" w:cs="Times New Roman"/>
          <w:b/>
          <w:sz w:val="20"/>
          <w:szCs w:val="20"/>
          <w:lang w:eastAsia="tr-TR"/>
        </w:rPr>
        <w:t>50</w:t>
      </w:r>
      <w:r w:rsidR="001F2556" w:rsidRPr="00423BB5">
        <w:rPr>
          <w:rFonts w:ascii="Times New Roman" w:eastAsia="Times New Roman" w:hAnsi="Times New Roman" w:cs="Times New Roman"/>
          <w:sz w:val="20"/>
          <w:szCs w:val="20"/>
          <w:lang w:eastAsia="tr-TR"/>
        </w:rPr>
        <w:t xml:space="preserve"> puan olanlar ve bilim sınavından en az </w:t>
      </w:r>
      <w:r w:rsidR="001F2556" w:rsidRPr="001F2556">
        <w:rPr>
          <w:rFonts w:ascii="Times New Roman" w:eastAsia="Times New Roman" w:hAnsi="Times New Roman" w:cs="Times New Roman"/>
          <w:b/>
          <w:sz w:val="20"/>
          <w:szCs w:val="20"/>
          <w:lang w:eastAsia="tr-TR"/>
        </w:rPr>
        <w:t>50</w:t>
      </w:r>
      <w:r w:rsidR="001F2556" w:rsidRPr="00423BB5">
        <w:rPr>
          <w:rFonts w:ascii="Times New Roman" w:eastAsia="Times New Roman" w:hAnsi="Times New Roman" w:cs="Times New Roman"/>
          <w:sz w:val="20"/>
          <w:szCs w:val="20"/>
          <w:lang w:eastAsia="tr-TR"/>
        </w:rPr>
        <w:t xml:space="preserve"> </w:t>
      </w:r>
      <w:r w:rsidR="001F2556" w:rsidRPr="00423BB5">
        <w:rPr>
          <w:rFonts w:ascii="Times New Roman" w:eastAsia="Times New Roman" w:hAnsi="Times New Roman" w:cs="Times New Roman"/>
          <w:sz w:val="20"/>
          <w:szCs w:val="20"/>
          <w:lang w:eastAsia="tr-TR"/>
        </w:rPr>
        <w:lastRenderedPageBreak/>
        <w:t>puan alanlar değerlendirmeye alınır</w:t>
      </w:r>
      <w:r w:rsidR="001F2556" w:rsidRPr="00423BB5">
        <w:rPr>
          <w:rFonts w:ascii="Times New Roman" w:hAnsi="Times New Roman" w:cs="Times New Roman"/>
          <w:sz w:val="20"/>
          <w:szCs w:val="20"/>
        </w:rPr>
        <w:t xml:space="preserve">. </w:t>
      </w:r>
      <w:r w:rsidR="001F2556"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r w:rsidR="001F2556" w:rsidRPr="00423BB5">
        <w:rPr>
          <w:rFonts w:ascii="Times New Roman" w:hAnsi="Times New Roman" w:cs="Times New Roman"/>
          <w:sz w:val="20"/>
          <w:szCs w:val="20"/>
        </w:rPr>
        <w:t xml:space="preserve"> Kontenjan sayısının </w:t>
      </w:r>
      <w:r w:rsidR="001F2556" w:rsidRPr="001F2556">
        <w:rPr>
          <w:rFonts w:ascii="Times New Roman" w:hAnsi="Times New Roman" w:cs="Times New Roman"/>
          <w:b/>
          <w:sz w:val="20"/>
          <w:szCs w:val="20"/>
        </w:rPr>
        <w:t>%50</w:t>
      </w:r>
      <w:r w:rsidR="001F2556" w:rsidRPr="00423BB5">
        <w:rPr>
          <w:rFonts w:ascii="Times New Roman" w:hAnsi="Times New Roman" w:cs="Times New Roman"/>
          <w:sz w:val="20"/>
          <w:szCs w:val="20"/>
        </w:rPr>
        <w:t>’si kadar yedek aday belirlenir. Bilim Sınavına katılmayan adaylar değerlendirme dışı bırakılacaktır.</w:t>
      </w:r>
    </w:p>
    <w:p w:rsidR="001F2556" w:rsidRPr="00423BB5" w:rsidRDefault="001F2556" w:rsidP="001F2556">
      <w:pPr>
        <w:spacing w:after="0" w:line="240" w:lineRule="atLeast"/>
        <w:jc w:val="both"/>
        <w:rPr>
          <w:rFonts w:ascii="Times New Roman" w:hAnsi="Times New Roman" w:cs="Times New Roman"/>
          <w:sz w:val="20"/>
          <w:szCs w:val="20"/>
        </w:rPr>
      </w:pPr>
      <w:r w:rsidRPr="001F2556">
        <w:rPr>
          <w:rFonts w:ascii="Times New Roman" w:eastAsia="Times New Roman" w:hAnsi="Times New Roman" w:cs="Times New Roman"/>
          <w:sz w:val="20"/>
          <w:szCs w:val="20"/>
          <w:lang w:eastAsia="tr-TR"/>
        </w:rPr>
        <w:t>Başarı puanlarının eşit olması halinde sırası ile bilim sınavı puanı, ALES puanı, yabancı dil puanı ve yüksek lisans mezuniyet notu yüksek olan adaya öncelik tanınır.</w:t>
      </w:r>
    </w:p>
    <w:p w:rsidR="008867EB" w:rsidRPr="00070CE4" w:rsidRDefault="008867EB" w:rsidP="0060097A">
      <w:pPr>
        <w:spacing w:after="0" w:line="240" w:lineRule="auto"/>
        <w:jc w:val="both"/>
        <w:rPr>
          <w:rFonts w:ascii="Times New Roman" w:hAnsi="Times New Roman" w:cs="Times New Roman"/>
          <w:b/>
          <w:i/>
          <w:sz w:val="20"/>
          <w:szCs w:val="20"/>
        </w:rPr>
      </w:pPr>
    </w:p>
    <w:p w:rsidR="00B84155" w:rsidRDefault="00933683" w:rsidP="0060097A">
      <w:pPr>
        <w:spacing w:after="0" w:line="240" w:lineRule="auto"/>
        <w:jc w:val="both"/>
        <w:rPr>
          <w:rFonts w:ascii="Times New Roman" w:hAnsi="Times New Roman" w:cs="Times New Roman"/>
          <w:sz w:val="20"/>
          <w:szCs w:val="20"/>
        </w:rPr>
      </w:pPr>
      <w:r w:rsidRPr="00070CE4">
        <w:rPr>
          <w:rFonts w:ascii="Times New Roman" w:hAnsi="Times New Roman" w:cs="Times New Roman"/>
          <w:b/>
          <w:i/>
          <w:sz w:val="20"/>
          <w:szCs w:val="20"/>
          <w:u w:val="single"/>
        </w:rPr>
        <w:t>Doktora:</w:t>
      </w:r>
      <w:r w:rsidR="00AF3D2A" w:rsidRPr="00070CE4">
        <w:rPr>
          <w:rFonts w:ascii="Times New Roman" w:hAnsi="Times New Roman" w:cs="Times New Roman"/>
          <w:b/>
          <w:i/>
          <w:sz w:val="20"/>
          <w:szCs w:val="20"/>
          <w:u w:val="single"/>
        </w:rPr>
        <w:t xml:space="preserve">  </w:t>
      </w:r>
      <w:r w:rsidRPr="00070CE4">
        <w:rPr>
          <w:rFonts w:ascii="Times New Roman" w:hAnsi="Times New Roman" w:cs="Times New Roman"/>
          <w:sz w:val="20"/>
          <w:szCs w:val="20"/>
        </w:rPr>
        <w:t xml:space="preserve">Başarı notunun hesaplanması; </w:t>
      </w:r>
      <w:r w:rsidRPr="00867727">
        <w:rPr>
          <w:rFonts w:ascii="Times New Roman" w:hAnsi="Times New Roman" w:cs="Times New Roman"/>
          <w:b/>
          <w:sz w:val="20"/>
          <w:szCs w:val="20"/>
        </w:rPr>
        <w:t>ALES</w:t>
      </w:r>
      <w:r w:rsidRPr="00070CE4">
        <w:rPr>
          <w:rFonts w:ascii="Times New Roman" w:hAnsi="Times New Roman" w:cs="Times New Roman"/>
          <w:sz w:val="20"/>
          <w:szCs w:val="20"/>
        </w:rPr>
        <w:t xml:space="preserve"> puanının </w:t>
      </w:r>
      <w:r w:rsidRPr="00867727">
        <w:rPr>
          <w:rFonts w:ascii="Times New Roman" w:hAnsi="Times New Roman" w:cs="Times New Roman"/>
          <w:b/>
          <w:sz w:val="20"/>
          <w:szCs w:val="20"/>
        </w:rPr>
        <w:t>%50</w:t>
      </w:r>
      <w:r w:rsidRPr="00070CE4">
        <w:rPr>
          <w:rFonts w:ascii="Times New Roman" w:hAnsi="Times New Roman" w:cs="Times New Roman"/>
          <w:sz w:val="20"/>
          <w:szCs w:val="20"/>
        </w:rPr>
        <w:t xml:space="preserve">’si, </w:t>
      </w:r>
      <w:r w:rsidRPr="00867727">
        <w:rPr>
          <w:rFonts w:ascii="Times New Roman" w:hAnsi="Times New Roman" w:cs="Times New Roman"/>
          <w:b/>
          <w:sz w:val="20"/>
          <w:szCs w:val="20"/>
        </w:rPr>
        <w:t>Yüksek Lisans mezuniyet</w:t>
      </w:r>
      <w:r w:rsidRPr="00070CE4">
        <w:rPr>
          <w:rFonts w:ascii="Times New Roman" w:hAnsi="Times New Roman" w:cs="Times New Roman"/>
          <w:sz w:val="20"/>
          <w:szCs w:val="20"/>
        </w:rPr>
        <w:t xml:space="preserve"> notunun (100’lük sisteme dönüştürüldükten sonra) </w:t>
      </w:r>
      <w:r w:rsidRPr="00867727">
        <w:rPr>
          <w:rFonts w:ascii="Times New Roman" w:hAnsi="Times New Roman" w:cs="Times New Roman"/>
          <w:b/>
          <w:sz w:val="20"/>
          <w:szCs w:val="20"/>
        </w:rPr>
        <w:t>%10</w:t>
      </w:r>
      <w:r w:rsidRPr="00070CE4">
        <w:rPr>
          <w:rFonts w:ascii="Times New Roman" w:hAnsi="Times New Roman" w:cs="Times New Roman"/>
          <w:sz w:val="20"/>
          <w:szCs w:val="20"/>
        </w:rPr>
        <w:t xml:space="preserve">’u, </w:t>
      </w:r>
      <w:r w:rsidRPr="00867727">
        <w:rPr>
          <w:rFonts w:ascii="Times New Roman" w:hAnsi="Times New Roman" w:cs="Times New Roman"/>
          <w:b/>
          <w:sz w:val="20"/>
          <w:szCs w:val="20"/>
        </w:rPr>
        <w:t>Yabancı Dil puanının</w:t>
      </w:r>
      <w:r w:rsidRPr="00070CE4">
        <w:rPr>
          <w:rFonts w:ascii="Times New Roman" w:hAnsi="Times New Roman" w:cs="Times New Roman"/>
          <w:sz w:val="20"/>
          <w:szCs w:val="20"/>
        </w:rPr>
        <w:t xml:space="preserve"> </w:t>
      </w:r>
      <w:r w:rsidRPr="00867727">
        <w:rPr>
          <w:rFonts w:ascii="Times New Roman" w:hAnsi="Times New Roman" w:cs="Times New Roman"/>
          <w:b/>
          <w:sz w:val="20"/>
          <w:szCs w:val="20"/>
        </w:rPr>
        <w:t>%10</w:t>
      </w:r>
      <w:r w:rsidRPr="00070CE4">
        <w:rPr>
          <w:rFonts w:ascii="Times New Roman" w:hAnsi="Times New Roman" w:cs="Times New Roman"/>
          <w:sz w:val="20"/>
          <w:szCs w:val="20"/>
        </w:rPr>
        <w:t xml:space="preserve">’u ve </w:t>
      </w:r>
      <w:r w:rsidRPr="00867727">
        <w:rPr>
          <w:rFonts w:ascii="Times New Roman" w:hAnsi="Times New Roman" w:cs="Times New Roman"/>
          <w:b/>
          <w:sz w:val="20"/>
          <w:szCs w:val="20"/>
        </w:rPr>
        <w:t>Bilim Sınavı</w:t>
      </w:r>
      <w:r w:rsidRPr="00070CE4">
        <w:rPr>
          <w:rFonts w:ascii="Times New Roman" w:hAnsi="Times New Roman" w:cs="Times New Roman"/>
          <w:sz w:val="20"/>
          <w:szCs w:val="20"/>
        </w:rPr>
        <w:t xml:space="preserve"> notunun </w:t>
      </w:r>
      <w:r w:rsidRPr="00867727">
        <w:rPr>
          <w:rFonts w:ascii="Times New Roman" w:hAnsi="Times New Roman" w:cs="Times New Roman"/>
          <w:b/>
          <w:sz w:val="20"/>
          <w:szCs w:val="20"/>
        </w:rPr>
        <w:t>%30</w:t>
      </w:r>
      <w:r w:rsidRPr="00070CE4">
        <w:rPr>
          <w:rFonts w:ascii="Times New Roman" w:hAnsi="Times New Roman" w:cs="Times New Roman"/>
          <w:sz w:val="20"/>
          <w:szCs w:val="20"/>
        </w:rPr>
        <w:t>’u alınarak ya</w:t>
      </w:r>
      <w:r w:rsidR="00806B8A" w:rsidRPr="00070CE4">
        <w:rPr>
          <w:rFonts w:ascii="Times New Roman" w:hAnsi="Times New Roman" w:cs="Times New Roman"/>
          <w:sz w:val="20"/>
          <w:szCs w:val="20"/>
        </w:rPr>
        <w:t xml:space="preserve">pılır. Bilim Sınavında </w:t>
      </w:r>
      <w:r w:rsidR="00806B8A" w:rsidRPr="00867727">
        <w:rPr>
          <w:rFonts w:ascii="Times New Roman" w:hAnsi="Times New Roman" w:cs="Times New Roman"/>
          <w:b/>
          <w:sz w:val="20"/>
          <w:szCs w:val="20"/>
        </w:rPr>
        <w:t xml:space="preserve">100 </w:t>
      </w:r>
      <w:r w:rsidR="00806B8A" w:rsidRPr="00070CE4">
        <w:rPr>
          <w:rFonts w:ascii="Times New Roman" w:hAnsi="Times New Roman" w:cs="Times New Roman"/>
          <w:sz w:val="20"/>
          <w:szCs w:val="20"/>
        </w:rPr>
        <w:t xml:space="preserve">tam </w:t>
      </w:r>
      <w:r w:rsidRPr="00070CE4">
        <w:rPr>
          <w:rFonts w:ascii="Times New Roman" w:hAnsi="Times New Roman" w:cs="Times New Roman"/>
          <w:sz w:val="20"/>
          <w:szCs w:val="20"/>
        </w:rPr>
        <w:t xml:space="preserve">not üzerinden en az </w:t>
      </w:r>
      <w:r w:rsidRPr="00867727">
        <w:rPr>
          <w:rFonts w:ascii="Times New Roman" w:hAnsi="Times New Roman" w:cs="Times New Roman"/>
          <w:b/>
          <w:sz w:val="20"/>
          <w:szCs w:val="20"/>
        </w:rPr>
        <w:t>60</w:t>
      </w:r>
      <w:r w:rsidRPr="00070CE4">
        <w:rPr>
          <w:rFonts w:ascii="Times New Roman" w:hAnsi="Times New Roman" w:cs="Times New Roman"/>
          <w:sz w:val="20"/>
          <w:szCs w:val="20"/>
        </w:rPr>
        <w:t xml:space="preserve"> alması gerekmektedir. Başarı notu en az </w:t>
      </w:r>
      <w:r w:rsidR="002E1077" w:rsidRPr="00867727">
        <w:rPr>
          <w:rFonts w:ascii="Times New Roman" w:hAnsi="Times New Roman" w:cs="Times New Roman"/>
          <w:b/>
          <w:sz w:val="20"/>
          <w:szCs w:val="20"/>
        </w:rPr>
        <w:t>65</w:t>
      </w:r>
      <w:r w:rsidRPr="00070CE4">
        <w:rPr>
          <w:rFonts w:ascii="Times New Roman" w:hAnsi="Times New Roman" w:cs="Times New Roman"/>
          <w:sz w:val="20"/>
          <w:szCs w:val="20"/>
        </w:rPr>
        <w:t xml:space="preserve"> puan ve üzeri olanlar değerlendirmeye alınır. Başarı puanlarının eşit olması halinde sırası ile ALES puanı, yabancı dil puanı, yüksek lisans mezuniyet notu ve bilim sınavı notu yüksek olan adaya öncelik tanınır. Kontenjan sayısının </w:t>
      </w:r>
      <w:r w:rsidRPr="00041AD4">
        <w:rPr>
          <w:rFonts w:ascii="Times New Roman" w:hAnsi="Times New Roman" w:cs="Times New Roman"/>
          <w:b/>
          <w:sz w:val="20"/>
          <w:szCs w:val="20"/>
        </w:rPr>
        <w:t>%20</w:t>
      </w:r>
      <w:r w:rsidRPr="00070CE4">
        <w:rPr>
          <w:rFonts w:ascii="Times New Roman" w:hAnsi="Times New Roman" w:cs="Times New Roman"/>
          <w:sz w:val="20"/>
          <w:szCs w:val="20"/>
        </w:rPr>
        <w:t>’si kadar yedek aday belirlenir. Bilim Sınavına katılmayan adaylar değerlendirme dışı bırakılacaktır.</w:t>
      </w:r>
    </w:p>
    <w:p w:rsidR="002F0A54" w:rsidRPr="001F2556" w:rsidRDefault="002F0A54" w:rsidP="0060097A">
      <w:pPr>
        <w:spacing w:after="0" w:line="240" w:lineRule="atLeast"/>
        <w:jc w:val="both"/>
        <w:rPr>
          <w:rFonts w:ascii="Times New Roman" w:eastAsia="Times New Roman" w:hAnsi="Times New Roman" w:cs="Times New Roman"/>
          <w:sz w:val="20"/>
          <w:szCs w:val="20"/>
          <w:lang w:eastAsia="tr-TR"/>
        </w:rPr>
      </w:pPr>
      <w:r w:rsidRPr="001F2556">
        <w:rPr>
          <w:rFonts w:ascii="Times New Roman" w:eastAsia="Times New Roman" w:hAnsi="Times New Roman" w:cs="Times New Roman"/>
          <w:sz w:val="20"/>
          <w:szCs w:val="20"/>
          <w:lang w:eastAsia="tr-TR"/>
        </w:rPr>
        <w:t>Başarı puanlarının eşit olması halinde sırası ile bilim sınavı puanı, ALES puanı, yabancı dil puanı ve yüksek lisans mezuniyet notu yüksek olan adaya öncelik tanınır.</w:t>
      </w:r>
    </w:p>
    <w:p w:rsidR="007A386E" w:rsidRPr="001F2556" w:rsidRDefault="007A386E" w:rsidP="007A386E">
      <w:pPr>
        <w:spacing w:after="0" w:line="240" w:lineRule="auto"/>
        <w:jc w:val="both"/>
        <w:rPr>
          <w:rFonts w:ascii="Times New Roman" w:hAnsi="Times New Roman" w:cs="Times New Roman"/>
          <w:b/>
          <w:sz w:val="20"/>
          <w:szCs w:val="20"/>
        </w:rPr>
      </w:pPr>
    </w:p>
    <w:p w:rsidR="00933683" w:rsidRPr="00FB74BC" w:rsidRDefault="00933683" w:rsidP="00921529">
      <w:pPr>
        <w:spacing w:after="120" w:line="240" w:lineRule="auto"/>
        <w:rPr>
          <w:rFonts w:ascii="Times New Roman" w:hAnsi="Times New Roman" w:cs="Times New Roman"/>
          <w:b/>
          <w:sz w:val="20"/>
          <w:szCs w:val="20"/>
        </w:rPr>
      </w:pPr>
      <w:r w:rsidRPr="00FB74BC">
        <w:rPr>
          <w:rFonts w:ascii="Times New Roman" w:hAnsi="Times New Roman" w:cs="Times New Roman"/>
          <w:b/>
          <w:sz w:val="20"/>
          <w:szCs w:val="20"/>
        </w:rPr>
        <w:t>KESİN KAYIT İÇİN GEREKLİ BELGELER</w:t>
      </w:r>
    </w:p>
    <w:p w:rsidR="00B63736"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t xml:space="preserve">Lisans Diploması </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2.</w:t>
      </w:r>
      <w:r w:rsidRPr="00FB74BC">
        <w:rPr>
          <w:rFonts w:ascii="Times New Roman" w:hAnsi="Times New Roman" w:cs="Times New Roman"/>
          <w:sz w:val="20"/>
          <w:szCs w:val="20"/>
        </w:rPr>
        <w:tab/>
        <w:t>Transkript/Not Döküm Belgesi,</w:t>
      </w:r>
      <w:r w:rsidR="00060130">
        <w:rPr>
          <w:rFonts w:ascii="Times New Roman" w:hAnsi="Times New Roman" w:cs="Times New Roman"/>
          <w:sz w:val="20"/>
          <w:szCs w:val="20"/>
        </w:rPr>
        <w:t xml:space="preserve"> (</w:t>
      </w:r>
      <w:proofErr w:type="spellStart"/>
      <w:r w:rsidR="00060130" w:rsidRPr="00FB74BC">
        <w:rPr>
          <w:rFonts w:ascii="Times New Roman" w:hAnsi="Times New Roman" w:cs="Times New Roman"/>
          <w:sz w:val="20"/>
          <w:szCs w:val="20"/>
        </w:rPr>
        <w:t>Transkript</w:t>
      </w:r>
      <w:r w:rsidR="00060130">
        <w:rPr>
          <w:rFonts w:ascii="Times New Roman" w:hAnsi="Times New Roman" w:cs="Times New Roman"/>
          <w:sz w:val="20"/>
          <w:szCs w:val="20"/>
        </w:rPr>
        <w:t>’te</w:t>
      </w:r>
      <w:proofErr w:type="spellEnd"/>
      <w:r w:rsidR="00060130">
        <w:rPr>
          <w:rFonts w:ascii="Times New Roman" w:hAnsi="Times New Roman" w:cs="Times New Roman"/>
          <w:sz w:val="20"/>
          <w:szCs w:val="20"/>
        </w:rPr>
        <w:t xml:space="preserve"> mezuniyet tarihinin bulunması zorunludur)</w:t>
      </w:r>
    </w:p>
    <w:p w:rsidR="00933683" w:rsidRPr="00FB74BC" w:rsidRDefault="00B84155" w:rsidP="00AF3D2A">
      <w:pPr>
        <w:spacing w:after="60" w:line="240" w:lineRule="auto"/>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Son altı ayda çekilmiş 2</w:t>
      </w:r>
      <w:r w:rsidR="00933683" w:rsidRPr="00FB74BC">
        <w:rPr>
          <w:rFonts w:ascii="Times New Roman" w:hAnsi="Times New Roman" w:cs="Times New Roman"/>
          <w:sz w:val="20"/>
          <w:szCs w:val="20"/>
        </w:rPr>
        <w:t xml:space="preserve"> adet vesikalık fotoğraf,</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4.</w:t>
      </w:r>
      <w:r w:rsidRPr="00FB74BC">
        <w:rPr>
          <w:rFonts w:ascii="Times New Roman" w:hAnsi="Times New Roman" w:cs="Times New Roman"/>
          <w:sz w:val="20"/>
          <w:szCs w:val="20"/>
        </w:rPr>
        <w:tab/>
        <w:t>Nüfus Cüzdanı Fotokopisi,</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5.</w:t>
      </w:r>
      <w:r w:rsidRPr="00FB74BC">
        <w:rPr>
          <w:rFonts w:ascii="Times New Roman" w:hAnsi="Times New Roman" w:cs="Times New Roman"/>
          <w:sz w:val="20"/>
          <w:szCs w:val="20"/>
        </w:rPr>
        <w:tab/>
      </w:r>
      <w:r w:rsidR="00230922" w:rsidRPr="00230922">
        <w:rPr>
          <w:rFonts w:ascii="Times New Roman" w:hAnsi="Times New Roman" w:cs="Times New Roman"/>
          <w:sz w:val="20"/>
          <w:szCs w:val="20"/>
        </w:rPr>
        <w:t>Erkek adaylar için</w:t>
      </w:r>
      <w:r w:rsidR="00230922">
        <w:rPr>
          <w:rFonts w:ascii="Times New Roman" w:hAnsi="Times New Roman" w:cs="Times New Roman"/>
          <w:sz w:val="20"/>
          <w:szCs w:val="20"/>
        </w:rPr>
        <w:t xml:space="preserve"> Son bir ay içerisinde alınmış </w:t>
      </w:r>
      <w:r w:rsidRPr="00FB74BC">
        <w:rPr>
          <w:rFonts w:ascii="Times New Roman" w:hAnsi="Times New Roman" w:cs="Times New Roman"/>
          <w:sz w:val="20"/>
          <w:szCs w:val="20"/>
        </w:rPr>
        <w:t>Askerlik Durum Belgesinin aslı</w:t>
      </w:r>
      <w:r w:rsidR="00230922">
        <w:rPr>
          <w:rFonts w:ascii="Times New Roman" w:hAnsi="Times New Roman" w:cs="Times New Roman"/>
          <w:sz w:val="20"/>
          <w:szCs w:val="20"/>
        </w:rPr>
        <w:t>(Askerlik Şubesi veya E Devlet)</w:t>
      </w:r>
      <w:r w:rsidRPr="00FB74BC">
        <w:rPr>
          <w:rFonts w:ascii="Times New Roman" w:hAnsi="Times New Roman" w:cs="Times New Roman"/>
          <w:sz w:val="20"/>
          <w:szCs w:val="20"/>
        </w:rPr>
        <w:t xml:space="preserve"> </w:t>
      </w:r>
      <w:r w:rsidR="007343E1">
        <w:rPr>
          <w:rFonts w:ascii="Times New Roman" w:hAnsi="Times New Roman" w:cs="Times New Roman"/>
          <w:sz w:val="20"/>
          <w:szCs w:val="20"/>
        </w:rPr>
        <w:t>,</w:t>
      </w:r>
      <w:r w:rsidRPr="00FB74BC">
        <w:rPr>
          <w:rFonts w:ascii="Times New Roman" w:hAnsi="Times New Roman" w:cs="Times New Roman"/>
          <w:sz w:val="20"/>
          <w:szCs w:val="20"/>
        </w:rPr>
        <w:t>Askerliğini yapmış olanlar için terhis belgesinin aslı,</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6.</w:t>
      </w:r>
      <w:r w:rsidRPr="00FB74BC">
        <w:rPr>
          <w:rFonts w:ascii="Times New Roman" w:hAnsi="Times New Roman" w:cs="Times New Roman"/>
          <w:sz w:val="20"/>
          <w:szCs w:val="20"/>
        </w:rPr>
        <w:tab/>
        <w:t>ALES Sonuç Belgesi</w:t>
      </w:r>
      <w:r w:rsidR="00EF7197" w:rsidRPr="00FB74BC">
        <w:rPr>
          <w:rFonts w:ascii="Times New Roman" w:hAnsi="Times New Roman" w:cs="Times New Roman"/>
          <w:sz w:val="20"/>
          <w:szCs w:val="20"/>
        </w:rPr>
        <w:t>.</w:t>
      </w:r>
    </w:p>
    <w:p w:rsidR="00933683" w:rsidRPr="00041AD4"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7.</w:t>
      </w:r>
      <w:r w:rsidRPr="00FB74BC">
        <w:rPr>
          <w:rFonts w:ascii="Times New Roman" w:hAnsi="Times New Roman" w:cs="Times New Roman"/>
          <w:sz w:val="20"/>
          <w:szCs w:val="20"/>
        </w:rPr>
        <w:tab/>
      </w:r>
      <w:r w:rsidRPr="00041AD4">
        <w:rPr>
          <w:rFonts w:ascii="Times New Roman" w:hAnsi="Times New Roman" w:cs="Times New Roman"/>
          <w:sz w:val="20"/>
          <w:szCs w:val="20"/>
        </w:rPr>
        <w:t xml:space="preserve">Varsa </w:t>
      </w:r>
      <w:r w:rsidR="00A610D8" w:rsidRPr="00041AD4">
        <w:rPr>
          <w:rFonts w:ascii="Times New Roman" w:hAnsi="Times New Roman" w:cs="Times New Roman"/>
          <w:sz w:val="20"/>
          <w:szCs w:val="20"/>
        </w:rPr>
        <w:t xml:space="preserve">Yabancı Dil </w:t>
      </w:r>
      <w:r w:rsidR="00547775" w:rsidRPr="00041AD4">
        <w:rPr>
          <w:rFonts w:ascii="Times New Roman" w:hAnsi="Times New Roman" w:cs="Times New Roman"/>
          <w:sz w:val="20"/>
          <w:szCs w:val="20"/>
        </w:rPr>
        <w:t>(</w:t>
      </w:r>
      <w:r w:rsidRPr="00041AD4">
        <w:rPr>
          <w:rFonts w:ascii="Times New Roman" w:hAnsi="Times New Roman" w:cs="Times New Roman"/>
          <w:sz w:val="20"/>
          <w:szCs w:val="20"/>
        </w:rPr>
        <w:t>YDS</w:t>
      </w:r>
      <w:r w:rsidR="00547775" w:rsidRPr="00041AD4">
        <w:rPr>
          <w:rFonts w:ascii="Times New Roman" w:hAnsi="Times New Roman" w:cs="Times New Roman"/>
          <w:sz w:val="20"/>
          <w:szCs w:val="20"/>
        </w:rPr>
        <w:t xml:space="preserve">, YÖK Dil, Üniversiteler Arası Eş Değer Kabul Edilen Sınavlar) </w:t>
      </w:r>
      <w:r w:rsidRPr="00041AD4">
        <w:rPr>
          <w:rFonts w:ascii="Times New Roman" w:hAnsi="Times New Roman" w:cs="Times New Roman"/>
          <w:sz w:val="20"/>
          <w:szCs w:val="20"/>
        </w:rPr>
        <w:t>Sonuç Belgesi.</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8.</w:t>
      </w:r>
      <w:r w:rsidRPr="00FB74BC">
        <w:rPr>
          <w:rFonts w:ascii="Times New Roman" w:hAnsi="Times New Roman" w:cs="Times New Roman"/>
          <w:sz w:val="20"/>
          <w:szCs w:val="20"/>
        </w:rPr>
        <w:tab/>
        <w:t>Yüksek Lisans Diploması (Doktora Adayları için).</w:t>
      </w:r>
    </w:p>
    <w:p w:rsidR="00933683"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9.</w:t>
      </w:r>
      <w:r w:rsidRPr="00FB74BC">
        <w:rPr>
          <w:rFonts w:ascii="Times New Roman" w:hAnsi="Times New Roman" w:cs="Times New Roman"/>
          <w:sz w:val="20"/>
          <w:szCs w:val="20"/>
        </w:rPr>
        <w:tab/>
      </w:r>
      <w:r w:rsidR="00547775">
        <w:rPr>
          <w:rFonts w:ascii="Times New Roman" w:hAnsi="Times New Roman" w:cs="Times New Roman"/>
          <w:sz w:val="20"/>
          <w:szCs w:val="20"/>
        </w:rPr>
        <w:t xml:space="preserve">Yabancı Dil </w:t>
      </w:r>
      <w:r w:rsidRPr="00FB74BC">
        <w:rPr>
          <w:rFonts w:ascii="Times New Roman" w:hAnsi="Times New Roman" w:cs="Times New Roman"/>
          <w:sz w:val="20"/>
          <w:szCs w:val="20"/>
        </w:rPr>
        <w:t>Sonuç Belgesi (Doktora Adayları için).</w:t>
      </w:r>
    </w:p>
    <w:p w:rsidR="00E1650E" w:rsidRPr="00FB74BC" w:rsidRDefault="00E1650E" w:rsidP="00AF3D2A">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10.         Evrakların asıllarının yanında </w:t>
      </w:r>
      <w:r w:rsidR="00CB3A60">
        <w:rPr>
          <w:rFonts w:ascii="Times New Roman" w:hAnsi="Times New Roman" w:cs="Times New Roman"/>
          <w:b/>
          <w:sz w:val="20"/>
          <w:szCs w:val="20"/>
          <w:u w:val="single"/>
        </w:rPr>
        <w:t>birer adet fotokopilerinin</w:t>
      </w:r>
      <w:r>
        <w:rPr>
          <w:rFonts w:ascii="Times New Roman" w:hAnsi="Times New Roman" w:cs="Times New Roman"/>
          <w:sz w:val="20"/>
          <w:szCs w:val="20"/>
        </w:rPr>
        <w:t xml:space="preserve"> getirilmesi gerekmektedir.</w:t>
      </w:r>
    </w:p>
    <w:p w:rsidR="00971F17" w:rsidRPr="00FB74BC" w:rsidRDefault="00933683" w:rsidP="00A45B49">
      <w:pPr>
        <w:spacing w:after="60" w:line="240" w:lineRule="auto"/>
        <w:jc w:val="both"/>
        <w:rPr>
          <w:rFonts w:ascii="Times New Roman" w:hAnsi="Times New Roman" w:cs="Times New Roman"/>
          <w:b/>
          <w:color w:val="C00000"/>
          <w:sz w:val="20"/>
          <w:szCs w:val="20"/>
        </w:rPr>
      </w:pPr>
      <w:r w:rsidRPr="00FB74BC">
        <w:rPr>
          <w:rFonts w:ascii="Times New Roman" w:hAnsi="Times New Roman" w:cs="Times New Roman"/>
          <w:b/>
          <w:i/>
          <w:sz w:val="20"/>
          <w:szCs w:val="20"/>
        </w:rPr>
        <w:t>NOT:</w:t>
      </w:r>
      <w:r w:rsidRPr="00FB74BC">
        <w:rPr>
          <w:rFonts w:ascii="Times New Roman" w:hAnsi="Times New Roman" w:cs="Times New Roman"/>
          <w:i/>
          <w:sz w:val="20"/>
          <w:szCs w:val="20"/>
        </w:rPr>
        <w:t xml:space="preserve"> </w:t>
      </w:r>
      <w:r w:rsidRPr="00FB74BC">
        <w:rPr>
          <w:rFonts w:ascii="Times New Roman" w:hAnsi="Times New Roman" w:cs="Times New Roman"/>
          <w:i/>
          <w:color w:val="C00000"/>
          <w:sz w:val="20"/>
          <w:szCs w:val="20"/>
        </w:rPr>
        <w:t>Kesin kayıt hakkı kazanan adayların şahsen müracaat etmeleri gerekmektedir. Kesin kayıt esnasında yukarıdaki belgeleri</w:t>
      </w:r>
      <w:r w:rsidR="00CB3A60">
        <w:rPr>
          <w:rFonts w:ascii="Times New Roman" w:hAnsi="Times New Roman" w:cs="Times New Roman"/>
          <w:i/>
          <w:color w:val="C00000"/>
          <w:sz w:val="20"/>
          <w:szCs w:val="20"/>
        </w:rPr>
        <w:t>n ibraz edilmesi</w:t>
      </w:r>
      <w:r w:rsidRPr="00FB74BC">
        <w:rPr>
          <w:rFonts w:ascii="Times New Roman" w:hAnsi="Times New Roman" w:cs="Times New Roman"/>
          <w:i/>
          <w:color w:val="C00000"/>
          <w:sz w:val="20"/>
          <w:szCs w:val="20"/>
        </w:rPr>
        <w:t xml:space="preserve"> gerekmektedir. Aksi takdirde</w:t>
      </w:r>
      <w:r w:rsidR="00CB3A60">
        <w:rPr>
          <w:rFonts w:ascii="Times New Roman" w:hAnsi="Times New Roman" w:cs="Times New Roman"/>
          <w:i/>
          <w:color w:val="C00000"/>
          <w:sz w:val="20"/>
          <w:szCs w:val="20"/>
        </w:rPr>
        <w:t xml:space="preserve"> kayıt hakkı kazanan adaylar kayıt hakları</w:t>
      </w:r>
      <w:r w:rsidRPr="00FB74BC">
        <w:rPr>
          <w:rFonts w:ascii="Times New Roman" w:hAnsi="Times New Roman" w:cs="Times New Roman"/>
          <w:i/>
          <w:color w:val="C00000"/>
          <w:sz w:val="20"/>
          <w:szCs w:val="20"/>
        </w:rPr>
        <w:t>nı kaybedeceklerdir.</w:t>
      </w:r>
    </w:p>
    <w:p w:rsidR="00921529" w:rsidRPr="00FB74BC" w:rsidRDefault="00933683" w:rsidP="002810CE">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Diğer Konular:</w:t>
      </w:r>
    </w:p>
    <w:p w:rsidR="00933683" w:rsidRPr="00D05AFB" w:rsidRDefault="00933683" w:rsidP="0060097A">
      <w:pPr>
        <w:pStyle w:val="AralkYok"/>
        <w:jc w:val="both"/>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r>
      <w:r w:rsidRPr="00D05AFB">
        <w:rPr>
          <w:rFonts w:ascii="Times New Roman" w:hAnsi="Times New Roman" w:cs="Times New Roman"/>
          <w:sz w:val="20"/>
          <w:szCs w:val="20"/>
        </w:rPr>
        <w:t>Başarılı olmasına rağmen Sosyal Bilimler Enstitüsü tarafından ilan edilen tarihlerde kayıt yaptırmayan öğrencilerin yerine sırasıyla yedek adaylara kayıt hakkı tanınacaktır.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2.</w:t>
      </w:r>
      <w:r w:rsidRPr="00D05AFB">
        <w:rPr>
          <w:rFonts w:ascii="Times New Roman" w:hAnsi="Times New Roman" w:cs="Times New Roman"/>
          <w:sz w:val="20"/>
          <w:szCs w:val="20"/>
        </w:rPr>
        <w:tab/>
        <w:t xml:space="preserve">Başvuruda internet üzerinden </w:t>
      </w:r>
      <w:proofErr w:type="gramStart"/>
      <w:r w:rsidRPr="00D05AFB">
        <w:rPr>
          <w:rFonts w:ascii="Times New Roman" w:hAnsi="Times New Roman" w:cs="Times New Roman"/>
          <w:sz w:val="20"/>
          <w:szCs w:val="20"/>
        </w:rPr>
        <w:t>(</w:t>
      </w:r>
      <w:proofErr w:type="spellStart"/>
      <w:proofErr w:type="gramEnd"/>
      <w:r w:rsidR="00B63736" w:rsidRPr="00D05AFB">
        <w:rPr>
          <w:rFonts w:ascii="Times New Roman" w:hAnsi="Times New Roman" w:cs="Times New Roman"/>
          <w:color w:val="C00000"/>
          <w:sz w:val="20"/>
          <w:szCs w:val="20"/>
        </w:rPr>
        <w:t>onkayıt@karatekin</w:t>
      </w:r>
      <w:proofErr w:type="spellEnd"/>
      <w:r w:rsidR="00B63736" w:rsidRPr="00D05AFB">
        <w:rPr>
          <w:rFonts w:ascii="Times New Roman" w:hAnsi="Times New Roman" w:cs="Times New Roman"/>
          <w:color w:val="C00000"/>
          <w:sz w:val="20"/>
          <w:szCs w:val="20"/>
        </w:rPr>
        <w:t xml:space="preserve">. </w:t>
      </w:r>
      <w:proofErr w:type="gramStart"/>
      <w:r w:rsidR="00B63736" w:rsidRPr="00D05AFB">
        <w:rPr>
          <w:rFonts w:ascii="Times New Roman" w:hAnsi="Times New Roman" w:cs="Times New Roman"/>
          <w:color w:val="C00000"/>
          <w:sz w:val="20"/>
          <w:szCs w:val="20"/>
        </w:rPr>
        <w:t>edu</w:t>
      </w:r>
      <w:proofErr w:type="gramEnd"/>
      <w:r w:rsidR="00B63736" w:rsidRPr="00D05AFB">
        <w:rPr>
          <w:rFonts w:ascii="Times New Roman" w:hAnsi="Times New Roman" w:cs="Times New Roman"/>
          <w:color w:val="C00000"/>
          <w:sz w:val="20"/>
          <w:szCs w:val="20"/>
        </w:rPr>
        <w:t>.tr</w:t>
      </w:r>
      <w:r w:rsidRPr="00D05AFB">
        <w:rPr>
          <w:rFonts w:ascii="Times New Roman" w:hAnsi="Times New Roman" w:cs="Times New Roman"/>
          <w:sz w:val="20"/>
          <w:szCs w:val="20"/>
        </w:rPr>
        <w:t>) yüklenilen belgeler kesin kayıt esnasında adaydan istenecektir. Kesin kayıtta; ön kayıt esnasında</w:t>
      </w:r>
      <w:r w:rsidR="00E10D37" w:rsidRPr="00D05AFB">
        <w:rPr>
          <w:rFonts w:ascii="Times New Roman" w:hAnsi="Times New Roman" w:cs="Times New Roman"/>
          <w:sz w:val="20"/>
          <w:szCs w:val="20"/>
        </w:rPr>
        <w:t xml:space="preserve"> </w:t>
      </w:r>
      <w:r w:rsidR="007343E1" w:rsidRPr="00D05AFB">
        <w:rPr>
          <w:rFonts w:ascii="Times New Roman" w:hAnsi="Times New Roman" w:cs="Times New Roman"/>
          <w:sz w:val="20"/>
          <w:szCs w:val="20"/>
        </w:rPr>
        <w:t>sisteme yüklenen belgelerin</w:t>
      </w:r>
      <w:r w:rsidRPr="00D05AFB">
        <w:rPr>
          <w:rFonts w:ascii="Times New Roman" w:hAnsi="Times New Roman" w:cs="Times New Roman"/>
          <w:sz w:val="20"/>
          <w:szCs w:val="20"/>
        </w:rPr>
        <w:t xml:space="preserve"> asıllarının ibraz edilmesi zorunlu olup, bu belgeleri ibraz edemeyenlerin veya farklı bir belge ibraz edenlerin kesin kayıt hakkını kaybetmiş olurlar.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3.</w:t>
      </w:r>
      <w:r w:rsidRPr="00D05AFB">
        <w:rPr>
          <w:rFonts w:ascii="Times New Roman" w:hAnsi="Times New Roman" w:cs="Times New Roman"/>
          <w:sz w:val="20"/>
          <w:szCs w:val="20"/>
        </w:rPr>
        <w:tab/>
        <w:t>Kayıt için sahte veya tahrif edilmiş belge kullanan veya giriş sınavlarında sahtecilik yaptığı belirlenen adayların kayıt işlemleri iptal edilir ve gerekli kanuni işlemler yapılır.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4.</w:t>
      </w:r>
      <w:r w:rsidRPr="00D05AFB">
        <w:rPr>
          <w:rFonts w:ascii="Times New Roman" w:hAnsi="Times New Roman" w:cs="Times New Roman"/>
          <w:sz w:val="20"/>
          <w:szCs w:val="20"/>
        </w:rPr>
        <w:tab/>
        <w:t>Kesin kayıtta eksik belge ile kesin kayıt yapılmaz. Kayıtlarda istenen belgelerin aslı veya noter tasdikli sureti veya mezun olduğu Yükseköğretim Kurumu tarafından onaylı örneği kabul edilir.</w:t>
      </w:r>
      <w:r w:rsidR="00027C5F" w:rsidRPr="00D05AFB">
        <w:rPr>
          <w:rFonts w:ascii="Times New Roman" w:hAnsi="Times New Roman" w:cs="Times New Roman"/>
          <w:sz w:val="20"/>
          <w:szCs w:val="20"/>
        </w:rPr>
        <w:t xml:space="preserve"> Kesin kayıt tarihlerinde başka bir üniversite kaydı olan </w:t>
      </w:r>
      <w:proofErr w:type="spellStart"/>
      <w:r w:rsidR="00027C5F" w:rsidRPr="00D05AFB">
        <w:rPr>
          <w:rFonts w:ascii="Times New Roman" w:hAnsi="Times New Roman" w:cs="Times New Roman"/>
          <w:sz w:val="20"/>
          <w:szCs w:val="20"/>
        </w:rPr>
        <w:t>olan</w:t>
      </w:r>
      <w:proofErr w:type="spellEnd"/>
      <w:r w:rsidR="00027C5F" w:rsidRPr="00D05AFB">
        <w:rPr>
          <w:rFonts w:ascii="Times New Roman" w:hAnsi="Times New Roman" w:cs="Times New Roman"/>
          <w:sz w:val="20"/>
          <w:szCs w:val="20"/>
        </w:rPr>
        <w:t xml:space="preserve"> öğrencinin kaydının mutlaka silinmiş olması gerekir. Bu sorumluluk öğrenciye aittir.</w:t>
      </w:r>
    </w:p>
    <w:p w:rsidR="00B63736" w:rsidRPr="00D05AFB" w:rsidRDefault="00933683" w:rsidP="00B63736">
      <w:pPr>
        <w:pStyle w:val="AralkYok"/>
        <w:rPr>
          <w:rFonts w:ascii="Times New Roman" w:hAnsi="Times New Roman" w:cs="Times New Roman"/>
          <w:sz w:val="20"/>
          <w:szCs w:val="20"/>
        </w:rPr>
      </w:pPr>
      <w:r w:rsidRPr="00D05AFB">
        <w:rPr>
          <w:rFonts w:ascii="Times New Roman" w:hAnsi="Times New Roman" w:cs="Times New Roman"/>
          <w:sz w:val="20"/>
          <w:szCs w:val="20"/>
        </w:rPr>
        <w:lastRenderedPageBreak/>
        <w:t>5.</w:t>
      </w:r>
      <w:r w:rsidRPr="00D05AFB">
        <w:rPr>
          <w:rFonts w:ascii="Times New Roman" w:hAnsi="Times New Roman" w:cs="Times New Roman"/>
          <w:sz w:val="20"/>
          <w:szCs w:val="20"/>
        </w:rPr>
        <w:tab/>
      </w:r>
      <w:r w:rsidR="00027C5F" w:rsidRPr="00D05AFB">
        <w:rPr>
          <w:rFonts w:ascii="Times New Roman" w:hAnsi="Times New Roman" w:cs="Times New Roman"/>
          <w:sz w:val="20"/>
          <w:szCs w:val="20"/>
        </w:rPr>
        <w:t xml:space="preserve">Lisansüstü eğitim-öğretim ve sınav yönetmeliğine göre </w:t>
      </w:r>
      <w:r w:rsidR="00C02EE0" w:rsidRPr="00D05AFB">
        <w:rPr>
          <w:rFonts w:ascii="Times New Roman" w:hAnsi="Times New Roman" w:cs="Times New Roman"/>
          <w:sz w:val="20"/>
          <w:szCs w:val="20"/>
        </w:rPr>
        <w:t>Tezli Yüksek lisans programlarına Bir programdan fazla kayıt yaptırılamaz</w:t>
      </w:r>
      <w:r w:rsidR="007D38EA" w:rsidRPr="00D05AFB">
        <w:rPr>
          <w:rFonts w:ascii="Times New Roman" w:hAnsi="Times New Roman" w:cs="Times New Roman"/>
          <w:sz w:val="20"/>
          <w:szCs w:val="20"/>
        </w:rPr>
        <w:t xml:space="preserve">. Başka yükseköğretim kurumlarında tezli ve ya doktora kaydı olan öğrenciler Enstitümüze kesin kayıt yaptırmadan önce mevcut kayıtlarını sildirmeleri gerekmektedir. </w:t>
      </w:r>
      <w:r w:rsidR="00C02EE0" w:rsidRPr="00D05AFB">
        <w:rPr>
          <w:rFonts w:ascii="Times New Roman" w:hAnsi="Times New Roman" w:cs="Times New Roman"/>
          <w:sz w:val="20"/>
          <w:szCs w:val="20"/>
        </w:rPr>
        <w:t xml:space="preserve">Aynı dönem başka bir </w:t>
      </w:r>
      <w:r w:rsidR="007D38EA" w:rsidRPr="00D05AFB">
        <w:rPr>
          <w:rFonts w:ascii="Times New Roman" w:hAnsi="Times New Roman" w:cs="Times New Roman"/>
          <w:sz w:val="20"/>
          <w:szCs w:val="20"/>
        </w:rPr>
        <w:t xml:space="preserve">yükseköğretim kurumunda </w:t>
      </w:r>
      <w:r w:rsidR="00C02EE0" w:rsidRPr="00D05AFB">
        <w:rPr>
          <w:rFonts w:ascii="Times New Roman" w:hAnsi="Times New Roman" w:cs="Times New Roman"/>
          <w:sz w:val="20"/>
          <w:szCs w:val="20"/>
        </w:rPr>
        <w:t xml:space="preserve">kaydı olan öğrenci kayıt hakkını kaybeder.  </w:t>
      </w:r>
      <w:r w:rsidR="00547775" w:rsidRPr="00D05AFB">
        <w:rPr>
          <w:rFonts w:ascii="Times New Roman" w:hAnsi="Times New Roman" w:cs="Times New Roman"/>
          <w:sz w:val="20"/>
          <w:szCs w:val="20"/>
        </w:rPr>
        <w:t>(</w:t>
      </w:r>
      <w:r w:rsidR="00C02EE0" w:rsidRPr="00D05AFB">
        <w:rPr>
          <w:rFonts w:ascii="Times New Roman" w:hAnsi="Times New Roman" w:cs="Times New Roman"/>
          <w:sz w:val="20"/>
          <w:szCs w:val="20"/>
        </w:rPr>
        <w:t>Tezsiz programlar hariç</w:t>
      </w:r>
      <w:r w:rsidR="00547775" w:rsidRPr="00D05AFB">
        <w:rPr>
          <w:rFonts w:ascii="Times New Roman" w:hAnsi="Times New Roman" w:cs="Times New Roman"/>
          <w:sz w:val="20"/>
          <w:szCs w:val="20"/>
        </w:rPr>
        <w:t>.)</w:t>
      </w:r>
    </w:p>
    <w:p w:rsidR="00A63FF0" w:rsidRPr="00D05AFB" w:rsidRDefault="009B078C" w:rsidP="00B63736">
      <w:pPr>
        <w:pStyle w:val="AralkYok"/>
        <w:rPr>
          <w:rFonts w:ascii="Times New Roman" w:hAnsi="Times New Roman" w:cs="Times New Roman"/>
          <w:sz w:val="20"/>
          <w:szCs w:val="20"/>
        </w:rPr>
      </w:pPr>
      <w:r w:rsidRPr="00D05AFB">
        <w:rPr>
          <w:rFonts w:ascii="Times New Roman" w:hAnsi="Times New Roman" w:cs="Times New Roman"/>
          <w:sz w:val="20"/>
          <w:szCs w:val="20"/>
        </w:rPr>
        <w:t>6.</w:t>
      </w:r>
      <w:r w:rsidR="00D05AFB" w:rsidRPr="00D05AFB">
        <w:rPr>
          <w:rFonts w:ascii="Times New Roman" w:hAnsi="Times New Roman" w:cs="Times New Roman"/>
          <w:sz w:val="20"/>
          <w:szCs w:val="20"/>
        </w:rPr>
        <w:t xml:space="preserve">       Enstitümüz 2019</w:t>
      </w:r>
      <w:r w:rsidR="00A16C50" w:rsidRPr="00D05AFB">
        <w:rPr>
          <w:rFonts w:ascii="Times New Roman" w:hAnsi="Times New Roman" w:cs="Times New Roman"/>
          <w:sz w:val="20"/>
          <w:szCs w:val="20"/>
        </w:rPr>
        <w:t>-20</w:t>
      </w:r>
      <w:r w:rsidR="00D05AFB" w:rsidRPr="00D05AFB">
        <w:rPr>
          <w:rFonts w:ascii="Times New Roman" w:hAnsi="Times New Roman" w:cs="Times New Roman"/>
          <w:sz w:val="20"/>
          <w:szCs w:val="20"/>
        </w:rPr>
        <w:t>20</w:t>
      </w:r>
      <w:r w:rsidRPr="00D05AFB">
        <w:rPr>
          <w:rFonts w:ascii="Times New Roman" w:hAnsi="Times New Roman" w:cs="Times New Roman"/>
          <w:sz w:val="20"/>
          <w:szCs w:val="20"/>
        </w:rPr>
        <w:t xml:space="preserve"> Eğitim-Öğretim </w:t>
      </w:r>
      <w:r w:rsidR="002810CE" w:rsidRPr="00D05AFB">
        <w:rPr>
          <w:rFonts w:ascii="Times New Roman" w:hAnsi="Times New Roman" w:cs="Times New Roman"/>
          <w:sz w:val="20"/>
          <w:szCs w:val="20"/>
        </w:rPr>
        <w:t xml:space="preserve">Yılı </w:t>
      </w:r>
      <w:r w:rsidR="00D94E6E" w:rsidRPr="00D05AFB">
        <w:rPr>
          <w:rFonts w:ascii="Times New Roman" w:hAnsi="Times New Roman" w:cs="Times New Roman"/>
          <w:sz w:val="20"/>
          <w:szCs w:val="20"/>
        </w:rPr>
        <w:t>Güz</w:t>
      </w:r>
      <w:r w:rsidRPr="00D05AFB">
        <w:rPr>
          <w:rFonts w:ascii="Times New Roman" w:hAnsi="Times New Roman" w:cs="Times New Roman"/>
          <w:sz w:val="20"/>
          <w:szCs w:val="20"/>
        </w:rPr>
        <w:t xml:space="preserve"> </w:t>
      </w:r>
      <w:r w:rsidR="002810CE" w:rsidRPr="00D05AFB">
        <w:rPr>
          <w:rFonts w:ascii="Times New Roman" w:hAnsi="Times New Roman" w:cs="Times New Roman"/>
          <w:sz w:val="20"/>
          <w:szCs w:val="20"/>
        </w:rPr>
        <w:t>Y</w:t>
      </w:r>
      <w:r w:rsidRPr="00D05AFB">
        <w:rPr>
          <w:rFonts w:ascii="Times New Roman" w:hAnsi="Times New Roman" w:cs="Times New Roman"/>
          <w:sz w:val="20"/>
          <w:szCs w:val="20"/>
        </w:rPr>
        <w:t>arıyılı kontenjanları ve başvuru şartlarında yer almayan diğer hususlar Çankırı Karatekin Üniversitesi Sosyal Bilimler Enstitüsü Lisansüstü Eğitim-Öğretim Yönetmeliğinde yer alan hükümler çerçevesinde değerlendirecektir.</w:t>
      </w:r>
    </w:p>
    <w:p w:rsidR="00B1416B" w:rsidRDefault="00B1416B" w:rsidP="00175F14">
      <w:pPr>
        <w:spacing w:after="0" w:line="240" w:lineRule="auto"/>
        <w:rPr>
          <w:rFonts w:ascii="Times New Roman" w:hAnsi="Times New Roman" w:cs="Times New Roman"/>
          <w:b/>
          <w:sz w:val="20"/>
          <w:szCs w:val="20"/>
        </w:rPr>
      </w:pPr>
    </w:p>
    <w:p w:rsidR="00AB6829" w:rsidRPr="00FB74BC" w:rsidRDefault="00933683" w:rsidP="00175F14">
      <w:pPr>
        <w:spacing w:after="0" w:line="240" w:lineRule="auto"/>
        <w:rPr>
          <w:rFonts w:ascii="Times New Roman" w:hAnsi="Times New Roman" w:cs="Times New Roman"/>
          <w:sz w:val="20"/>
          <w:szCs w:val="20"/>
        </w:rPr>
      </w:pPr>
      <w:r w:rsidRPr="00FB74BC">
        <w:rPr>
          <w:rFonts w:ascii="Times New Roman" w:hAnsi="Times New Roman" w:cs="Times New Roman"/>
          <w:b/>
          <w:sz w:val="20"/>
          <w:szCs w:val="20"/>
        </w:rPr>
        <w:t>Bilim Sınavı şekli, sınav tarihi</w:t>
      </w:r>
      <w:r w:rsidRPr="00FB74BC">
        <w:rPr>
          <w:rFonts w:ascii="Times New Roman" w:hAnsi="Times New Roman" w:cs="Times New Roman"/>
          <w:sz w:val="20"/>
          <w:szCs w:val="20"/>
        </w:rPr>
        <w:t xml:space="preserve"> </w:t>
      </w:r>
      <w:r w:rsidRPr="00FB74BC">
        <w:rPr>
          <w:rFonts w:ascii="Times New Roman" w:hAnsi="Times New Roman" w:cs="Times New Roman"/>
          <w:b/>
          <w:sz w:val="20"/>
          <w:szCs w:val="20"/>
        </w:rPr>
        <w:t>(</w:t>
      </w:r>
      <w:r w:rsidR="00D05AFB">
        <w:rPr>
          <w:rFonts w:ascii="Times New Roman" w:hAnsi="Times New Roman" w:cs="Times New Roman"/>
          <w:b/>
          <w:sz w:val="20"/>
          <w:szCs w:val="20"/>
        </w:rPr>
        <w:t xml:space="preserve">08-09 </w:t>
      </w:r>
      <w:r w:rsidR="00046999">
        <w:rPr>
          <w:rFonts w:ascii="Times New Roman" w:hAnsi="Times New Roman" w:cs="Times New Roman"/>
          <w:b/>
          <w:sz w:val="20"/>
          <w:szCs w:val="20"/>
        </w:rPr>
        <w:t>Ağustos</w:t>
      </w:r>
      <w:r w:rsidR="00E47831" w:rsidRPr="00FB74BC">
        <w:rPr>
          <w:rFonts w:ascii="Times New Roman" w:hAnsi="Times New Roman" w:cs="Times New Roman"/>
          <w:b/>
          <w:sz w:val="20"/>
          <w:szCs w:val="20"/>
        </w:rPr>
        <w:t xml:space="preserve"> 201</w:t>
      </w:r>
      <w:r w:rsidR="00B63736">
        <w:rPr>
          <w:rFonts w:ascii="Times New Roman" w:hAnsi="Times New Roman" w:cs="Times New Roman"/>
          <w:b/>
          <w:sz w:val="20"/>
          <w:szCs w:val="20"/>
        </w:rPr>
        <w:t>9</w:t>
      </w:r>
      <w:r w:rsidR="00E47831" w:rsidRPr="00FB74BC">
        <w:rPr>
          <w:rFonts w:ascii="Times New Roman" w:hAnsi="Times New Roman" w:cs="Times New Roman"/>
          <w:b/>
          <w:sz w:val="20"/>
          <w:szCs w:val="20"/>
        </w:rPr>
        <w:t>)</w:t>
      </w:r>
    </w:p>
    <w:tbl>
      <w:tblPr>
        <w:tblStyle w:val="TabloKlavuzu"/>
        <w:tblW w:w="14523" w:type="dxa"/>
        <w:tblLook w:val="04A0" w:firstRow="1" w:lastRow="0" w:firstColumn="1" w:lastColumn="0" w:noHBand="0" w:noVBand="1"/>
      </w:tblPr>
      <w:tblGrid>
        <w:gridCol w:w="2211"/>
        <w:gridCol w:w="1985"/>
        <w:gridCol w:w="1559"/>
        <w:gridCol w:w="5528"/>
        <w:gridCol w:w="1276"/>
        <w:gridCol w:w="1964"/>
      </w:tblGrid>
      <w:tr w:rsidR="008F5302" w:rsidRPr="00FB74BC" w:rsidTr="007D3C2D">
        <w:tc>
          <w:tcPr>
            <w:tcW w:w="2211"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Anabilim Dalı</w:t>
            </w:r>
          </w:p>
        </w:tc>
        <w:tc>
          <w:tcPr>
            <w:tcW w:w="1985" w:type="dxa"/>
            <w:vAlign w:val="center"/>
          </w:tcPr>
          <w:p w:rsidR="008F5302" w:rsidRPr="00373CE0" w:rsidRDefault="008F5302" w:rsidP="007D3C2D">
            <w:pPr>
              <w:spacing w:after="120"/>
              <w:jc w:val="center"/>
              <w:rPr>
                <w:rFonts w:ascii="Times New Roman" w:hAnsi="Times New Roman" w:cs="Times New Roman"/>
                <w:b/>
                <w:sz w:val="20"/>
                <w:szCs w:val="20"/>
              </w:rPr>
            </w:pPr>
            <w:r>
              <w:rPr>
                <w:rFonts w:ascii="Times New Roman" w:hAnsi="Times New Roman" w:cs="Times New Roman"/>
                <w:b/>
                <w:sz w:val="20"/>
                <w:szCs w:val="20"/>
              </w:rPr>
              <w:t>Programı</w:t>
            </w:r>
          </w:p>
        </w:tc>
        <w:tc>
          <w:tcPr>
            <w:tcW w:w="1559"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Bilimsel Sınav Şekli</w:t>
            </w:r>
          </w:p>
        </w:tc>
        <w:tc>
          <w:tcPr>
            <w:tcW w:w="5528"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Yeri</w:t>
            </w:r>
          </w:p>
        </w:tc>
        <w:tc>
          <w:tcPr>
            <w:tcW w:w="1276" w:type="dxa"/>
            <w:vAlign w:val="center"/>
          </w:tcPr>
          <w:p w:rsidR="008F5302" w:rsidRPr="00373CE0" w:rsidRDefault="008F5302" w:rsidP="007D3C2D">
            <w:pPr>
              <w:spacing w:after="120"/>
              <w:jc w:val="center"/>
              <w:rPr>
                <w:rFonts w:ascii="Times New Roman" w:hAnsi="Times New Roman" w:cs="Times New Roman"/>
                <w:b/>
                <w:sz w:val="20"/>
                <w:szCs w:val="20"/>
              </w:rPr>
            </w:pPr>
            <w:r>
              <w:rPr>
                <w:rFonts w:ascii="Times New Roman" w:hAnsi="Times New Roman" w:cs="Times New Roman"/>
                <w:b/>
                <w:sz w:val="20"/>
                <w:szCs w:val="20"/>
              </w:rPr>
              <w:t>Sınav S</w:t>
            </w:r>
            <w:r w:rsidRPr="00373CE0">
              <w:rPr>
                <w:rFonts w:ascii="Times New Roman" w:hAnsi="Times New Roman" w:cs="Times New Roman"/>
                <w:b/>
                <w:sz w:val="20"/>
                <w:szCs w:val="20"/>
              </w:rPr>
              <w:t>aati</w:t>
            </w:r>
          </w:p>
        </w:tc>
        <w:tc>
          <w:tcPr>
            <w:tcW w:w="1964"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Günü</w:t>
            </w: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sidRPr="00F84433">
              <w:rPr>
                <w:rFonts w:ascii="Times New Roman" w:hAnsi="Times New Roman" w:cs="Times New Roman"/>
                <w:sz w:val="20"/>
                <w:szCs w:val="20"/>
              </w:rPr>
              <w:t>Bilgi ve Belge Yönetimi</w:t>
            </w:r>
            <w:r>
              <w:rPr>
                <w:rFonts w:ascii="Times New Roman" w:hAnsi="Times New Roman" w:cs="Times New Roman"/>
                <w:sz w:val="20"/>
                <w:szCs w:val="20"/>
              </w:rPr>
              <w:t xml:space="preserve">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CA2704">
            <w:pPr>
              <w:spacing w:after="120"/>
              <w:rPr>
                <w:rFonts w:ascii="Times New Roman" w:hAnsi="Times New Roman" w:cs="Times New Roman"/>
                <w:sz w:val="20"/>
                <w:szCs w:val="20"/>
              </w:rPr>
            </w:pPr>
          </w:p>
        </w:tc>
      </w:tr>
      <w:tr w:rsidR="00391418" w:rsidRPr="00FB74BC" w:rsidTr="007D3C2D">
        <w:trPr>
          <w:trHeight w:val="265"/>
        </w:trPr>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CA2704">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Coğrafya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436CB1" w:rsidRDefault="00391418" w:rsidP="007D3C2D">
            <w:pPr>
              <w:spacing w:after="120"/>
              <w:rPr>
                <w:rFonts w:ascii="Times New Roman" w:hAnsi="Times New Roman" w:cs="Times New Roman"/>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713A5D">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436CB1" w:rsidRDefault="00391418" w:rsidP="007D3C2D">
            <w:pPr>
              <w:spacing w:after="120"/>
              <w:rPr>
                <w:rFonts w:ascii="Times New Roman" w:hAnsi="Times New Roman" w:cs="Times New Roman"/>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713A5D">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Tarih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0E3A12">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0E3A12">
            <w:pPr>
              <w:spacing w:after="120"/>
              <w:rPr>
                <w:rFonts w:ascii="Times New Roman" w:hAnsi="Times New Roman" w:cs="Times New Roman"/>
                <w:sz w:val="20"/>
                <w:szCs w:val="20"/>
              </w:rPr>
            </w:pPr>
          </w:p>
        </w:tc>
      </w:tr>
      <w:tr w:rsidR="007D3C2D" w:rsidRPr="00FB74BC" w:rsidTr="007D3C2D">
        <w:tc>
          <w:tcPr>
            <w:tcW w:w="2211" w:type="dxa"/>
            <w:vMerge w:val="restart"/>
            <w:vAlign w:val="center"/>
          </w:tcPr>
          <w:p w:rsidR="007D3C2D" w:rsidRPr="00F84433" w:rsidRDefault="007D3C2D" w:rsidP="004744BA">
            <w:pPr>
              <w:spacing w:after="120"/>
              <w:rPr>
                <w:rFonts w:ascii="Times New Roman" w:hAnsi="Times New Roman" w:cs="Times New Roman"/>
                <w:sz w:val="20"/>
                <w:szCs w:val="20"/>
              </w:rPr>
            </w:pPr>
            <w:r w:rsidRPr="00F84433">
              <w:rPr>
                <w:rFonts w:ascii="Times New Roman" w:hAnsi="Times New Roman" w:cs="Times New Roman"/>
                <w:sz w:val="20"/>
                <w:szCs w:val="20"/>
              </w:rPr>
              <w:t xml:space="preserve">Felsefe </w:t>
            </w:r>
          </w:p>
        </w:tc>
        <w:tc>
          <w:tcPr>
            <w:tcW w:w="1985" w:type="dxa"/>
            <w:vAlign w:val="center"/>
          </w:tcPr>
          <w:p w:rsidR="007D3C2D" w:rsidRPr="00F84433" w:rsidRDefault="007D3C2D"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7D3C2D" w:rsidRPr="00F84433" w:rsidRDefault="007D3C2D" w:rsidP="00E25FC0">
            <w:pPr>
              <w:spacing w:after="120"/>
              <w:jc w:val="center"/>
              <w:rPr>
                <w:rFonts w:ascii="Times New Roman" w:hAnsi="Times New Roman" w:cs="Times New Roman"/>
                <w:sz w:val="20"/>
                <w:szCs w:val="20"/>
              </w:rPr>
            </w:pPr>
          </w:p>
        </w:tc>
        <w:tc>
          <w:tcPr>
            <w:tcW w:w="5528" w:type="dxa"/>
            <w:vAlign w:val="center"/>
          </w:tcPr>
          <w:p w:rsidR="007D3C2D" w:rsidRPr="00660D22" w:rsidRDefault="007D3C2D"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7D3C2D" w:rsidRPr="00F84433" w:rsidRDefault="007D3C2D" w:rsidP="000B51A9">
            <w:pPr>
              <w:spacing w:after="120"/>
              <w:jc w:val="center"/>
              <w:rPr>
                <w:rFonts w:ascii="Times New Roman" w:hAnsi="Times New Roman" w:cs="Times New Roman"/>
                <w:sz w:val="20"/>
                <w:szCs w:val="20"/>
              </w:rPr>
            </w:pPr>
          </w:p>
        </w:tc>
        <w:tc>
          <w:tcPr>
            <w:tcW w:w="1964" w:type="dxa"/>
            <w:vAlign w:val="center"/>
          </w:tcPr>
          <w:p w:rsidR="007D3C2D" w:rsidRPr="00F84433" w:rsidRDefault="007D3C2D" w:rsidP="000B51A9">
            <w:pPr>
              <w:spacing w:after="120"/>
              <w:rPr>
                <w:rFonts w:ascii="Times New Roman" w:hAnsi="Times New Roman" w:cs="Times New Roman"/>
                <w:sz w:val="20"/>
                <w:szCs w:val="20"/>
              </w:rPr>
            </w:pPr>
          </w:p>
        </w:tc>
      </w:tr>
      <w:tr w:rsidR="007D3C2D" w:rsidRPr="00FB74BC" w:rsidTr="007D3C2D">
        <w:tc>
          <w:tcPr>
            <w:tcW w:w="2211" w:type="dxa"/>
            <w:vMerge/>
            <w:vAlign w:val="center"/>
          </w:tcPr>
          <w:p w:rsidR="007D3C2D" w:rsidRPr="00F84433" w:rsidRDefault="007D3C2D" w:rsidP="004744BA">
            <w:pPr>
              <w:spacing w:after="120"/>
              <w:rPr>
                <w:rFonts w:ascii="Times New Roman" w:hAnsi="Times New Roman" w:cs="Times New Roman"/>
                <w:sz w:val="20"/>
                <w:szCs w:val="20"/>
              </w:rPr>
            </w:pPr>
          </w:p>
        </w:tc>
        <w:tc>
          <w:tcPr>
            <w:tcW w:w="1985" w:type="dxa"/>
            <w:vAlign w:val="center"/>
          </w:tcPr>
          <w:p w:rsidR="007D3C2D" w:rsidRPr="00F84433" w:rsidRDefault="007D3C2D" w:rsidP="008D4F99">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7D3C2D" w:rsidRPr="00F84433" w:rsidRDefault="007D3C2D" w:rsidP="00E25FC0">
            <w:pPr>
              <w:spacing w:after="120"/>
              <w:jc w:val="center"/>
              <w:rPr>
                <w:rFonts w:ascii="Times New Roman" w:hAnsi="Times New Roman" w:cs="Times New Roman"/>
                <w:sz w:val="20"/>
                <w:szCs w:val="20"/>
              </w:rPr>
            </w:pPr>
          </w:p>
        </w:tc>
        <w:tc>
          <w:tcPr>
            <w:tcW w:w="5528" w:type="dxa"/>
            <w:vAlign w:val="center"/>
          </w:tcPr>
          <w:p w:rsidR="007D3C2D" w:rsidRPr="00660D22" w:rsidRDefault="007D3C2D"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7D3C2D" w:rsidRPr="00F84433" w:rsidRDefault="007D3C2D" w:rsidP="00C3702F">
            <w:pPr>
              <w:spacing w:after="120"/>
              <w:jc w:val="center"/>
              <w:rPr>
                <w:rFonts w:ascii="Times New Roman" w:hAnsi="Times New Roman" w:cs="Times New Roman"/>
                <w:sz w:val="20"/>
                <w:szCs w:val="20"/>
              </w:rPr>
            </w:pPr>
          </w:p>
        </w:tc>
        <w:tc>
          <w:tcPr>
            <w:tcW w:w="1964" w:type="dxa"/>
            <w:vAlign w:val="center"/>
          </w:tcPr>
          <w:p w:rsidR="007D3C2D" w:rsidRPr="00F84433" w:rsidRDefault="007D3C2D" w:rsidP="005A59DF">
            <w:pPr>
              <w:spacing w:after="120"/>
              <w:rPr>
                <w:rFonts w:ascii="Times New Roman" w:hAnsi="Times New Roman" w:cs="Times New Roman"/>
                <w:sz w:val="20"/>
                <w:szCs w:val="20"/>
              </w:rPr>
            </w:pPr>
          </w:p>
        </w:tc>
      </w:tr>
      <w:tr w:rsidR="008F5302" w:rsidRPr="00FB74BC" w:rsidTr="007D3C2D">
        <w:tc>
          <w:tcPr>
            <w:tcW w:w="2211" w:type="dxa"/>
            <w:vAlign w:val="center"/>
          </w:tcPr>
          <w:p w:rsidR="008F5302" w:rsidRPr="00F84433" w:rsidRDefault="008F5302" w:rsidP="004744BA">
            <w:pPr>
              <w:spacing w:after="120"/>
              <w:rPr>
                <w:rFonts w:ascii="Times New Roman" w:hAnsi="Times New Roman" w:cs="Times New Roman"/>
                <w:sz w:val="20"/>
                <w:szCs w:val="20"/>
              </w:rPr>
            </w:pPr>
            <w:r w:rsidRPr="00F84433">
              <w:rPr>
                <w:rFonts w:ascii="Times New Roman" w:hAnsi="Times New Roman" w:cs="Times New Roman"/>
                <w:sz w:val="20"/>
                <w:szCs w:val="20"/>
              </w:rPr>
              <w:t xml:space="preserve">İşletme </w:t>
            </w:r>
          </w:p>
        </w:tc>
        <w:tc>
          <w:tcPr>
            <w:tcW w:w="1985" w:type="dxa"/>
            <w:vAlign w:val="center"/>
          </w:tcPr>
          <w:p w:rsidR="008F5302" w:rsidRPr="00F84433" w:rsidRDefault="00436CB1"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8F5302" w:rsidRPr="00F84433" w:rsidRDefault="008F5302" w:rsidP="00E25FC0">
            <w:pPr>
              <w:spacing w:after="120"/>
              <w:jc w:val="center"/>
              <w:rPr>
                <w:rFonts w:ascii="Times New Roman" w:hAnsi="Times New Roman" w:cs="Times New Roman"/>
                <w:sz w:val="20"/>
                <w:szCs w:val="20"/>
              </w:rPr>
            </w:pPr>
          </w:p>
        </w:tc>
        <w:tc>
          <w:tcPr>
            <w:tcW w:w="5528" w:type="dxa"/>
            <w:vAlign w:val="center"/>
          </w:tcPr>
          <w:p w:rsidR="008F5302" w:rsidRPr="00660D22" w:rsidRDefault="007A386E"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8F5302" w:rsidRPr="00F84433" w:rsidRDefault="008F5302" w:rsidP="00C3702F">
            <w:pPr>
              <w:spacing w:after="120"/>
              <w:jc w:val="center"/>
              <w:rPr>
                <w:rFonts w:ascii="Times New Roman" w:hAnsi="Times New Roman" w:cs="Times New Roman"/>
                <w:sz w:val="20"/>
                <w:szCs w:val="20"/>
              </w:rPr>
            </w:pPr>
          </w:p>
        </w:tc>
        <w:tc>
          <w:tcPr>
            <w:tcW w:w="1964" w:type="dxa"/>
            <w:vAlign w:val="center"/>
          </w:tcPr>
          <w:p w:rsidR="008F5302" w:rsidRPr="00F84433" w:rsidRDefault="008F5302" w:rsidP="005A59DF">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İktisat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5A59DF">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pStyle w:val="AralkYok"/>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5A59DF">
            <w:pPr>
              <w:spacing w:after="120"/>
              <w:rPr>
                <w:rFonts w:ascii="Times New Roman" w:hAnsi="Times New Roman" w:cs="Times New Roman"/>
                <w:sz w:val="20"/>
                <w:szCs w:val="20"/>
              </w:rPr>
            </w:pPr>
          </w:p>
        </w:tc>
      </w:tr>
      <w:tr w:rsidR="00B1416B" w:rsidRPr="00FB74BC" w:rsidTr="007D3C2D">
        <w:tc>
          <w:tcPr>
            <w:tcW w:w="2211" w:type="dxa"/>
            <w:vAlign w:val="center"/>
          </w:tcPr>
          <w:p w:rsidR="00B1416B" w:rsidRPr="00F84433" w:rsidRDefault="00B1416B" w:rsidP="004744BA">
            <w:pPr>
              <w:spacing w:after="120"/>
              <w:rPr>
                <w:rFonts w:ascii="Times New Roman" w:hAnsi="Times New Roman" w:cs="Times New Roman"/>
                <w:sz w:val="20"/>
                <w:szCs w:val="20"/>
              </w:rPr>
            </w:pPr>
            <w:r w:rsidRPr="00F84433">
              <w:rPr>
                <w:rFonts w:ascii="Times New Roman" w:hAnsi="Times New Roman" w:cs="Times New Roman"/>
                <w:sz w:val="20"/>
                <w:szCs w:val="20"/>
              </w:rPr>
              <w:t>Türk Dili ve Edebiyatı</w:t>
            </w:r>
          </w:p>
        </w:tc>
        <w:tc>
          <w:tcPr>
            <w:tcW w:w="1985" w:type="dxa"/>
            <w:vAlign w:val="center"/>
          </w:tcPr>
          <w:p w:rsidR="00B1416B" w:rsidRPr="00F84433" w:rsidRDefault="00436CB1"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B1416B" w:rsidRPr="00F84433" w:rsidRDefault="00B1416B" w:rsidP="00E25FC0">
            <w:pPr>
              <w:spacing w:after="120"/>
              <w:jc w:val="center"/>
              <w:rPr>
                <w:rFonts w:ascii="Times New Roman" w:hAnsi="Times New Roman" w:cs="Times New Roman"/>
                <w:sz w:val="20"/>
                <w:szCs w:val="20"/>
              </w:rPr>
            </w:pPr>
          </w:p>
        </w:tc>
        <w:tc>
          <w:tcPr>
            <w:tcW w:w="5528" w:type="dxa"/>
            <w:vAlign w:val="center"/>
          </w:tcPr>
          <w:p w:rsidR="00B1416B" w:rsidRPr="00660D22" w:rsidRDefault="007A386E"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B1416B" w:rsidRPr="00F84433" w:rsidRDefault="00B1416B" w:rsidP="00C3702F">
            <w:pPr>
              <w:spacing w:after="120"/>
              <w:jc w:val="center"/>
              <w:rPr>
                <w:rFonts w:ascii="Times New Roman" w:hAnsi="Times New Roman" w:cs="Times New Roman"/>
                <w:sz w:val="20"/>
                <w:szCs w:val="20"/>
              </w:rPr>
            </w:pPr>
          </w:p>
        </w:tc>
        <w:tc>
          <w:tcPr>
            <w:tcW w:w="1964" w:type="dxa"/>
            <w:vAlign w:val="center"/>
          </w:tcPr>
          <w:p w:rsidR="00B1416B" w:rsidRPr="00F84433" w:rsidRDefault="00B1416B"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Sosyoloji</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Uluslararası İlişkiler</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Bankacılık ve Finans</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Eğitim Bilimleri</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bl>
    <w:p w:rsidR="00BA066A" w:rsidRPr="00FB74BC" w:rsidRDefault="00BA066A" w:rsidP="00885B96">
      <w:pPr>
        <w:rPr>
          <w:rFonts w:ascii="Times New Roman" w:hAnsi="Times New Roman" w:cs="Times New Roman"/>
          <w:b/>
          <w:sz w:val="20"/>
          <w:szCs w:val="20"/>
        </w:rPr>
      </w:pPr>
      <w:r w:rsidRPr="00BA066A">
        <w:rPr>
          <w:rFonts w:ascii="Times New Roman" w:hAnsi="Times New Roman" w:cs="Times New Roman"/>
          <w:b/>
          <w:color w:val="FF0000"/>
          <w:sz w:val="24"/>
          <w:szCs w:val="24"/>
        </w:rPr>
        <w:t xml:space="preserve"> Not: </w:t>
      </w:r>
      <w:r w:rsidRPr="00BA066A">
        <w:rPr>
          <w:rFonts w:ascii="Times New Roman" w:hAnsi="Times New Roman" w:cs="Times New Roman"/>
          <w:b/>
          <w:color w:val="FF0000"/>
          <w:sz w:val="24"/>
          <w:szCs w:val="24"/>
          <w:u w:val="single"/>
        </w:rPr>
        <w:t>B</w:t>
      </w:r>
      <w:r w:rsidR="007C6BF1">
        <w:rPr>
          <w:rFonts w:ascii="Times New Roman" w:hAnsi="Times New Roman" w:cs="Times New Roman"/>
          <w:b/>
          <w:color w:val="FF0000"/>
          <w:sz w:val="24"/>
          <w:szCs w:val="24"/>
          <w:u w:val="single"/>
        </w:rPr>
        <w:t>ilim sınavına TC kimlik numarasını gösterir</w:t>
      </w:r>
      <w:r w:rsidRPr="00BA066A">
        <w:rPr>
          <w:rFonts w:ascii="Times New Roman" w:hAnsi="Times New Roman" w:cs="Times New Roman"/>
          <w:b/>
          <w:color w:val="FF0000"/>
          <w:sz w:val="24"/>
          <w:szCs w:val="24"/>
          <w:u w:val="single"/>
        </w:rPr>
        <w:t xml:space="preserve"> kimlik belgesi ile gelinecektir</w:t>
      </w:r>
      <w:r w:rsidRPr="00BA066A">
        <w:rPr>
          <w:rFonts w:ascii="Times New Roman" w:hAnsi="Times New Roman" w:cs="Times New Roman"/>
          <w:sz w:val="24"/>
          <w:szCs w:val="24"/>
        </w:rPr>
        <w:t>.</w:t>
      </w:r>
      <w:r w:rsidR="007C6BF1">
        <w:rPr>
          <w:rFonts w:ascii="Times New Roman" w:hAnsi="Times New Roman" w:cs="Times New Roman"/>
          <w:sz w:val="24"/>
          <w:szCs w:val="24"/>
        </w:rPr>
        <w:t xml:space="preserve"> </w:t>
      </w:r>
    </w:p>
    <w:p w:rsidR="001F2A0E" w:rsidRPr="00FB74BC" w:rsidRDefault="001F2A0E" w:rsidP="00FD468D">
      <w:pPr>
        <w:tabs>
          <w:tab w:val="left" w:pos="851"/>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SOSYAL BİLİMLER ENSTİTÜSÜ 2019</w:t>
      </w:r>
      <w:r w:rsidRPr="00FB74BC">
        <w:rPr>
          <w:rFonts w:ascii="Times New Roman" w:hAnsi="Times New Roman" w:cs="Times New Roman"/>
          <w:b/>
          <w:sz w:val="20"/>
          <w:szCs w:val="20"/>
        </w:rPr>
        <w:t>-20</w:t>
      </w:r>
      <w:r>
        <w:rPr>
          <w:rFonts w:ascii="Times New Roman" w:hAnsi="Times New Roman" w:cs="Times New Roman"/>
          <w:b/>
          <w:sz w:val="20"/>
          <w:szCs w:val="20"/>
        </w:rPr>
        <w:t>20</w:t>
      </w:r>
      <w:r w:rsidRPr="00FB74BC">
        <w:rPr>
          <w:rFonts w:ascii="Times New Roman" w:hAnsi="Times New Roman" w:cs="Times New Roman"/>
          <w:b/>
          <w:sz w:val="20"/>
          <w:szCs w:val="20"/>
        </w:rPr>
        <w:t xml:space="preserve"> EĞT.-ÖĞR. YILI </w:t>
      </w:r>
      <w:r>
        <w:rPr>
          <w:rFonts w:ascii="Times New Roman" w:hAnsi="Times New Roman" w:cs="Times New Roman"/>
          <w:b/>
          <w:sz w:val="20"/>
          <w:szCs w:val="20"/>
        </w:rPr>
        <w:t>GÜZ</w:t>
      </w:r>
      <w:r w:rsidRPr="00FB74BC">
        <w:rPr>
          <w:rFonts w:ascii="Times New Roman" w:hAnsi="Times New Roman" w:cs="Times New Roman"/>
          <w:b/>
          <w:sz w:val="20"/>
          <w:szCs w:val="20"/>
        </w:rPr>
        <w:t xml:space="preserve"> YARIYILI TEZLİ</w:t>
      </w:r>
      <w:r>
        <w:rPr>
          <w:rFonts w:ascii="Times New Roman" w:hAnsi="Times New Roman" w:cs="Times New Roman"/>
          <w:b/>
          <w:sz w:val="20"/>
          <w:szCs w:val="20"/>
        </w:rPr>
        <w:t>/TEZSİZ</w:t>
      </w:r>
      <w:r w:rsidRPr="00FB74BC">
        <w:rPr>
          <w:rFonts w:ascii="Times New Roman" w:hAnsi="Times New Roman" w:cs="Times New Roman"/>
          <w:b/>
          <w:sz w:val="20"/>
          <w:szCs w:val="20"/>
        </w:rPr>
        <w:t xml:space="preserve"> YÜKSEK LİSANS VE DOKTORA</w:t>
      </w:r>
    </w:p>
    <w:p w:rsidR="001F2A0E" w:rsidRDefault="001F2A0E" w:rsidP="001F2A0E">
      <w:pPr>
        <w:tabs>
          <w:tab w:val="left" w:pos="851"/>
        </w:tabs>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KESİN KAYIT VE</w:t>
      </w:r>
      <w:r>
        <w:rPr>
          <w:rFonts w:ascii="Times New Roman" w:hAnsi="Times New Roman" w:cs="Times New Roman"/>
          <w:b/>
          <w:sz w:val="20"/>
          <w:szCs w:val="20"/>
        </w:rPr>
        <w:t xml:space="preserve"> </w:t>
      </w:r>
      <w:r w:rsidRPr="00FB74BC">
        <w:rPr>
          <w:rFonts w:ascii="Times New Roman" w:hAnsi="Times New Roman" w:cs="Times New Roman"/>
          <w:b/>
          <w:sz w:val="20"/>
          <w:szCs w:val="20"/>
        </w:rPr>
        <w:t>KAYIT YENİLEME TAKVİMİ</w:t>
      </w:r>
    </w:p>
    <w:tbl>
      <w:tblPr>
        <w:tblStyle w:val="TabloKlavuzu"/>
        <w:tblW w:w="14142" w:type="dxa"/>
        <w:tblLook w:val="04A0" w:firstRow="1" w:lastRow="0" w:firstColumn="1" w:lastColumn="0" w:noHBand="0" w:noVBand="1"/>
      </w:tblPr>
      <w:tblGrid>
        <w:gridCol w:w="3458"/>
        <w:gridCol w:w="10684"/>
      </w:tblGrid>
      <w:tr w:rsidR="001F2A0E" w:rsidTr="001F2A0E">
        <w:tc>
          <w:tcPr>
            <w:tcW w:w="3458"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lastRenderedPageBreak/>
              <w:t>29 TEMMUZ-02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rsidP="00057C83">
            <w:pPr>
              <w:tabs>
                <w:tab w:val="left" w:pos="851"/>
              </w:tabs>
              <w:rPr>
                <w:rFonts w:ascii="Times New Roman" w:hAnsi="Times New Roman" w:cs="Times New Roman"/>
                <w:sz w:val="20"/>
                <w:szCs w:val="20"/>
              </w:rPr>
            </w:pPr>
            <w:r>
              <w:rPr>
                <w:rFonts w:ascii="Times New Roman" w:hAnsi="Times New Roman" w:cs="Times New Roman"/>
                <w:sz w:val="20"/>
                <w:szCs w:val="20"/>
              </w:rPr>
              <w:t xml:space="preserve">BAŞVURULARIN YAPILMASI (Başvurular </w:t>
            </w:r>
            <w:r w:rsidR="00057C83">
              <w:rPr>
                <w:rFonts w:ascii="Times New Roman" w:hAnsi="Times New Roman" w:cs="Times New Roman"/>
                <w:b/>
                <w:sz w:val="20"/>
                <w:szCs w:val="20"/>
              </w:rPr>
              <w:t>02</w:t>
            </w:r>
            <w:r>
              <w:rPr>
                <w:rFonts w:ascii="Times New Roman" w:hAnsi="Times New Roman" w:cs="Times New Roman"/>
                <w:b/>
                <w:sz w:val="20"/>
                <w:szCs w:val="20"/>
              </w:rPr>
              <w:t xml:space="preserve"> AĞUSTOS 201</w:t>
            </w:r>
            <w:r w:rsidR="00057C83">
              <w:rPr>
                <w:rFonts w:ascii="Times New Roman" w:hAnsi="Times New Roman" w:cs="Times New Roman"/>
                <w:b/>
                <w:sz w:val="20"/>
                <w:szCs w:val="20"/>
              </w:rPr>
              <w:t>9</w:t>
            </w:r>
            <w:r>
              <w:rPr>
                <w:rFonts w:ascii="Times New Roman" w:hAnsi="Times New Roman" w:cs="Times New Roman"/>
                <w:sz w:val="20"/>
                <w:szCs w:val="20"/>
              </w:rPr>
              <w:t xml:space="preserve"> saat:</w:t>
            </w:r>
            <w:r>
              <w:rPr>
                <w:rFonts w:ascii="Times New Roman" w:hAnsi="Times New Roman" w:cs="Times New Roman"/>
                <w:b/>
                <w:sz w:val="20"/>
                <w:szCs w:val="20"/>
              </w:rPr>
              <w:t>17.00</w:t>
            </w:r>
            <w:r>
              <w:rPr>
                <w:rFonts w:ascii="Times New Roman" w:hAnsi="Times New Roman" w:cs="Times New Roman"/>
                <w:sz w:val="20"/>
                <w:szCs w:val="20"/>
              </w:rPr>
              <w:t>’da sona erecektir.)</w:t>
            </w:r>
          </w:p>
        </w:tc>
      </w:tr>
      <w:tr w:rsidR="00C42705" w:rsidTr="001F2A0E">
        <w:tc>
          <w:tcPr>
            <w:tcW w:w="3458" w:type="dxa"/>
            <w:tcBorders>
              <w:top w:val="single" w:sz="4" w:space="0" w:color="auto"/>
              <w:left w:val="single" w:sz="4" w:space="0" w:color="auto"/>
              <w:bottom w:val="single" w:sz="4" w:space="0" w:color="auto"/>
              <w:right w:val="single" w:sz="4" w:space="0" w:color="auto"/>
            </w:tcBorders>
          </w:tcPr>
          <w:p w:rsidR="00C42705" w:rsidRDefault="007D3C2D" w:rsidP="00296C1A">
            <w:pPr>
              <w:tabs>
                <w:tab w:val="left" w:pos="851"/>
              </w:tabs>
              <w:rPr>
                <w:rFonts w:ascii="Times New Roman" w:hAnsi="Times New Roman" w:cs="Times New Roman"/>
                <w:b/>
                <w:sz w:val="20"/>
                <w:szCs w:val="20"/>
              </w:rPr>
            </w:pPr>
            <w:r>
              <w:rPr>
                <w:rFonts w:ascii="Times New Roman" w:hAnsi="Times New Roman" w:cs="Times New Roman"/>
                <w:b/>
                <w:sz w:val="20"/>
                <w:szCs w:val="20"/>
              </w:rPr>
              <w:t>06</w:t>
            </w:r>
            <w:r w:rsidR="00296C1A">
              <w:rPr>
                <w:rFonts w:ascii="Times New Roman" w:hAnsi="Times New Roman" w:cs="Times New Roman"/>
                <w:b/>
                <w:sz w:val="20"/>
                <w:szCs w:val="20"/>
              </w:rPr>
              <w:t xml:space="preserve"> AĞUSTOS 2019</w:t>
            </w:r>
          </w:p>
        </w:tc>
        <w:tc>
          <w:tcPr>
            <w:tcW w:w="10684" w:type="dxa"/>
            <w:tcBorders>
              <w:top w:val="single" w:sz="4" w:space="0" w:color="auto"/>
              <w:left w:val="single" w:sz="4" w:space="0" w:color="auto"/>
              <w:bottom w:val="single" w:sz="4" w:space="0" w:color="auto"/>
              <w:right w:val="single" w:sz="4" w:space="0" w:color="auto"/>
            </w:tcBorders>
          </w:tcPr>
          <w:p w:rsidR="00C42705" w:rsidRDefault="00C42705" w:rsidP="00094FF5">
            <w:pPr>
              <w:tabs>
                <w:tab w:val="left" w:pos="851"/>
              </w:tabs>
              <w:rPr>
                <w:rFonts w:ascii="Times New Roman" w:hAnsi="Times New Roman" w:cs="Times New Roman"/>
                <w:sz w:val="20"/>
                <w:szCs w:val="20"/>
              </w:rPr>
            </w:pPr>
            <w:r w:rsidRPr="00E12D1D">
              <w:rPr>
                <w:rFonts w:ascii="Times New Roman" w:hAnsi="Times New Roman" w:cs="Times New Roman"/>
                <w:sz w:val="20"/>
                <w:szCs w:val="20"/>
              </w:rPr>
              <w:t>YABANCI DİL SINAVI</w:t>
            </w:r>
            <w:r w:rsidR="00E12D1D">
              <w:rPr>
                <w:rFonts w:ascii="Times New Roman" w:hAnsi="Times New Roman" w:cs="Times New Roman"/>
                <w:sz w:val="20"/>
                <w:szCs w:val="20"/>
              </w:rPr>
              <w:t xml:space="preserve"> (Uluslararası İlişkiler Yüksek Lisans Programına </w:t>
            </w:r>
            <w:r w:rsidR="00094FF5">
              <w:rPr>
                <w:rFonts w:ascii="Times New Roman" w:hAnsi="Times New Roman" w:cs="Times New Roman"/>
                <w:sz w:val="20"/>
                <w:szCs w:val="20"/>
              </w:rPr>
              <w:t>başvuran adaylar i</w:t>
            </w:r>
            <w:r w:rsidR="00E12D1D">
              <w:rPr>
                <w:rFonts w:ascii="Times New Roman" w:hAnsi="Times New Roman" w:cs="Times New Roman"/>
                <w:sz w:val="20"/>
                <w:szCs w:val="20"/>
              </w:rPr>
              <w:t>çin)</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7D3C2D">
            <w:pPr>
              <w:tabs>
                <w:tab w:val="left" w:pos="851"/>
              </w:tabs>
              <w:rPr>
                <w:rFonts w:ascii="Times New Roman" w:hAnsi="Times New Roman" w:cs="Times New Roman"/>
                <w:b/>
                <w:sz w:val="20"/>
                <w:szCs w:val="20"/>
              </w:rPr>
            </w:pPr>
            <w:r>
              <w:rPr>
                <w:rFonts w:ascii="Times New Roman" w:hAnsi="Times New Roman" w:cs="Times New Roman"/>
                <w:b/>
                <w:sz w:val="20"/>
                <w:szCs w:val="20"/>
              </w:rPr>
              <w:t>07</w:t>
            </w:r>
            <w:r w:rsidR="001F2A0E">
              <w:rPr>
                <w:rFonts w:ascii="Times New Roman" w:hAnsi="Times New Roman" w:cs="Times New Roman"/>
                <w:b/>
                <w:sz w:val="20"/>
                <w:szCs w:val="20"/>
              </w:rPr>
              <w:t xml:space="preserve">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SINAVINA GİRMEYE HAK KAZANANLARIN İLANI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08-09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21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 SONUÇLARININ AÇIKLANMASI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26-27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 VE GENEL DEĞERLENDİRME SONUCUNA GÖRE KESİN KAYIT HAKKI KAZANAN TÜM ASIL ADAYLARIN KESİN KAYIT İŞLEMLERİNİN YAPILMASI (Bu işlemi belirtilen tarihler arasında gerçekleştirmeyen adaylar kesin kayıt haklarını kaybetmiş sayılır.)</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02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YEDEK KAYIT İLANI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03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YEDEK KAYITLARIN YAPILMASI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26 AĞUSTOS-13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DERSLERİN AÇILMASI, DERSLERİN ŞUBELERE BÖLÜNMESİ, ŞUBE KONTENJANI VE ÖĞRETİM ELEMANININ TANIMLANMASI İLE DERS PROGRAMLARININ OLUŞTURULMASI İŞLEMLERİ, BİLİMSEL HAZIRLIK DERSİ ALACAK ÖĞRENCİLERİN BELİRLENMESİ, TEZ ÖNERİ FORMLARININ GÖNDERİLMESİ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16-19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KATKI PAYI/ÖĞRENİM ÜCRETİ ÖDEMELERİ VE DERS KAYITLARI (Yeni öğrenciler dâhil tüm öğrenciler UBİS sayfası üzerinden gerçekleştireceklerdir.)</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16-22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DANIŞMAN ONAYI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DERSLERİN BAŞLAMASI</w:t>
            </w:r>
          </w:p>
        </w:tc>
      </w:tr>
      <w:tr w:rsidR="001F2A0E" w:rsidTr="001F2A0E">
        <w:tc>
          <w:tcPr>
            <w:tcW w:w="3458"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30 EYLÜL-01 EKİM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MAZERET KAYITLARI (Ders Ekleme/Bırakma)</w:t>
            </w:r>
          </w:p>
        </w:tc>
      </w:tr>
    </w:tbl>
    <w:p w:rsidR="001F2A0E" w:rsidRDefault="001F2A0E" w:rsidP="00921529">
      <w:pPr>
        <w:spacing w:line="240" w:lineRule="auto"/>
        <w:rPr>
          <w:rFonts w:ascii="Times New Roman" w:hAnsi="Times New Roman" w:cs="Times New Roman"/>
          <w:sz w:val="20"/>
          <w:szCs w:val="20"/>
        </w:rPr>
      </w:pPr>
    </w:p>
    <w:p w:rsidR="00C67B0B" w:rsidRDefault="00933683" w:rsidP="00921529">
      <w:pPr>
        <w:spacing w:line="240" w:lineRule="auto"/>
        <w:rPr>
          <w:rFonts w:ascii="Times New Roman" w:hAnsi="Times New Roman" w:cs="Times New Roman"/>
          <w:sz w:val="20"/>
          <w:szCs w:val="20"/>
        </w:rPr>
      </w:pPr>
      <w:r w:rsidRPr="00FB74BC">
        <w:rPr>
          <w:rFonts w:ascii="Times New Roman" w:hAnsi="Times New Roman" w:cs="Times New Roman"/>
          <w:sz w:val="20"/>
          <w:szCs w:val="20"/>
        </w:rPr>
        <w:t xml:space="preserve">BAŞVURU İŞLEMLERİ İÇİN </w:t>
      </w:r>
      <w:r w:rsidR="00B503BC">
        <w:t>TIKLAYINIZ.</w:t>
      </w:r>
      <w:r w:rsidR="00870903">
        <w:rPr>
          <w:rStyle w:val="Kpr"/>
          <w:rFonts w:ascii="Times New Roman" w:hAnsi="Times New Roman" w:cs="Times New Roman"/>
          <w:sz w:val="20"/>
          <w:szCs w:val="20"/>
        </w:rPr>
        <w:t xml:space="preserve">(bağlantı için </w:t>
      </w:r>
      <w:proofErr w:type="spellStart"/>
      <w:r w:rsidR="00870903">
        <w:rPr>
          <w:rStyle w:val="Kpr"/>
          <w:rFonts w:ascii="Times New Roman" w:hAnsi="Times New Roman" w:cs="Times New Roman"/>
          <w:sz w:val="20"/>
          <w:szCs w:val="20"/>
        </w:rPr>
        <w:t>Ctrl+tıklat</w:t>
      </w:r>
      <w:proofErr w:type="spellEnd"/>
      <w:r w:rsidR="00870903" w:rsidRPr="00241F96">
        <w:rPr>
          <w:rStyle w:val="Kpr"/>
          <w:rFonts w:ascii="Times New Roman" w:hAnsi="Times New Roman" w:cs="Times New Roman"/>
          <w:color w:val="FF0000"/>
          <w:sz w:val="28"/>
          <w:szCs w:val="28"/>
        </w:rPr>
        <w:t>)</w:t>
      </w:r>
      <w:r w:rsidR="00C67B0B" w:rsidRPr="00241F96">
        <w:rPr>
          <w:rFonts w:ascii="Times New Roman" w:hAnsi="Times New Roman" w:cs="Times New Roman"/>
          <w:color w:val="FF0000"/>
          <w:sz w:val="28"/>
          <w:szCs w:val="28"/>
        </w:rPr>
        <w:t>(</w:t>
      </w:r>
      <w:r w:rsidR="00C67B0B" w:rsidRPr="00241F96">
        <w:rPr>
          <w:color w:val="FF0000"/>
          <w:sz w:val="28"/>
          <w:szCs w:val="28"/>
        </w:rPr>
        <w:t xml:space="preserve"> </w:t>
      </w:r>
      <w:r w:rsidR="00C67B0B" w:rsidRPr="00241F96">
        <w:rPr>
          <w:rFonts w:ascii="Times New Roman" w:hAnsi="Times New Roman" w:cs="Times New Roman"/>
          <w:color w:val="FF0000"/>
          <w:sz w:val="28"/>
          <w:szCs w:val="28"/>
        </w:rPr>
        <w:t>Sistem</w:t>
      </w:r>
      <w:r w:rsidR="00642253" w:rsidRPr="00241F96">
        <w:rPr>
          <w:rFonts w:ascii="Times New Roman" w:hAnsi="Times New Roman" w:cs="Times New Roman"/>
          <w:color w:val="FF0000"/>
          <w:sz w:val="28"/>
          <w:szCs w:val="28"/>
        </w:rPr>
        <w:t xml:space="preserve"> 29</w:t>
      </w:r>
      <w:r w:rsidR="00C67B0B" w:rsidRPr="00241F96">
        <w:rPr>
          <w:rFonts w:ascii="Times New Roman" w:hAnsi="Times New Roman" w:cs="Times New Roman"/>
          <w:color w:val="FF0000"/>
          <w:sz w:val="28"/>
          <w:szCs w:val="28"/>
        </w:rPr>
        <w:t xml:space="preserve"> Temmuz 201</w:t>
      </w:r>
      <w:r w:rsidR="00642253" w:rsidRPr="00241F96">
        <w:rPr>
          <w:rFonts w:ascii="Times New Roman" w:hAnsi="Times New Roman" w:cs="Times New Roman"/>
          <w:color w:val="FF0000"/>
          <w:sz w:val="28"/>
          <w:szCs w:val="28"/>
        </w:rPr>
        <w:t>9</w:t>
      </w:r>
      <w:r w:rsidR="00C67B0B" w:rsidRPr="00241F96">
        <w:rPr>
          <w:rFonts w:ascii="Times New Roman" w:hAnsi="Times New Roman" w:cs="Times New Roman"/>
          <w:color w:val="FF0000"/>
          <w:sz w:val="28"/>
          <w:szCs w:val="28"/>
        </w:rPr>
        <w:t xml:space="preserve"> saat </w:t>
      </w:r>
      <w:proofErr w:type="gramStart"/>
      <w:r w:rsidR="00C67B0B" w:rsidRPr="00241F96">
        <w:rPr>
          <w:rFonts w:ascii="Times New Roman" w:hAnsi="Times New Roman" w:cs="Times New Roman"/>
          <w:color w:val="FF0000"/>
          <w:sz w:val="28"/>
          <w:szCs w:val="28"/>
        </w:rPr>
        <w:t>09:00</w:t>
      </w:r>
      <w:proofErr w:type="gramEnd"/>
      <w:r w:rsidR="00C67B0B" w:rsidRPr="00241F96">
        <w:rPr>
          <w:rFonts w:ascii="Times New Roman" w:hAnsi="Times New Roman" w:cs="Times New Roman"/>
          <w:color w:val="FF0000"/>
          <w:sz w:val="28"/>
          <w:szCs w:val="28"/>
        </w:rPr>
        <w:t xml:space="preserve"> da açılacaktır.)</w:t>
      </w:r>
      <w:r w:rsidR="00C67B0B" w:rsidRPr="00241F96">
        <w:rPr>
          <w:rFonts w:ascii="Times New Roman" w:hAnsi="Times New Roman" w:cs="Times New Roman"/>
          <w:color w:val="FF0000"/>
          <w:sz w:val="20"/>
          <w:szCs w:val="20"/>
        </w:rPr>
        <w:t xml:space="preserve"> </w:t>
      </w:r>
    </w:p>
    <w:p w:rsidR="00933683" w:rsidRPr="00FB74BC" w:rsidRDefault="00FC44E6" w:rsidP="00921529">
      <w:pPr>
        <w:spacing w:line="240" w:lineRule="auto"/>
        <w:rPr>
          <w:rFonts w:ascii="Times New Roman" w:hAnsi="Times New Roman" w:cs="Times New Roman"/>
          <w:sz w:val="20"/>
          <w:szCs w:val="20"/>
        </w:rPr>
      </w:pPr>
      <w:r w:rsidRPr="00FB74BC">
        <w:rPr>
          <w:rFonts w:ascii="Times New Roman" w:hAnsi="Times New Roman" w:cs="Times New Roman"/>
          <w:sz w:val="20"/>
          <w:szCs w:val="20"/>
        </w:rPr>
        <w:t xml:space="preserve"> </w:t>
      </w:r>
      <w:proofErr w:type="gramStart"/>
      <w:r w:rsidRPr="00FB74BC">
        <w:rPr>
          <w:rFonts w:ascii="Times New Roman" w:hAnsi="Times New Roman" w:cs="Times New Roman"/>
          <w:sz w:val="20"/>
          <w:szCs w:val="20"/>
        </w:rPr>
        <w:t>(</w:t>
      </w:r>
      <w:proofErr w:type="gramEnd"/>
      <w:r w:rsidRPr="00FB74BC">
        <w:rPr>
          <w:rFonts w:ascii="Times New Roman" w:hAnsi="Times New Roman" w:cs="Times New Roman"/>
          <w:sz w:val="20"/>
          <w:szCs w:val="20"/>
        </w:rPr>
        <w:t xml:space="preserve">Başvuru esnasında sistemle ilgili olabilecek aksaklılar için </w:t>
      </w:r>
      <w:proofErr w:type="spellStart"/>
      <w:r w:rsidRPr="00FB74BC">
        <w:rPr>
          <w:rFonts w:ascii="Times New Roman" w:hAnsi="Times New Roman" w:cs="Times New Roman"/>
          <w:color w:val="C00000"/>
          <w:sz w:val="20"/>
          <w:szCs w:val="20"/>
        </w:rPr>
        <w:t>onkayıt@</w:t>
      </w:r>
      <w:r w:rsidR="0048297D">
        <w:rPr>
          <w:rFonts w:ascii="Times New Roman" w:hAnsi="Times New Roman" w:cs="Times New Roman"/>
          <w:color w:val="C00000"/>
          <w:sz w:val="20"/>
          <w:szCs w:val="20"/>
        </w:rPr>
        <w:t>karatekin</w:t>
      </w:r>
      <w:proofErr w:type="spellEnd"/>
      <w:r w:rsidR="0048297D">
        <w:rPr>
          <w:rFonts w:ascii="Times New Roman" w:hAnsi="Times New Roman" w:cs="Times New Roman"/>
          <w:color w:val="C00000"/>
          <w:sz w:val="20"/>
          <w:szCs w:val="20"/>
        </w:rPr>
        <w:t>.</w:t>
      </w:r>
      <w:r w:rsidR="00492F7B" w:rsidRPr="00FB74BC">
        <w:rPr>
          <w:rFonts w:ascii="Times New Roman" w:hAnsi="Times New Roman" w:cs="Times New Roman"/>
          <w:color w:val="C00000"/>
          <w:sz w:val="20"/>
          <w:szCs w:val="20"/>
        </w:rPr>
        <w:t xml:space="preserve"> </w:t>
      </w:r>
      <w:proofErr w:type="gramStart"/>
      <w:r w:rsidR="00492F7B" w:rsidRPr="00FB74BC">
        <w:rPr>
          <w:rFonts w:ascii="Times New Roman" w:hAnsi="Times New Roman" w:cs="Times New Roman"/>
          <w:color w:val="C00000"/>
          <w:sz w:val="20"/>
          <w:szCs w:val="20"/>
        </w:rPr>
        <w:t>edu</w:t>
      </w:r>
      <w:proofErr w:type="gramEnd"/>
      <w:r w:rsidRPr="00FB74BC">
        <w:rPr>
          <w:rFonts w:ascii="Times New Roman" w:hAnsi="Times New Roman" w:cs="Times New Roman"/>
          <w:color w:val="C00000"/>
          <w:sz w:val="20"/>
          <w:szCs w:val="20"/>
        </w:rPr>
        <w:t xml:space="preserve">.tr </w:t>
      </w:r>
      <w:r w:rsidRPr="00FB74BC">
        <w:rPr>
          <w:rFonts w:ascii="Times New Roman" w:hAnsi="Times New Roman" w:cs="Times New Roman"/>
          <w:sz w:val="20"/>
          <w:szCs w:val="20"/>
        </w:rPr>
        <w:t xml:space="preserve">adresine mail atabilirsiniz.)  </w:t>
      </w:r>
    </w:p>
    <w:p w:rsidR="00933683" w:rsidRPr="00FB74BC" w:rsidRDefault="00933683" w:rsidP="00921529">
      <w:pPr>
        <w:spacing w:line="240" w:lineRule="auto"/>
        <w:rPr>
          <w:rFonts w:ascii="Times New Roman" w:hAnsi="Times New Roman" w:cs="Times New Roman"/>
          <w:b/>
          <w:sz w:val="20"/>
          <w:szCs w:val="20"/>
          <w:u w:val="single"/>
        </w:rPr>
      </w:pPr>
      <w:r w:rsidRPr="00FB74BC">
        <w:rPr>
          <w:rFonts w:ascii="Times New Roman" w:hAnsi="Times New Roman" w:cs="Times New Roman"/>
          <w:sz w:val="20"/>
          <w:szCs w:val="20"/>
        </w:rPr>
        <w:t xml:space="preserve"> </w:t>
      </w:r>
      <w:r w:rsidRPr="00FB74BC">
        <w:rPr>
          <w:rFonts w:ascii="Times New Roman" w:hAnsi="Times New Roman" w:cs="Times New Roman"/>
          <w:b/>
          <w:sz w:val="20"/>
          <w:szCs w:val="20"/>
          <w:u w:val="single"/>
        </w:rPr>
        <w:t>ENSTİTÜ ADRES VE TELEFON BİLGİLERİ</w:t>
      </w:r>
    </w:p>
    <w:p w:rsidR="008A0683" w:rsidRPr="005C4E8B" w:rsidRDefault="00933683" w:rsidP="005C4E8B">
      <w:pPr>
        <w:pStyle w:val="AralkYok"/>
        <w:rPr>
          <w:sz w:val="20"/>
          <w:szCs w:val="20"/>
        </w:rPr>
      </w:pPr>
      <w:proofErr w:type="gramStart"/>
      <w:r w:rsidRPr="00046999">
        <w:rPr>
          <w:sz w:val="20"/>
          <w:szCs w:val="20"/>
        </w:rPr>
        <w:t>ADRES     : Çankırı</w:t>
      </w:r>
      <w:proofErr w:type="gramEnd"/>
      <w:r w:rsidRPr="00046999">
        <w:rPr>
          <w:sz w:val="20"/>
          <w:szCs w:val="20"/>
        </w:rPr>
        <w:t xml:space="preserve"> Karatekin Üniversitesi </w:t>
      </w:r>
      <w:proofErr w:type="spellStart"/>
      <w:r w:rsidRPr="00046999">
        <w:rPr>
          <w:sz w:val="20"/>
          <w:szCs w:val="20"/>
        </w:rPr>
        <w:t>Uluyazı</w:t>
      </w:r>
      <w:proofErr w:type="spellEnd"/>
      <w:r w:rsidRPr="00046999">
        <w:rPr>
          <w:sz w:val="20"/>
          <w:szCs w:val="20"/>
        </w:rPr>
        <w:t xml:space="preserve"> Ka</w:t>
      </w:r>
      <w:bookmarkStart w:id="0" w:name="_GoBack"/>
      <w:bookmarkEnd w:id="0"/>
      <w:r w:rsidRPr="00046999">
        <w:rPr>
          <w:sz w:val="20"/>
          <w:szCs w:val="20"/>
        </w:rPr>
        <w:t>mpüsü İktisadi ve İdari Bilimleri Fakültesi Binası Zemin Kat Sosyal Bilimler Enstitüsü Müdürlüğü ÇANKIRI</w:t>
      </w:r>
    </w:p>
    <w:sectPr w:rsidR="008A0683" w:rsidRPr="005C4E8B" w:rsidSect="0022457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8" w:rsidRDefault="00C45218" w:rsidP="00BA066A">
      <w:pPr>
        <w:spacing w:after="0" w:line="240" w:lineRule="auto"/>
      </w:pPr>
      <w:r>
        <w:separator/>
      </w:r>
    </w:p>
  </w:endnote>
  <w:endnote w:type="continuationSeparator" w:id="0">
    <w:p w:rsidR="00C45218" w:rsidRDefault="00C45218" w:rsidP="00BA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8" w:rsidRDefault="00C45218" w:rsidP="00BA066A">
      <w:pPr>
        <w:spacing w:after="0" w:line="240" w:lineRule="auto"/>
      </w:pPr>
      <w:r>
        <w:separator/>
      </w:r>
    </w:p>
  </w:footnote>
  <w:footnote w:type="continuationSeparator" w:id="0">
    <w:p w:rsidR="00C45218" w:rsidRDefault="00C45218" w:rsidP="00BA0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0E3"/>
    <w:multiLevelType w:val="hybridMultilevel"/>
    <w:tmpl w:val="55E8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9B5B51"/>
    <w:multiLevelType w:val="multilevel"/>
    <w:tmpl w:val="9926C3BC"/>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07CD4"/>
    <w:multiLevelType w:val="hybridMultilevel"/>
    <w:tmpl w:val="E96A242E"/>
    <w:lvl w:ilvl="0" w:tplc="C56C6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9664D1"/>
    <w:multiLevelType w:val="multilevel"/>
    <w:tmpl w:val="41166D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073FF"/>
    <w:rsid w:val="00014C1F"/>
    <w:rsid w:val="00021BA3"/>
    <w:rsid w:val="00027C5F"/>
    <w:rsid w:val="00027DA2"/>
    <w:rsid w:val="00033A7F"/>
    <w:rsid w:val="000354D5"/>
    <w:rsid w:val="00041AD4"/>
    <w:rsid w:val="00046999"/>
    <w:rsid w:val="0005747D"/>
    <w:rsid w:val="00057C83"/>
    <w:rsid w:val="00060130"/>
    <w:rsid w:val="000672D0"/>
    <w:rsid w:val="0006784E"/>
    <w:rsid w:val="00070CE4"/>
    <w:rsid w:val="00072D15"/>
    <w:rsid w:val="000773BD"/>
    <w:rsid w:val="00091BD6"/>
    <w:rsid w:val="00094FF5"/>
    <w:rsid w:val="000A46A3"/>
    <w:rsid w:val="000B0A6C"/>
    <w:rsid w:val="000B0AE2"/>
    <w:rsid w:val="000B390D"/>
    <w:rsid w:val="000C11CD"/>
    <w:rsid w:val="000D486B"/>
    <w:rsid w:val="000E7C70"/>
    <w:rsid w:val="000F030A"/>
    <w:rsid w:val="000F1ECD"/>
    <w:rsid w:val="001012A8"/>
    <w:rsid w:val="001131FE"/>
    <w:rsid w:val="00120F06"/>
    <w:rsid w:val="0012540A"/>
    <w:rsid w:val="00135313"/>
    <w:rsid w:val="0014761A"/>
    <w:rsid w:val="00154E39"/>
    <w:rsid w:val="00160525"/>
    <w:rsid w:val="0016337E"/>
    <w:rsid w:val="001704D4"/>
    <w:rsid w:val="00175F14"/>
    <w:rsid w:val="00180C35"/>
    <w:rsid w:val="00192C63"/>
    <w:rsid w:val="00197145"/>
    <w:rsid w:val="001A01D5"/>
    <w:rsid w:val="001A1765"/>
    <w:rsid w:val="001A2C7A"/>
    <w:rsid w:val="001B07E1"/>
    <w:rsid w:val="001B16B9"/>
    <w:rsid w:val="001B1B9B"/>
    <w:rsid w:val="001B5D7C"/>
    <w:rsid w:val="001C19C7"/>
    <w:rsid w:val="001D0C58"/>
    <w:rsid w:val="001D1FCC"/>
    <w:rsid w:val="001F070F"/>
    <w:rsid w:val="001F2556"/>
    <w:rsid w:val="001F2A0E"/>
    <w:rsid w:val="0020726B"/>
    <w:rsid w:val="00216786"/>
    <w:rsid w:val="00223D0F"/>
    <w:rsid w:val="0022457B"/>
    <w:rsid w:val="00230456"/>
    <w:rsid w:val="00230922"/>
    <w:rsid w:val="00241F96"/>
    <w:rsid w:val="00253E29"/>
    <w:rsid w:val="00262154"/>
    <w:rsid w:val="00275639"/>
    <w:rsid w:val="002810CE"/>
    <w:rsid w:val="0029284C"/>
    <w:rsid w:val="00296C1A"/>
    <w:rsid w:val="002B6E5E"/>
    <w:rsid w:val="002C4BE7"/>
    <w:rsid w:val="002E0393"/>
    <w:rsid w:val="002E1077"/>
    <w:rsid w:val="002F0A54"/>
    <w:rsid w:val="002F395E"/>
    <w:rsid w:val="00322009"/>
    <w:rsid w:val="00322C7D"/>
    <w:rsid w:val="0036468F"/>
    <w:rsid w:val="003717B8"/>
    <w:rsid w:val="00373CE0"/>
    <w:rsid w:val="00374070"/>
    <w:rsid w:val="0037497D"/>
    <w:rsid w:val="00375798"/>
    <w:rsid w:val="00382FC1"/>
    <w:rsid w:val="00383D54"/>
    <w:rsid w:val="0039091F"/>
    <w:rsid w:val="00390C24"/>
    <w:rsid w:val="00391418"/>
    <w:rsid w:val="003A0C41"/>
    <w:rsid w:val="003B5B2F"/>
    <w:rsid w:val="003E4537"/>
    <w:rsid w:val="003F7797"/>
    <w:rsid w:val="00412EB6"/>
    <w:rsid w:val="004202E3"/>
    <w:rsid w:val="00421380"/>
    <w:rsid w:val="00423BB5"/>
    <w:rsid w:val="00432568"/>
    <w:rsid w:val="00436CB1"/>
    <w:rsid w:val="00451548"/>
    <w:rsid w:val="0045281F"/>
    <w:rsid w:val="00453E61"/>
    <w:rsid w:val="004614F7"/>
    <w:rsid w:val="00464234"/>
    <w:rsid w:val="00467CFD"/>
    <w:rsid w:val="004711AA"/>
    <w:rsid w:val="00474473"/>
    <w:rsid w:val="004744BA"/>
    <w:rsid w:val="00475EA0"/>
    <w:rsid w:val="0048297D"/>
    <w:rsid w:val="0048339D"/>
    <w:rsid w:val="00492F7B"/>
    <w:rsid w:val="00496557"/>
    <w:rsid w:val="004C3AD9"/>
    <w:rsid w:val="004D17BE"/>
    <w:rsid w:val="004E084D"/>
    <w:rsid w:val="004E3915"/>
    <w:rsid w:val="004E4EC1"/>
    <w:rsid w:val="004F0ECA"/>
    <w:rsid w:val="00500DCB"/>
    <w:rsid w:val="0050317E"/>
    <w:rsid w:val="00543DA9"/>
    <w:rsid w:val="00547775"/>
    <w:rsid w:val="00550242"/>
    <w:rsid w:val="00554EDE"/>
    <w:rsid w:val="00557764"/>
    <w:rsid w:val="00575962"/>
    <w:rsid w:val="00577695"/>
    <w:rsid w:val="005809E1"/>
    <w:rsid w:val="00585883"/>
    <w:rsid w:val="00595245"/>
    <w:rsid w:val="005A3CDD"/>
    <w:rsid w:val="005B4114"/>
    <w:rsid w:val="005C0635"/>
    <w:rsid w:val="005C4E8B"/>
    <w:rsid w:val="005D4814"/>
    <w:rsid w:val="005D707E"/>
    <w:rsid w:val="005D7BD1"/>
    <w:rsid w:val="005F1E3A"/>
    <w:rsid w:val="005F23D7"/>
    <w:rsid w:val="0060097A"/>
    <w:rsid w:val="00605D7E"/>
    <w:rsid w:val="006161C6"/>
    <w:rsid w:val="00616CB9"/>
    <w:rsid w:val="00617808"/>
    <w:rsid w:val="00634573"/>
    <w:rsid w:val="00635484"/>
    <w:rsid w:val="006407E7"/>
    <w:rsid w:val="00640989"/>
    <w:rsid w:val="00642253"/>
    <w:rsid w:val="00642C69"/>
    <w:rsid w:val="00652A3D"/>
    <w:rsid w:val="006608C9"/>
    <w:rsid w:val="00660D22"/>
    <w:rsid w:val="00676E24"/>
    <w:rsid w:val="006901C1"/>
    <w:rsid w:val="006908A9"/>
    <w:rsid w:val="006B2641"/>
    <w:rsid w:val="006C11F6"/>
    <w:rsid w:val="006C7272"/>
    <w:rsid w:val="006E1E30"/>
    <w:rsid w:val="006F65A1"/>
    <w:rsid w:val="006F6C72"/>
    <w:rsid w:val="00707411"/>
    <w:rsid w:val="00713A5D"/>
    <w:rsid w:val="00717853"/>
    <w:rsid w:val="00721B43"/>
    <w:rsid w:val="0073005F"/>
    <w:rsid w:val="007343E1"/>
    <w:rsid w:val="00737EBB"/>
    <w:rsid w:val="00752722"/>
    <w:rsid w:val="0075396A"/>
    <w:rsid w:val="00770DC3"/>
    <w:rsid w:val="00797F70"/>
    <w:rsid w:val="007A386E"/>
    <w:rsid w:val="007B4FBF"/>
    <w:rsid w:val="007B6ECA"/>
    <w:rsid w:val="007C350E"/>
    <w:rsid w:val="007C6BF1"/>
    <w:rsid w:val="007D38EA"/>
    <w:rsid w:val="007D3C2D"/>
    <w:rsid w:val="007D7037"/>
    <w:rsid w:val="007F168C"/>
    <w:rsid w:val="00801905"/>
    <w:rsid w:val="00803DE1"/>
    <w:rsid w:val="00806B8A"/>
    <w:rsid w:val="00811A3F"/>
    <w:rsid w:val="008313D9"/>
    <w:rsid w:val="00833479"/>
    <w:rsid w:val="008362E6"/>
    <w:rsid w:val="00866320"/>
    <w:rsid w:val="00867727"/>
    <w:rsid w:val="00870903"/>
    <w:rsid w:val="00876293"/>
    <w:rsid w:val="00881DC6"/>
    <w:rsid w:val="00885B96"/>
    <w:rsid w:val="008867EB"/>
    <w:rsid w:val="008A0683"/>
    <w:rsid w:val="008A4F77"/>
    <w:rsid w:val="008B50D4"/>
    <w:rsid w:val="008B67DD"/>
    <w:rsid w:val="008C01DF"/>
    <w:rsid w:val="008C11BA"/>
    <w:rsid w:val="008D32C9"/>
    <w:rsid w:val="008D79D9"/>
    <w:rsid w:val="008F46EF"/>
    <w:rsid w:val="008F5302"/>
    <w:rsid w:val="00915A9A"/>
    <w:rsid w:val="00921529"/>
    <w:rsid w:val="0092186A"/>
    <w:rsid w:val="00927999"/>
    <w:rsid w:val="00927E08"/>
    <w:rsid w:val="00930019"/>
    <w:rsid w:val="00933683"/>
    <w:rsid w:val="00936149"/>
    <w:rsid w:val="00940CA0"/>
    <w:rsid w:val="0094377D"/>
    <w:rsid w:val="00962578"/>
    <w:rsid w:val="00963FA7"/>
    <w:rsid w:val="00971F17"/>
    <w:rsid w:val="0097706B"/>
    <w:rsid w:val="00992D03"/>
    <w:rsid w:val="00995FE5"/>
    <w:rsid w:val="009B078C"/>
    <w:rsid w:val="009C2FD5"/>
    <w:rsid w:val="009C4547"/>
    <w:rsid w:val="009E0518"/>
    <w:rsid w:val="009E357E"/>
    <w:rsid w:val="009F15AF"/>
    <w:rsid w:val="009F6D42"/>
    <w:rsid w:val="00A16C50"/>
    <w:rsid w:val="00A22AB4"/>
    <w:rsid w:val="00A44C52"/>
    <w:rsid w:val="00A45B49"/>
    <w:rsid w:val="00A541A2"/>
    <w:rsid w:val="00A553AD"/>
    <w:rsid w:val="00A610D8"/>
    <w:rsid w:val="00A63FF0"/>
    <w:rsid w:val="00A718FC"/>
    <w:rsid w:val="00A83E43"/>
    <w:rsid w:val="00A858C3"/>
    <w:rsid w:val="00A95EE8"/>
    <w:rsid w:val="00AB254F"/>
    <w:rsid w:val="00AB6829"/>
    <w:rsid w:val="00AC5233"/>
    <w:rsid w:val="00AD055B"/>
    <w:rsid w:val="00AD72FA"/>
    <w:rsid w:val="00AF2952"/>
    <w:rsid w:val="00AF3D2A"/>
    <w:rsid w:val="00AF6712"/>
    <w:rsid w:val="00AF7CB9"/>
    <w:rsid w:val="00B04A8C"/>
    <w:rsid w:val="00B05DCB"/>
    <w:rsid w:val="00B1416B"/>
    <w:rsid w:val="00B1564A"/>
    <w:rsid w:val="00B25053"/>
    <w:rsid w:val="00B31A43"/>
    <w:rsid w:val="00B320D3"/>
    <w:rsid w:val="00B41E0D"/>
    <w:rsid w:val="00B503BC"/>
    <w:rsid w:val="00B63736"/>
    <w:rsid w:val="00B75441"/>
    <w:rsid w:val="00B805C9"/>
    <w:rsid w:val="00B84155"/>
    <w:rsid w:val="00B85C78"/>
    <w:rsid w:val="00B92FF2"/>
    <w:rsid w:val="00BA066A"/>
    <w:rsid w:val="00BF4EFB"/>
    <w:rsid w:val="00C02EE0"/>
    <w:rsid w:val="00C066D7"/>
    <w:rsid w:val="00C21198"/>
    <w:rsid w:val="00C2360D"/>
    <w:rsid w:val="00C267C9"/>
    <w:rsid w:val="00C33462"/>
    <w:rsid w:val="00C3702F"/>
    <w:rsid w:val="00C42705"/>
    <w:rsid w:val="00C45218"/>
    <w:rsid w:val="00C5219E"/>
    <w:rsid w:val="00C56A4A"/>
    <w:rsid w:val="00C57DC1"/>
    <w:rsid w:val="00C67784"/>
    <w:rsid w:val="00C67B0B"/>
    <w:rsid w:val="00C70FD5"/>
    <w:rsid w:val="00C73C3D"/>
    <w:rsid w:val="00C73D07"/>
    <w:rsid w:val="00C8672C"/>
    <w:rsid w:val="00CA14DC"/>
    <w:rsid w:val="00CA2704"/>
    <w:rsid w:val="00CA6776"/>
    <w:rsid w:val="00CB11C7"/>
    <w:rsid w:val="00CB2FAC"/>
    <w:rsid w:val="00CB3A60"/>
    <w:rsid w:val="00CD1FCB"/>
    <w:rsid w:val="00CD446F"/>
    <w:rsid w:val="00CD617B"/>
    <w:rsid w:val="00CD74A8"/>
    <w:rsid w:val="00CE1C1A"/>
    <w:rsid w:val="00D05AFB"/>
    <w:rsid w:val="00D12B8B"/>
    <w:rsid w:val="00D14BE6"/>
    <w:rsid w:val="00D210A3"/>
    <w:rsid w:val="00D25175"/>
    <w:rsid w:val="00D257B0"/>
    <w:rsid w:val="00D66B1F"/>
    <w:rsid w:val="00D94E6E"/>
    <w:rsid w:val="00D97928"/>
    <w:rsid w:val="00DA6A6E"/>
    <w:rsid w:val="00DB4CEB"/>
    <w:rsid w:val="00DB673C"/>
    <w:rsid w:val="00DC5E7E"/>
    <w:rsid w:val="00DD1698"/>
    <w:rsid w:val="00DE03EB"/>
    <w:rsid w:val="00DE4CB9"/>
    <w:rsid w:val="00DF58EF"/>
    <w:rsid w:val="00E10D37"/>
    <w:rsid w:val="00E12D1D"/>
    <w:rsid w:val="00E14238"/>
    <w:rsid w:val="00E1650E"/>
    <w:rsid w:val="00E25FC0"/>
    <w:rsid w:val="00E30931"/>
    <w:rsid w:val="00E404D4"/>
    <w:rsid w:val="00E47831"/>
    <w:rsid w:val="00E53E8A"/>
    <w:rsid w:val="00E54CAE"/>
    <w:rsid w:val="00E5515A"/>
    <w:rsid w:val="00E6355B"/>
    <w:rsid w:val="00E678A7"/>
    <w:rsid w:val="00E72223"/>
    <w:rsid w:val="00E81AA0"/>
    <w:rsid w:val="00E94CBF"/>
    <w:rsid w:val="00E97C7B"/>
    <w:rsid w:val="00EA2860"/>
    <w:rsid w:val="00EA6AD4"/>
    <w:rsid w:val="00EB3792"/>
    <w:rsid w:val="00ED172B"/>
    <w:rsid w:val="00EE0ACD"/>
    <w:rsid w:val="00EF7197"/>
    <w:rsid w:val="00F037CA"/>
    <w:rsid w:val="00F03CD5"/>
    <w:rsid w:val="00F07F65"/>
    <w:rsid w:val="00F13C81"/>
    <w:rsid w:val="00F24BB0"/>
    <w:rsid w:val="00F45F2B"/>
    <w:rsid w:val="00F45F7F"/>
    <w:rsid w:val="00F46FF9"/>
    <w:rsid w:val="00F5436E"/>
    <w:rsid w:val="00F84433"/>
    <w:rsid w:val="00F85E75"/>
    <w:rsid w:val="00F938E6"/>
    <w:rsid w:val="00F962AF"/>
    <w:rsid w:val="00FA08D9"/>
    <w:rsid w:val="00FB74BC"/>
    <w:rsid w:val="00FC44E6"/>
    <w:rsid w:val="00FC7F99"/>
    <w:rsid w:val="00FF0DA0"/>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8709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870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097">
      <w:bodyDiv w:val="1"/>
      <w:marLeft w:val="0"/>
      <w:marRight w:val="0"/>
      <w:marTop w:val="0"/>
      <w:marBottom w:val="0"/>
      <w:divBdr>
        <w:top w:val="none" w:sz="0" w:space="0" w:color="auto"/>
        <w:left w:val="none" w:sz="0" w:space="0" w:color="auto"/>
        <w:bottom w:val="none" w:sz="0" w:space="0" w:color="auto"/>
        <w:right w:val="none" w:sz="0" w:space="0" w:color="auto"/>
      </w:divBdr>
      <w:divsChild>
        <w:div w:id="1216896370">
          <w:marLeft w:val="0"/>
          <w:marRight w:val="0"/>
          <w:marTop w:val="0"/>
          <w:marBottom w:val="0"/>
          <w:divBdr>
            <w:top w:val="none" w:sz="0" w:space="0" w:color="auto"/>
            <w:left w:val="none" w:sz="0" w:space="0" w:color="auto"/>
            <w:bottom w:val="none" w:sz="0" w:space="0" w:color="auto"/>
            <w:right w:val="none" w:sz="0" w:space="0" w:color="auto"/>
          </w:divBdr>
        </w:div>
        <w:div w:id="155071357">
          <w:marLeft w:val="0"/>
          <w:marRight w:val="0"/>
          <w:marTop w:val="0"/>
          <w:marBottom w:val="0"/>
          <w:divBdr>
            <w:top w:val="none" w:sz="0" w:space="0" w:color="auto"/>
            <w:left w:val="none" w:sz="0" w:space="0" w:color="auto"/>
            <w:bottom w:val="none" w:sz="0" w:space="0" w:color="auto"/>
            <w:right w:val="none" w:sz="0" w:space="0" w:color="auto"/>
          </w:divBdr>
        </w:div>
        <w:div w:id="1514346261">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0"/>
          <w:marBottom w:val="0"/>
          <w:divBdr>
            <w:top w:val="none" w:sz="0" w:space="0" w:color="auto"/>
            <w:left w:val="none" w:sz="0" w:space="0" w:color="auto"/>
            <w:bottom w:val="none" w:sz="0" w:space="0" w:color="auto"/>
            <w:right w:val="none" w:sz="0" w:space="0" w:color="auto"/>
          </w:divBdr>
        </w:div>
      </w:divsChild>
    </w:div>
    <w:div w:id="1257594639">
      <w:bodyDiv w:val="1"/>
      <w:marLeft w:val="0"/>
      <w:marRight w:val="0"/>
      <w:marTop w:val="0"/>
      <w:marBottom w:val="0"/>
      <w:divBdr>
        <w:top w:val="none" w:sz="0" w:space="0" w:color="auto"/>
        <w:left w:val="none" w:sz="0" w:space="0" w:color="auto"/>
        <w:bottom w:val="none" w:sz="0" w:space="0" w:color="auto"/>
        <w:right w:val="none" w:sz="0" w:space="0" w:color="auto"/>
      </w:divBdr>
    </w:div>
    <w:div w:id="13323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5677-7D67-408A-B1BA-43E7172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2812</Words>
  <Characters>16031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lokman</cp:lastModifiedBy>
  <cp:revision>12</cp:revision>
  <cp:lastPrinted>2019-07-02T07:14:00Z</cp:lastPrinted>
  <dcterms:created xsi:type="dcterms:W3CDTF">2019-07-16T13:33:00Z</dcterms:created>
  <dcterms:modified xsi:type="dcterms:W3CDTF">2019-07-22T11:47:00Z</dcterms:modified>
</cp:coreProperties>
</file>